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8" w:rsidRPr="00E767BE" w:rsidRDefault="00E767BE" w:rsidP="0063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B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913516" w:rsidRPr="00E767BE" w:rsidRDefault="00E767BE" w:rsidP="001F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767BE">
        <w:rPr>
          <w:rFonts w:ascii="Times New Roman" w:hAnsi="Times New Roman" w:cs="Times New Roman"/>
          <w:b/>
          <w:sz w:val="28"/>
          <w:szCs w:val="28"/>
        </w:rPr>
        <w:t>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</w:t>
      </w:r>
      <w:r w:rsidR="00B61445" w:rsidRPr="00E767BE">
        <w:rPr>
          <w:rFonts w:ascii="Times New Roman" w:hAnsi="Times New Roman" w:cs="Times New Roman"/>
          <w:b/>
          <w:sz w:val="28"/>
          <w:szCs w:val="28"/>
        </w:rPr>
        <w:t>»</w:t>
      </w:r>
      <w:r w:rsidRPr="00E767BE">
        <w:rPr>
          <w:rFonts w:ascii="Times New Roman" w:hAnsi="Times New Roman" w:cs="Times New Roman"/>
          <w:b/>
          <w:sz w:val="28"/>
          <w:szCs w:val="28"/>
        </w:rPr>
        <w:t xml:space="preserve">, принятыми в соответствии с ним нормативными правовыми актами и локальными актами 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r w:rsidRPr="00E767B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E767BE">
        <w:rPr>
          <w:rFonts w:ascii="Times New Roman" w:hAnsi="Times New Roman" w:cs="Times New Roman"/>
          <w:b/>
          <w:sz w:val="28"/>
          <w:szCs w:val="28"/>
        </w:rPr>
        <w:t>&gt;.</w:t>
      </w:r>
    </w:p>
    <w:p w:rsidR="006A1C3B" w:rsidRDefault="006A1C3B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</w:t>
      </w:r>
      <w:r w:rsidR="001F69DA">
        <w:rPr>
          <w:rFonts w:ascii="Times New Roman" w:hAnsi="Times New Roman" w:cs="Times New Roman"/>
          <w:sz w:val="28"/>
          <w:szCs w:val="28"/>
        </w:rPr>
        <w:t xml:space="preserve">, </w:t>
      </w:r>
      <w:r w:rsidR="001F69DA" w:rsidRPr="001F69DA">
        <w:rPr>
          <w:rFonts w:ascii="Times New Roman" w:hAnsi="Times New Roman" w:cs="Times New Roman"/>
          <w:sz w:val="28"/>
          <w:szCs w:val="28"/>
        </w:rPr>
        <w:t>уст</w:t>
      </w:r>
      <w:r w:rsidR="001F69DA">
        <w:rPr>
          <w:rFonts w:ascii="Times New Roman" w:hAnsi="Times New Roman" w:cs="Times New Roman"/>
          <w:sz w:val="28"/>
          <w:szCs w:val="28"/>
        </w:rPr>
        <w:t xml:space="preserve">ановленным Федеральным законом </w:t>
      </w:r>
      <w:r w:rsidR="001F69DA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="001F69DA" w:rsidRPr="001F69DA">
        <w:rPr>
          <w:rFonts w:ascii="Times New Roman" w:hAnsi="Times New Roman" w:cs="Times New Roman"/>
          <w:sz w:val="28"/>
          <w:szCs w:val="28"/>
        </w:rPr>
        <w:t>, принятыми в соответствии с ним нормативными правовыми актами и локальными актами</w:t>
      </w:r>
      <w:r w:rsidR="001F69DA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определенные в статье </w:t>
      </w:r>
      <w:r w:rsidR="009877BC">
        <w:rPr>
          <w:rFonts w:ascii="Times New Roman" w:hAnsi="Times New Roman" w:cs="Times New Roman"/>
          <w:sz w:val="28"/>
          <w:szCs w:val="28"/>
        </w:rPr>
        <w:t>3 Федерального закона от 27.07.</w:t>
      </w:r>
      <w:r w:rsidRPr="00C648ED">
        <w:rPr>
          <w:rFonts w:ascii="Times New Roman" w:hAnsi="Times New Roman" w:cs="Times New Roman"/>
          <w:sz w:val="28"/>
          <w:szCs w:val="28"/>
        </w:rPr>
        <w:t>2006 № 152 «О персональных данных».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</w:t>
      </w:r>
      <w:r w:rsidR="00E767BE">
        <w:rPr>
          <w:rFonts w:ascii="Times New Roman" w:hAnsi="Times New Roman" w:cs="Times New Roman"/>
          <w:sz w:val="28"/>
          <w:szCs w:val="28"/>
        </w:rPr>
        <w:t xml:space="preserve">в </w:t>
      </w:r>
      <w:r w:rsidR="00E767BE" w:rsidRPr="00E767BE">
        <w:rPr>
          <w:rFonts w:ascii="Times New Roman" w:hAnsi="Times New Roman" w:cs="Times New Roman"/>
          <w:b/>
          <w:i/>
          <w:sz w:val="28"/>
          <w:szCs w:val="28"/>
        </w:rPr>
        <w:t>ОО&lt;</w:t>
      </w:r>
      <w:proofErr w:type="spellStart"/>
      <w:r w:rsidR="00E767BE">
        <w:rPr>
          <w:rFonts w:ascii="Times New Roman" w:hAnsi="Times New Roman" w:cs="Times New Roman"/>
          <w:b/>
          <w:i/>
          <w:sz w:val="28"/>
          <w:szCs w:val="28"/>
        </w:rPr>
        <w:t>Наоменование</w:t>
      </w:r>
      <w:proofErr w:type="spellEnd"/>
      <w:r w:rsidR="00E767BE" w:rsidRPr="00E767BE">
        <w:rPr>
          <w:rFonts w:ascii="Times New Roman" w:hAnsi="Times New Roman" w:cs="Times New Roman"/>
          <w:b/>
          <w:i/>
          <w:sz w:val="28"/>
          <w:szCs w:val="28"/>
        </w:rPr>
        <w:t>&gt;</w:t>
      </w:r>
      <w:r w:rsidR="00B61445">
        <w:rPr>
          <w:rFonts w:ascii="Times New Roman" w:hAnsi="Times New Roman" w:cs="Times New Roman"/>
          <w:sz w:val="28"/>
          <w:szCs w:val="28"/>
        </w:rPr>
        <w:t xml:space="preserve"> </w:t>
      </w:r>
      <w:r w:rsidR="001F69DA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1F69DA">
        <w:rPr>
          <w:rFonts w:ascii="Times New Roman" w:hAnsi="Times New Roman" w:cs="Times New Roman"/>
          <w:sz w:val="28"/>
          <w:szCs w:val="28"/>
        </w:rPr>
        <w:t>–</w:t>
      </w:r>
      <w:r w:rsidR="00E767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67BE">
        <w:rPr>
          <w:rFonts w:ascii="Times New Roman" w:hAnsi="Times New Roman" w:cs="Times New Roman"/>
          <w:sz w:val="28"/>
          <w:szCs w:val="28"/>
        </w:rPr>
        <w:t>рганизация</w:t>
      </w:r>
      <w:r w:rsidR="001F69DA">
        <w:rPr>
          <w:rFonts w:ascii="Times New Roman" w:hAnsi="Times New Roman" w:cs="Times New Roman"/>
          <w:sz w:val="28"/>
          <w:szCs w:val="28"/>
        </w:rPr>
        <w:t>)</w:t>
      </w:r>
      <w:r w:rsidRPr="00C648ED">
        <w:rPr>
          <w:rFonts w:ascii="Times New Roman" w:hAnsi="Times New Roman" w:cs="Times New Roman"/>
          <w:sz w:val="28"/>
          <w:szCs w:val="28"/>
        </w:rPr>
        <w:t xml:space="preserve"> организовывается проведение периодических проверок условий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Проверки осуществляются ответственным за организацию обработки персональных данных в </w:t>
      </w:r>
      <w:r w:rsidR="00E767BE" w:rsidRPr="00E767B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C648ED">
        <w:rPr>
          <w:rFonts w:ascii="Times New Roman" w:hAnsi="Times New Roman" w:cs="Times New Roman"/>
          <w:sz w:val="28"/>
          <w:szCs w:val="28"/>
        </w:rPr>
        <w:t xml:space="preserve"> либо комиссией, </w:t>
      </w:r>
      <w:r w:rsidR="001F69DA">
        <w:rPr>
          <w:rFonts w:ascii="Times New Roman" w:hAnsi="Times New Roman" w:cs="Times New Roman"/>
          <w:sz w:val="28"/>
          <w:szCs w:val="28"/>
        </w:rPr>
        <w:t>созданн</w:t>
      </w:r>
      <w:r w:rsidRPr="00C648ED">
        <w:rPr>
          <w:rFonts w:ascii="Times New Roman" w:hAnsi="Times New Roman" w:cs="Times New Roman"/>
          <w:sz w:val="28"/>
          <w:szCs w:val="28"/>
        </w:rPr>
        <w:t xml:space="preserve">ой </w:t>
      </w:r>
      <w:r w:rsidR="001F69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648ED">
        <w:rPr>
          <w:rFonts w:ascii="Times New Roman" w:hAnsi="Times New Roman" w:cs="Times New Roman"/>
          <w:sz w:val="28"/>
          <w:szCs w:val="28"/>
        </w:rPr>
        <w:t>Приказ</w:t>
      </w:r>
      <w:r w:rsidR="001F69DA">
        <w:rPr>
          <w:rFonts w:ascii="Times New Roman" w:hAnsi="Times New Roman" w:cs="Times New Roman"/>
          <w:sz w:val="28"/>
          <w:szCs w:val="28"/>
        </w:rPr>
        <w:t>а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767BE">
        <w:rPr>
          <w:rFonts w:ascii="Times New Roman" w:hAnsi="Times New Roman" w:cs="Times New Roman"/>
          <w:sz w:val="28"/>
          <w:szCs w:val="28"/>
        </w:rPr>
        <w:t xml:space="preserve"> </w:t>
      </w:r>
      <w:r w:rsidR="00E767BE">
        <w:rPr>
          <w:rFonts w:ascii="Times New Roman" w:hAnsi="Times New Roman" w:cs="Times New Roman"/>
          <w:b/>
          <w:i/>
          <w:sz w:val="28"/>
          <w:szCs w:val="28"/>
        </w:rPr>
        <w:t>ОО</w:t>
      </w:r>
      <w:r w:rsidRPr="00C64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 xml:space="preserve">Проверки соответствия обработки персональных данных установленным требованиям в  проводятся на основании утвержденного руководителем </w:t>
      </w:r>
      <w:r w:rsidR="00E767BE">
        <w:rPr>
          <w:rFonts w:ascii="Times New Roman" w:hAnsi="Times New Roman" w:cs="Times New Roman"/>
          <w:sz w:val="28"/>
          <w:szCs w:val="28"/>
        </w:rPr>
        <w:t>организации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 </w:t>
      </w:r>
      <w:proofErr w:type="gramEnd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923"/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средств защиты информации;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924"/>
      <w:bookmarkEnd w:id="0"/>
      <w:r w:rsidRPr="00C648ED">
        <w:rPr>
          <w:rFonts w:ascii="Times New Roman" w:hAnsi="Times New Roman" w:cs="Times New Roman"/>
          <w:bCs/>
          <w:sz w:val="28"/>
          <w:szCs w:val="28"/>
        </w:rPr>
        <w:lastRenderedPageBreak/>
        <w:t>эффективность принимаемых мер по обеспечению безопасности персональных данных</w:t>
      </w:r>
      <w:r w:rsidR="008F6E84">
        <w:rPr>
          <w:rFonts w:ascii="Times New Roman" w:hAnsi="Times New Roman" w:cs="Times New Roman"/>
          <w:bCs/>
          <w:sz w:val="28"/>
          <w:szCs w:val="28"/>
        </w:rPr>
        <w:t>,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обрабатываемых в информационной систем</w:t>
      </w:r>
      <w:r w:rsidR="009877BC">
        <w:rPr>
          <w:rFonts w:ascii="Times New Roman" w:hAnsi="Times New Roman" w:cs="Times New Roman"/>
          <w:bCs/>
          <w:sz w:val="28"/>
          <w:szCs w:val="28"/>
        </w:rPr>
        <w:t>е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925"/>
      <w:bookmarkEnd w:id="1"/>
      <w:r w:rsidRPr="00C648ED">
        <w:rPr>
          <w:rFonts w:ascii="Times New Roman" w:hAnsi="Times New Roman" w:cs="Times New Roman"/>
          <w:bCs/>
          <w:sz w:val="28"/>
          <w:szCs w:val="28"/>
        </w:rPr>
        <w:t>состояние учета машинных носителей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926"/>
      <w:bookmarkEnd w:id="2"/>
      <w:r w:rsidRPr="00C648ED">
        <w:rPr>
          <w:rFonts w:ascii="Times New Roman" w:hAnsi="Times New Roman" w:cs="Times New Roman"/>
          <w:bCs/>
          <w:sz w:val="28"/>
          <w:szCs w:val="28"/>
        </w:rPr>
        <w:t>соблюдение правил доступа к персональным данным;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DA17B8" w:rsidRPr="00C648ED" w:rsidRDefault="00DA17B8" w:rsidP="00DA17B8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28"/>
      <w:bookmarkEnd w:id="3"/>
      <w:r w:rsidRPr="00C648ED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обеспечению целостности персональных данных.</w:t>
      </w:r>
      <w:bookmarkEnd w:id="4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3"/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 w:rsidR="00E767BE">
        <w:rPr>
          <w:rFonts w:ascii="Times New Roman" w:hAnsi="Times New Roman" w:cs="Times New Roman"/>
          <w:sz w:val="28"/>
          <w:szCs w:val="28"/>
        </w:rPr>
        <w:t>организации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(</w:t>
      </w:r>
      <w:r w:rsidR="008F6E84">
        <w:rPr>
          <w:rFonts w:ascii="Times New Roman" w:hAnsi="Times New Roman" w:cs="Times New Roman"/>
          <w:sz w:val="28"/>
          <w:szCs w:val="28"/>
        </w:rPr>
        <w:t>члены комиссии</w:t>
      </w:r>
      <w:r w:rsidRPr="00C648ED">
        <w:rPr>
          <w:rFonts w:ascii="Times New Roman" w:hAnsi="Times New Roman" w:cs="Times New Roman"/>
          <w:sz w:val="28"/>
          <w:szCs w:val="28"/>
        </w:rPr>
        <w:t>) имеет право: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31"/>
      <w:bookmarkEnd w:id="5"/>
      <w:r w:rsidRPr="00C648ED">
        <w:rPr>
          <w:rFonts w:ascii="Times New Roman" w:hAnsi="Times New Roman" w:cs="Times New Roman"/>
          <w:sz w:val="28"/>
          <w:szCs w:val="28"/>
        </w:rPr>
        <w:t xml:space="preserve">запрашивать у сотрудников </w:t>
      </w:r>
      <w:r w:rsidR="00E767BE">
        <w:rPr>
          <w:rFonts w:ascii="Times New Roman" w:hAnsi="Times New Roman" w:cs="Times New Roman"/>
          <w:sz w:val="28"/>
          <w:szCs w:val="28"/>
        </w:rPr>
        <w:t>организации</w:t>
      </w:r>
      <w:r w:rsidR="00E767BE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информацию, необходимую для реализации полномочий;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33"/>
      <w:bookmarkEnd w:id="6"/>
      <w:r w:rsidRPr="00C648ED">
        <w:rPr>
          <w:rFonts w:ascii="Times New Roman" w:hAnsi="Times New Roman"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34"/>
      <w:bookmarkEnd w:id="7"/>
      <w:r w:rsidRPr="00C648ED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38"/>
      <w:bookmarkEnd w:id="8"/>
      <w:r w:rsidRPr="00C648ED">
        <w:rPr>
          <w:rFonts w:ascii="Times New Roman" w:hAnsi="Times New Roman" w:cs="Times New Roman"/>
          <w:sz w:val="28"/>
          <w:szCs w:val="28"/>
        </w:rPr>
        <w:t xml:space="preserve">представлять руководителю </w:t>
      </w:r>
      <w:r w:rsidR="00E767BE">
        <w:rPr>
          <w:rFonts w:ascii="Times New Roman" w:hAnsi="Times New Roman" w:cs="Times New Roman"/>
          <w:sz w:val="28"/>
          <w:szCs w:val="28"/>
        </w:rPr>
        <w:t>организации</w:t>
      </w:r>
      <w:r w:rsidR="00E767BE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0" w:name="sub_23039"/>
      <w:bookmarkEnd w:id="9"/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B8" w:rsidRPr="00C648ED" w:rsidRDefault="008F6E84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представлять руководителю </w:t>
      </w:r>
      <w:r w:rsidR="00E767BE">
        <w:rPr>
          <w:rFonts w:ascii="Times New Roman" w:hAnsi="Times New Roman" w:cs="Times New Roman"/>
          <w:sz w:val="28"/>
          <w:szCs w:val="28"/>
        </w:rPr>
        <w:t>организации</w:t>
      </w:r>
      <w:r w:rsidR="00E767BE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="00DA17B8" w:rsidRPr="00C648ED">
        <w:rPr>
          <w:rFonts w:ascii="Times New Roman" w:hAnsi="Times New Roman" w:cs="Times New Roman"/>
          <w:sz w:val="28"/>
          <w:szCs w:val="28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04"/>
      <w:bookmarkEnd w:id="10"/>
      <w:r w:rsidRPr="00C648ED">
        <w:rPr>
          <w:rFonts w:ascii="Times New Roman" w:hAnsi="Times New Roman" w:cs="Times New Roman"/>
          <w:sz w:val="28"/>
          <w:szCs w:val="28"/>
        </w:rPr>
        <w:t xml:space="preserve">В отношении персональных данных, ставших известными </w:t>
      </w:r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</w:t>
      </w:r>
      <w:r w:rsidR="008F6E84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C648ED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="008F6E84">
        <w:rPr>
          <w:rFonts w:ascii="Times New Roman" w:hAnsi="Times New Roman" w:cs="Times New Roman"/>
          <w:sz w:val="28"/>
          <w:szCs w:val="28"/>
        </w:rPr>
        <w:t xml:space="preserve">в </w:t>
      </w:r>
      <w:r w:rsidR="00E767BE">
        <w:rPr>
          <w:rFonts w:ascii="Times New Roman" w:hAnsi="Times New Roman" w:cs="Times New Roman"/>
          <w:sz w:val="28"/>
          <w:szCs w:val="28"/>
        </w:rPr>
        <w:t>организации</w:t>
      </w:r>
      <w:r w:rsidR="00E767BE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в ходе проведения мероприятий внутреннего контроля, должна обеспечиваться конфиденциальность персональных данных.</w:t>
      </w:r>
    </w:p>
    <w:bookmarkEnd w:id="11"/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чем через месяц со дня принятия решения о ее проведении. </w:t>
      </w:r>
      <w:r w:rsidR="008F6E84">
        <w:rPr>
          <w:rFonts w:ascii="Times New Roman" w:hAnsi="Times New Roman" w:cs="Times New Roman"/>
          <w:sz w:val="28"/>
          <w:szCs w:val="28"/>
        </w:rPr>
        <w:t>По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8F6E84">
        <w:rPr>
          <w:rFonts w:ascii="Times New Roman" w:hAnsi="Times New Roman" w:cs="Times New Roman"/>
          <w:sz w:val="28"/>
          <w:szCs w:val="28"/>
        </w:rPr>
        <w:t>татам</w:t>
      </w:r>
      <w:r w:rsidRPr="00C648ED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="008F6E84" w:rsidRPr="008F6E84">
        <w:rPr>
          <w:rFonts w:ascii="Times New Roman" w:hAnsi="Times New Roman" w:cs="Times New Roman"/>
          <w:sz w:val="28"/>
          <w:szCs w:val="28"/>
        </w:rPr>
        <w:t xml:space="preserve"> </w:t>
      </w:r>
      <w:r w:rsidR="008F6E84" w:rsidRPr="00C648ED">
        <w:rPr>
          <w:rFonts w:ascii="Times New Roman" w:hAnsi="Times New Roman" w:cs="Times New Roman"/>
          <w:sz w:val="28"/>
          <w:szCs w:val="28"/>
        </w:rPr>
        <w:t>составляется Акт</w:t>
      </w:r>
      <w:r w:rsidR="008F6E84">
        <w:rPr>
          <w:rFonts w:ascii="Times New Roman" w:hAnsi="Times New Roman" w:cs="Times New Roman"/>
          <w:sz w:val="28"/>
          <w:szCs w:val="28"/>
        </w:rPr>
        <w:t>, в котором указывается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="008F6E8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648ED">
        <w:rPr>
          <w:rFonts w:ascii="Times New Roman" w:hAnsi="Times New Roman" w:cs="Times New Roman"/>
          <w:sz w:val="28"/>
          <w:szCs w:val="28"/>
        </w:rPr>
        <w:t>мер, необходимы</w:t>
      </w:r>
      <w:r w:rsidR="008F6E84">
        <w:rPr>
          <w:rFonts w:ascii="Times New Roman" w:hAnsi="Times New Roman" w:cs="Times New Roman"/>
          <w:sz w:val="28"/>
          <w:szCs w:val="28"/>
        </w:rPr>
        <w:t>х</w:t>
      </w:r>
      <w:r w:rsidRPr="00C648ED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нарушений.</w:t>
      </w:r>
    </w:p>
    <w:p w:rsidR="00E767BE" w:rsidRDefault="00E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67BE" w:rsidRPr="00325812" w:rsidRDefault="00E767BE" w:rsidP="00E767BE">
      <w:pPr>
        <w:pStyle w:val="Bodytext"/>
        <w:spacing w:line="240" w:lineRule="auto"/>
        <w:ind w:firstLine="0"/>
        <w:jc w:val="center"/>
        <w:outlineLvl w:val="0"/>
        <w:rPr>
          <w:lang w:val="ru-RU"/>
        </w:rPr>
      </w:pPr>
      <w:r w:rsidRPr="00325812">
        <w:rPr>
          <w:lang w:val="ru-RU"/>
        </w:rPr>
        <w:lastRenderedPageBreak/>
        <w:t>ПРОТОКОЛ № ____</w:t>
      </w:r>
    </w:p>
    <w:p w:rsidR="00E767BE" w:rsidRPr="00325812" w:rsidRDefault="00E767BE" w:rsidP="00E767BE">
      <w:pPr>
        <w:pStyle w:val="Bodytext"/>
        <w:spacing w:line="240" w:lineRule="auto"/>
        <w:ind w:firstLine="0"/>
        <w:jc w:val="center"/>
        <w:rPr>
          <w:szCs w:val="28"/>
          <w:lang w:val="ru-RU"/>
        </w:rPr>
      </w:pPr>
      <w:r w:rsidRPr="00325812">
        <w:rPr>
          <w:lang w:val="ru-RU"/>
        </w:rPr>
        <w:t xml:space="preserve">проведения внутренних проверок </w:t>
      </w:r>
      <w:r w:rsidRPr="00325812">
        <w:rPr>
          <w:szCs w:val="28"/>
          <w:lang w:val="ru-RU"/>
        </w:rPr>
        <w:t xml:space="preserve">контроля соответствия обработки персональных данных требованиям к защите персональных данных </w:t>
      </w:r>
      <w:proofErr w:type="gramStart"/>
      <w:r w:rsidRPr="00325812">
        <w:rPr>
          <w:szCs w:val="28"/>
          <w:lang w:val="ru-RU"/>
        </w:rPr>
        <w:t>в</w:t>
      </w:r>
      <w:proofErr w:type="gramEnd"/>
      <w:r w:rsidRPr="00325812">
        <w:rPr>
          <w:szCs w:val="28"/>
          <w:lang w:val="ru-RU"/>
        </w:rPr>
        <w:t> _________________________</w:t>
      </w:r>
    </w:p>
    <w:p w:rsidR="00E767BE" w:rsidRPr="00325812" w:rsidRDefault="00E767BE" w:rsidP="00E767BE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Настоящий Протокол составлен в том, что «__»_______201_ г.</w:t>
      </w:r>
    </w:p>
    <w:p w:rsidR="00E767BE" w:rsidRPr="00325812" w:rsidRDefault="00E767BE" w:rsidP="00E767BE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 xml:space="preserve">_______________________________________________________ </w:t>
      </w:r>
      <w:bookmarkStart w:id="12" w:name="_GoBack"/>
      <w:r w:rsidRPr="00325812">
        <w:rPr>
          <w:lang w:val="ru-RU"/>
        </w:rPr>
        <w:t>(комиссией)</w:t>
      </w:r>
      <w:bookmarkEnd w:id="12"/>
    </w:p>
    <w:p w:rsidR="00E767BE" w:rsidRPr="00325812" w:rsidRDefault="00E767BE" w:rsidP="00E767BE">
      <w:pPr>
        <w:pStyle w:val="Bodytext"/>
        <w:spacing w:line="240" w:lineRule="auto"/>
        <w:ind w:right="1557" w:firstLine="0"/>
        <w:jc w:val="center"/>
        <w:rPr>
          <w:sz w:val="20"/>
          <w:szCs w:val="20"/>
          <w:lang w:val="ru-RU"/>
        </w:rPr>
      </w:pPr>
      <w:r w:rsidRPr="00325812">
        <w:rPr>
          <w:sz w:val="20"/>
          <w:szCs w:val="20"/>
          <w:lang w:val="ru-RU"/>
        </w:rPr>
        <w:t>(должность, Ф.И.О. сотрудника)</w:t>
      </w:r>
    </w:p>
    <w:p w:rsidR="00E767BE" w:rsidRPr="00325812" w:rsidRDefault="00E767BE" w:rsidP="00E767BE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>проведена проверка _________________________________________________</w:t>
      </w:r>
    </w:p>
    <w:p w:rsidR="00E767BE" w:rsidRPr="00325812" w:rsidRDefault="00E767BE" w:rsidP="00E767BE">
      <w:pPr>
        <w:pStyle w:val="Bodytext"/>
        <w:spacing w:line="240" w:lineRule="auto"/>
        <w:ind w:left="2552" w:firstLine="0"/>
        <w:jc w:val="center"/>
        <w:rPr>
          <w:sz w:val="20"/>
          <w:szCs w:val="20"/>
          <w:lang w:val="ru-RU"/>
        </w:rPr>
      </w:pPr>
      <w:r w:rsidRPr="00325812">
        <w:rPr>
          <w:sz w:val="20"/>
          <w:szCs w:val="20"/>
          <w:lang w:val="ru-RU"/>
        </w:rPr>
        <w:t>(тема проверки)</w:t>
      </w:r>
    </w:p>
    <w:p w:rsidR="00E767BE" w:rsidRPr="00325812" w:rsidRDefault="00E767BE" w:rsidP="00E767BE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В ходе проверки проверено: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Выявленные нарушения: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Меры по устранению нарушений: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lastRenderedPageBreak/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</w:p>
    <w:p w:rsidR="00E767BE" w:rsidRPr="00325812" w:rsidRDefault="00E767BE" w:rsidP="00E767BE">
      <w:pPr>
        <w:pStyle w:val="Bodytext"/>
        <w:spacing w:line="240" w:lineRule="auto"/>
        <w:outlineLvl w:val="0"/>
        <w:rPr>
          <w:lang w:val="ru-RU"/>
        </w:rPr>
      </w:pPr>
      <w:r w:rsidRPr="00325812">
        <w:rPr>
          <w:lang w:val="ru-RU"/>
        </w:rPr>
        <w:t>Срок устранения нарушений: ____________________________________</w:t>
      </w: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</w:p>
    <w:p w:rsidR="00E767BE" w:rsidRPr="00325812" w:rsidRDefault="00E767BE" w:rsidP="00E767BE">
      <w:pPr>
        <w:pStyle w:val="Bodytext"/>
        <w:spacing w:line="240" w:lineRule="auto"/>
        <w:ind w:firstLine="0"/>
        <w:rPr>
          <w:lang w:val="ru-RU"/>
        </w:rPr>
      </w:pPr>
    </w:p>
    <w:p w:rsidR="00E767BE" w:rsidRDefault="00E767BE" w:rsidP="006A1C3B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Председатель комиссии:</w:t>
      </w:r>
      <w:r w:rsidR="006A1C3B">
        <w:rPr>
          <w:lang w:val="ru-RU"/>
        </w:rPr>
        <w:tab/>
      </w:r>
      <w:r w:rsidR="006A1C3B">
        <w:rPr>
          <w:lang w:val="ru-RU"/>
        </w:rPr>
        <w:tab/>
      </w:r>
      <w:r w:rsidR="006A1C3B">
        <w:rPr>
          <w:lang w:val="ru-RU"/>
        </w:rPr>
        <w:tab/>
      </w:r>
      <w:r>
        <w:rPr>
          <w:lang w:val="ru-RU"/>
        </w:rPr>
        <w:t xml:space="preserve">___________ </w:t>
      </w:r>
    </w:p>
    <w:p w:rsidR="006A1C3B" w:rsidRDefault="006A1C3B" w:rsidP="00E767BE">
      <w:pPr>
        <w:pStyle w:val="Bodytext"/>
        <w:spacing w:line="240" w:lineRule="auto"/>
        <w:rPr>
          <w:lang w:val="ru-RU"/>
        </w:rPr>
      </w:pPr>
    </w:p>
    <w:p w:rsidR="006A1C3B" w:rsidRPr="00325812" w:rsidRDefault="006A1C3B" w:rsidP="00E767BE">
      <w:pPr>
        <w:pStyle w:val="Bodytext"/>
        <w:spacing w:line="240" w:lineRule="auto"/>
        <w:rPr>
          <w:lang w:val="ru-RU"/>
        </w:rPr>
      </w:pPr>
    </w:p>
    <w:p w:rsidR="00E767BE" w:rsidRPr="00325812" w:rsidRDefault="00E767BE" w:rsidP="00E767BE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Члены комиссии:</w:t>
      </w:r>
    </w:p>
    <w:p w:rsidR="00E767BE" w:rsidRDefault="00E767BE" w:rsidP="006A1C3B">
      <w:pPr>
        <w:pStyle w:val="Bodytext"/>
        <w:spacing w:line="240" w:lineRule="auto"/>
        <w:ind w:firstLine="709"/>
        <w:jc w:val="left"/>
        <w:rPr>
          <w:lang w:val="ru-RU"/>
        </w:rPr>
      </w:pPr>
      <w:r>
        <w:rPr>
          <w:lang w:val="ru-RU"/>
        </w:rPr>
        <w:t xml:space="preserve">Специалист </w:t>
      </w:r>
      <w:r w:rsidR="006A1C3B">
        <w:rPr>
          <w:lang w:val="ru-RU"/>
        </w:rPr>
        <w:t>по кадрам</w:t>
      </w:r>
      <w:r w:rsidR="006A1C3B">
        <w:rPr>
          <w:lang w:val="ru-RU"/>
        </w:rPr>
        <w:tab/>
      </w:r>
      <w:r w:rsidR="006A1C3B">
        <w:rPr>
          <w:lang w:val="ru-RU"/>
        </w:rPr>
        <w:tab/>
      </w:r>
      <w:r w:rsidR="006A1C3B">
        <w:rPr>
          <w:lang w:val="ru-RU"/>
        </w:rPr>
        <w:tab/>
      </w:r>
      <w:r w:rsidR="006A1C3B">
        <w:rPr>
          <w:lang w:val="ru-RU"/>
        </w:rPr>
        <w:tab/>
      </w:r>
      <w:r>
        <w:rPr>
          <w:lang w:val="ru-RU"/>
        </w:rPr>
        <w:t>___________</w:t>
      </w:r>
    </w:p>
    <w:p w:rsidR="00E767BE" w:rsidRDefault="00E767BE" w:rsidP="00E767BE">
      <w:pPr>
        <w:pStyle w:val="Bodytext"/>
        <w:spacing w:line="240" w:lineRule="auto"/>
        <w:ind w:firstLine="709"/>
        <w:jc w:val="left"/>
        <w:rPr>
          <w:lang w:val="ru-RU"/>
        </w:rPr>
      </w:pPr>
    </w:p>
    <w:p w:rsidR="00E767BE" w:rsidRPr="00431342" w:rsidRDefault="006A1C3B" w:rsidP="00E767BE">
      <w:pPr>
        <w:pStyle w:val="Bodytext"/>
        <w:spacing w:line="240" w:lineRule="auto"/>
        <w:ind w:firstLine="709"/>
        <w:jc w:val="left"/>
        <w:rPr>
          <w:lang w:val="ru-RU"/>
        </w:rPr>
      </w:pPr>
      <w:r>
        <w:rPr>
          <w:lang w:val="ru-RU"/>
        </w:rPr>
        <w:t>Инженер-программист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767BE">
        <w:rPr>
          <w:lang w:val="ru-RU"/>
        </w:rPr>
        <w:t>___________</w:t>
      </w:r>
    </w:p>
    <w:p w:rsidR="00DA17B8" w:rsidRPr="00C648ED" w:rsidRDefault="00DA17B8" w:rsidP="00DA17B8">
      <w:pPr>
        <w:rPr>
          <w:rFonts w:ascii="Times New Roman" w:hAnsi="Times New Roman" w:cs="Times New Roman"/>
          <w:sz w:val="28"/>
          <w:szCs w:val="28"/>
        </w:rPr>
      </w:pPr>
    </w:p>
    <w:sectPr w:rsidR="00DA17B8" w:rsidRPr="00C648ED" w:rsidSect="009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0"/>
    <w:rsid w:val="0007685A"/>
    <w:rsid w:val="000B0DA0"/>
    <w:rsid w:val="00131ECB"/>
    <w:rsid w:val="001F69DA"/>
    <w:rsid w:val="002B1925"/>
    <w:rsid w:val="0041370F"/>
    <w:rsid w:val="00447DF8"/>
    <w:rsid w:val="00554104"/>
    <w:rsid w:val="00631C6E"/>
    <w:rsid w:val="006A1C3B"/>
    <w:rsid w:val="00730F04"/>
    <w:rsid w:val="007C182C"/>
    <w:rsid w:val="008F6E84"/>
    <w:rsid w:val="00913516"/>
    <w:rsid w:val="00970A08"/>
    <w:rsid w:val="009877BC"/>
    <w:rsid w:val="009F0166"/>
    <w:rsid w:val="00B61445"/>
    <w:rsid w:val="00C648ED"/>
    <w:rsid w:val="00DA17B8"/>
    <w:rsid w:val="00DA34EE"/>
    <w:rsid w:val="00DA6F94"/>
    <w:rsid w:val="00DC0750"/>
    <w:rsid w:val="00DE4427"/>
    <w:rsid w:val="00DF39CE"/>
    <w:rsid w:val="00E648B8"/>
    <w:rsid w:val="00E767BE"/>
    <w:rsid w:val="00F415D2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2B1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E767B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E767B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2B1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E767B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E767B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Василий Федоров</cp:lastModifiedBy>
  <cp:revision>3</cp:revision>
  <dcterms:created xsi:type="dcterms:W3CDTF">2016-11-22T06:24:00Z</dcterms:created>
  <dcterms:modified xsi:type="dcterms:W3CDTF">2016-11-22T06:37:00Z</dcterms:modified>
</cp:coreProperties>
</file>