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ВСЕРОССИЙСКАЯ ОЛИМПИАДА ШКОЛЬНИКОВ ПО ГЕОГРАФИИ</w:t>
      </w: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РЕГИОНАЛЬНАЯ ПРЕДМЕТНО-МЕТОДИЧЕСКАЯ КОМИССИЯ</w:t>
      </w: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_______________________________________________________</w:t>
      </w:r>
      <w:r>
        <w:rPr>
          <w:b/>
          <w:bCs/>
          <w:sz w:val="24"/>
          <w:szCs w:val="24"/>
        </w:rPr>
        <w:t>_________________________</w:t>
      </w: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 xml:space="preserve">КРИТЕРИИ И МЕТОДИКА ОЦЕНИВАНИЯ 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 xml:space="preserve">ВЫПОЛНЕННЫХ ОЛИМПИАДНЫХ ЗАДАНИЙ 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ТЕОРЕТИЧЕСКОГО И ТЕСТОВОГО ТУРОВ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возрастной группы (</w:t>
      </w:r>
      <w:r>
        <w:rPr>
          <w:b/>
          <w:bCs/>
          <w:sz w:val="24"/>
          <w:szCs w:val="24"/>
        </w:rPr>
        <w:t>9</w:t>
      </w:r>
      <w:r w:rsidRPr="001C4C31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11</w:t>
      </w:r>
      <w:r w:rsidRPr="001C4C31">
        <w:rPr>
          <w:b/>
          <w:bCs/>
          <w:sz w:val="24"/>
          <w:szCs w:val="24"/>
        </w:rPr>
        <w:t xml:space="preserve"> класс</w:t>
      </w:r>
      <w:r>
        <w:rPr>
          <w:b/>
          <w:bCs/>
          <w:sz w:val="24"/>
          <w:szCs w:val="24"/>
        </w:rPr>
        <w:t>ы</w:t>
      </w:r>
      <w:r w:rsidRPr="001C4C31">
        <w:rPr>
          <w:b/>
          <w:bCs/>
          <w:sz w:val="24"/>
          <w:szCs w:val="24"/>
        </w:rPr>
        <w:t xml:space="preserve">) </w:t>
      </w:r>
    </w:p>
    <w:p w:rsidR="0094471D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 xml:space="preserve">Окружного </w:t>
      </w:r>
      <w:r w:rsidR="0094471D">
        <w:rPr>
          <w:b/>
          <w:bCs/>
          <w:sz w:val="24"/>
          <w:szCs w:val="24"/>
        </w:rPr>
        <w:t xml:space="preserve">(муниципального) </w:t>
      </w:r>
      <w:r w:rsidRPr="001C4C31">
        <w:rPr>
          <w:b/>
          <w:bCs/>
          <w:sz w:val="24"/>
          <w:szCs w:val="24"/>
        </w:rPr>
        <w:t xml:space="preserve">этапа 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Всероссийской олимпиады школьников</w:t>
      </w:r>
      <w:r w:rsidR="0094471D">
        <w:rPr>
          <w:b/>
          <w:bCs/>
          <w:sz w:val="24"/>
          <w:szCs w:val="24"/>
        </w:rPr>
        <w:t xml:space="preserve"> </w:t>
      </w:r>
      <w:r w:rsidRPr="001C4C31">
        <w:rPr>
          <w:b/>
          <w:bCs/>
          <w:sz w:val="24"/>
          <w:szCs w:val="24"/>
        </w:rPr>
        <w:t>по географии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202</w:t>
      </w:r>
      <w:r w:rsidR="008D5F9F">
        <w:rPr>
          <w:b/>
          <w:bCs/>
          <w:sz w:val="24"/>
          <w:szCs w:val="24"/>
        </w:rPr>
        <w:t>5</w:t>
      </w:r>
      <w:r w:rsidRPr="001C4C31">
        <w:rPr>
          <w:b/>
          <w:bCs/>
          <w:sz w:val="24"/>
          <w:szCs w:val="24"/>
        </w:rPr>
        <w:t>/202</w:t>
      </w:r>
      <w:r w:rsidR="008D5F9F">
        <w:rPr>
          <w:b/>
          <w:bCs/>
          <w:sz w:val="24"/>
          <w:szCs w:val="24"/>
        </w:rPr>
        <w:t>6</w:t>
      </w:r>
      <w:r w:rsidRPr="001C4C31">
        <w:rPr>
          <w:b/>
          <w:bCs/>
          <w:sz w:val="24"/>
          <w:szCs w:val="24"/>
        </w:rPr>
        <w:t xml:space="preserve"> учебный год</w:t>
      </w: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1F0FCE" w:rsidRPr="00B74952" w:rsidRDefault="001F0FCE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lastRenderedPageBreak/>
        <w:t>ТЕСТОВЫЙ ТУР</w:t>
      </w:r>
    </w:p>
    <w:p w:rsidR="001F0FCE" w:rsidRPr="00B74952" w:rsidRDefault="001F0FCE" w:rsidP="00B74952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tbl>
      <w:tblPr>
        <w:tblStyle w:val="a7"/>
        <w:tblW w:w="0" w:type="auto"/>
        <w:tblInd w:w="1095" w:type="dxa"/>
        <w:tblLook w:val="04A0" w:firstRow="1" w:lastRow="0" w:firstColumn="1" w:lastColumn="0" w:noHBand="0" w:noVBand="1"/>
      </w:tblPr>
      <w:tblGrid>
        <w:gridCol w:w="2308"/>
        <w:gridCol w:w="3049"/>
        <w:gridCol w:w="2893"/>
      </w:tblGrid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№ вопроса</w:t>
            </w:r>
          </w:p>
        </w:tc>
        <w:tc>
          <w:tcPr>
            <w:tcW w:w="3049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Ответ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Баллы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049" w:type="dxa"/>
          </w:tcPr>
          <w:p w:rsidR="001F0FCE" w:rsidRPr="001D657D" w:rsidRDefault="003760AB" w:rsidP="000E4494">
            <w:pPr>
              <w:pStyle w:val="3"/>
              <w:tabs>
                <w:tab w:val="left" w:pos="1200"/>
                <w:tab w:val="center" w:pos="1379"/>
              </w:tabs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3049" w:type="dxa"/>
          </w:tcPr>
          <w:p w:rsidR="001F0FCE" w:rsidRPr="001D657D" w:rsidRDefault="003760AB" w:rsidP="000E4494">
            <w:pPr>
              <w:pStyle w:val="3"/>
              <w:tabs>
                <w:tab w:val="left" w:pos="1275"/>
                <w:tab w:val="center" w:pos="1379"/>
              </w:tabs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3049" w:type="dxa"/>
          </w:tcPr>
          <w:p w:rsidR="001F0FCE" w:rsidRPr="001D657D" w:rsidRDefault="00084E83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3049" w:type="dxa"/>
          </w:tcPr>
          <w:p w:rsidR="001F0FCE" w:rsidRPr="001D657D" w:rsidRDefault="003760AB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</w:tbl>
    <w:p w:rsidR="001F0FCE" w:rsidRPr="00B74952" w:rsidRDefault="001F0FCE" w:rsidP="00B74952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B23BF4" w:rsidRDefault="00B23BF4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</w:p>
    <w:p w:rsidR="001F0FCE" w:rsidRPr="00B74952" w:rsidRDefault="001F0FCE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МАКСИМАЛЬНОЕ КОЛИЧЕСТВО </w:t>
      </w:r>
      <w:r w:rsidR="00D11728">
        <w:rPr>
          <w:b/>
          <w:sz w:val="24"/>
          <w:szCs w:val="24"/>
        </w:rPr>
        <w:t xml:space="preserve">БАЛЛОВ </w:t>
      </w:r>
      <w:r w:rsidRPr="00B74952">
        <w:rPr>
          <w:b/>
          <w:sz w:val="24"/>
          <w:szCs w:val="24"/>
        </w:rPr>
        <w:t>ЗА ТЕСТОВЫЙ ТУР</w:t>
      </w:r>
      <w:r w:rsidR="00D11728">
        <w:rPr>
          <w:b/>
          <w:sz w:val="24"/>
          <w:szCs w:val="24"/>
        </w:rPr>
        <w:t xml:space="preserve"> -</w:t>
      </w:r>
      <w:r w:rsidRPr="00B74952">
        <w:rPr>
          <w:b/>
          <w:sz w:val="24"/>
          <w:szCs w:val="24"/>
        </w:rPr>
        <w:t xml:space="preserve"> 40</w:t>
      </w:r>
    </w:p>
    <w:p w:rsidR="008664A6" w:rsidRDefault="008664A6" w:rsidP="00B74952">
      <w:pPr>
        <w:spacing w:line="360" w:lineRule="auto"/>
        <w:jc w:val="center"/>
        <w:rPr>
          <w:b/>
          <w:sz w:val="24"/>
          <w:szCs w:val="24"/>
        </w:rPr>
      </w:pPr>
    </w:p>
    <w:p w:rsidR="008664A6" w:rsidRDefault="008664A6" w:rsidP="00B74952">
      <w:pPr>
        <w:spacing w:line="360" w:lineRule="auto"/>
        <w:jc w:val="center"/>
        <w:rPr>
          <w:b/>
          <w:sz w:val="24"/>
          <w:szCs w:val="24"/>
        </w:rPr>
      </w:pPr>
    </w:p>
    <w:p w:rsidR="00E37F31" w:rsidRPr="00B74952" w:rsidRDefault="00E37F31" w:rsidP="00B74952">
      <w:pPr>
        <w:spacing w:line="360" w:lineRule="auto"/>
        <w:jc w:val="center"/>
        <w:rPr>
          <w:b/>
          <w:sz w:val="24"/>
          <w:szCs w:val="24"/>
        </w:rPr>
      </w:pPr>
      <w:r w:rsidRPr="00DF0AFD">
        <w:rPr>
          <w:b/>
          <w:sz w:val="24"/>
          <w:szCs w:val="24"/>
        </w:rPr>
        <w:lastRenderedPageBreak/>
        <w:t>ТЕОРЕТИЧЕСКИЙ ТУР</w:t>
      </w:r>
    </w:p>
    <w:p w:rsidR="00E37F31" w:rsidRDefault="00511E74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Задание 1.  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1556"/>
        <w:gridCol w:w="1271"/>
        <w:gridCol w:w="1374"/>
        <w:gridCol w:w="2104"/>
        <w:gridCol w:w="1955"/>
        <w:gridCol w:w="1233"/>
      </w:tblGrid>
      <w:tr w:rsidR="00267C2D" w:rsidRPr="007108CE" w:rsidTr="00FC62C2">
        <w:trPr>
          <w:trHeight w:val="705"/>
        </w:trPr>
        <w:tc>
          <w:tcPr>
            <w:tcW w:w="1556" w:type="dxa"/>
            <w:vMerge w:val="restart"/>
            <w:vAlign w:val="center"/>
          </w:tcPr>
          <w:p w:rsidR="00267C2D" w:rsidRPr="002C06C0" w:rsidRDefault="00267C2D" w:rsidP="00FC62C2">
            <w:pPr>
              <w:pStyle w:val="Default"/>
              <w:spacing w:line="360" w:lineRule="auto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eastAsiaTheme="minorHAnsi" w:hAnsi="Times New Roman" w:cs="Times New Roman"/>
                <w:b/>
              </w:rPr>
              <w:t>Буквенное обозначение</w:t>
            </w:r>
          </w:p>
        </w:tc>
        <w:tc>
          <w:tcPr>
            <w:tcW w:w="1271" w:type="dxa"/>
            <w:vMerge w:val="restart"/>
            <w:vAlign w:val="center"/>
          </w:tcPr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eastAsiaTheme="minorHAnsi" w:hAnsi="Times New Roman" w:cs="Times New Roman"/>
                <w:b/>
              </w:rPr>
              <w:t>Название горной породы</w:t>
            </w:r>
          </w:p>
        </w:tc>
        <w:tc>
          <w:tcPr>
            <w:tcW w:w="3478" w:type="dxa"/>
            <w:gridSpan w:val="2"/>
            <w:vAlign w:val="center"/>
          </w:tcPr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eastAsiaTheme="minorHAnsi" w:hAnsi="Times New Roman" w:cs="Times New Roman"/>
                <w:b/>
              </w:rPr>
              <w:t>Возраст</w:t>
            </w:r>
          </w:p>
        </w:tc>
        <w:tc>
          <w:tcPr>
            <w:tcW w:w="1955" w:type="dxa"/>
            <w:vMerge w:val="restart"/>
            <w:vAlign w:val="center"/>
          </w:tcPr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eastAsiaTheme="minorHAnsi" w:hAnsi="Times New Roman" w:cs="Times New Roman"/>
                <w:b/>
              </w:rPr>
              <w:t>Тип породы по происхождению</w:t>
            </w:r>
          </w:p>
        </w:tc>
        <w:tc>
          <w:tcPr>
            <w:tcW w:w="1233" w:type="dxa"/>
            <w:vMerge w:val="restart"/>
            <w:vAlign w:val="center"/>
          </w:tcPr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eastAsiaTheme="minorHAnsi" w:hAnsi="Times New Roman" w:cs="Times New Roman"/>
                <w:b/>
              </w:rPr>
              <w:t>Номер факта</w:t>
            </w:r>
          </w:p>
        </w:tc>
      </w:tr>
      <w:tr w:rsidR="00267C2D" w:rsidRPr="007108CE" w:rsidTr="00FC62C2">
        <w:trPr>
          <w:trHeight w:val="525"/>
        </w:trPr>
        <w:tc>
          <w:tcPr>
            <w:tcW w:w="1556" w:type="dxa"/>
            <w:vMerge/>
            <w:vAlign w:val="center"/>
          </w:tcPr>
          <w:p w:rsidR="00267C2D" w:rsidRPr="007108CE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vMerge/>
            <w:vAlign w:val="center"/>
          </w:tcPr>
          <w:p w:rsidR="00267C2D" w:rsidRPr="007108CE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:rsidR="00267C2D" w:rsidRPr="002C06C0" w:rsidRDefault="00267C2D" w:rsidP="00FC62C2">
            <w:pPr>
              <w:pStyle w:val="Default"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эра</w:t>
            </w:r>
          </w:p>
        </w:tc>
        <w:tc>
          <w:tcPr>
            <w:tcW w:w="2104" w:type="dxa"/>
            <w:vAlign w:val="center"/>
          </w:tcPr>
          <w:p w:rsidR="00267C2D" w:rsidRPr="002C06C0" w:rsidRDefault="00267C2D" w:rsidP="00FC62C2">
            <w:pPr>
              <w:pStyle w:val="Default"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период</w:t>
            </w:r>
          </w:p>
        </w:tc>
        <w:tc>
          <w:tcPr>
            <w:tcW w:w="1955" w:type="dxa"/>
            <w:vMerge/>
            <w:vAlign w:val="center"/>
          </w:tcPr>
          <w:p w:rsidR="00267C2D" w:rsidRPr="007108CE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3" w:type="dxa"/>
            <w:vMerge/>
            <w:vAlign w:val="center"/>
          </w:tcPr>
          <w:p w:rsidR="00267C2D" w:rsidRPr="007108CE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7C2D" w:rsidRPr="007108CE" w:rsidTr="00FC62C2">
        <w:tc>
          <w:tcPr>
            <w:tcW w:w="1556" w:type="dxa"/>
            <w:vAlign w:val="center"/>
          </w:tcPr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2C06C0">
              <w:rPr>
                <w:rFonts w:ascii="Times New Roman" w:eastAsiaTheme="minorHAnsi" w:hAnsi="Times New Roman" w:cs="Times New Roman"/>
              </w:rPr>
              <w:t>А</w:t>
            </w:r>
          </w:p>
        </w:tc>
        <w:tc>
          <w:tcPr>
            <w:tcW w:w="1271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Известняк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374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Палеозой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2104" w:type="dxa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Карбон или Каменноугольный </w:t>
            </w: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955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Осадочный 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233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 xml:space="preserve"> (1 балл)</w:t>
            </w:r>
          </w:p>
        </w:tc>
      </w:tr>
      <w:tr w:rsidR="00267C2D" w:rsidRPr="007108CE" w:rsidTr="00FC62C2">
        <w:tc>
          <w:tcPr>
            <w:tcW w:w="1556" w:type="dxa"/>
            <w:vAlign w:val="center"/>
          </w:tcPr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2C06C0">
              <w:rPr>
                <w:rFonts w:ascii="Times New Roman" w:eastAsiaTheme="minorHAnsi" w:hAnsi="Times New Roman" w:cs="Times New Roman"/>
              </w:rPr>
              <w:t>Б</w:t>
            </w:r>
          </w:p>
        </w:tc>
        <w:tc>
          <w:tcPr>
            <w:tcW w:w="1271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Гранит 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374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Докембрий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2104" w:type="dxa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Архей-протерозой 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955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Магматический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233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</w:tr>
      <w:tr w:rsidR="00267C2D" w:rsidRPr="007108CE" w:rsidTr="00FC62C2">
        <w:tc>
          <w:tcPr>
            <w:tcW w:w="1556" w:type="dxa"/>
            <w:vAlign w:val="center"/>
          </w:tcPr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2C06C0">
              <w:rPr>
                <w:rFonts w:ascii="Times New Roman" w:eastAsiaTheme="minorHAnsi" w:hAnsi="Times New Roman" w:cs="Times New Roman"/>
              </w:rPr>
              <w:t>В</w:t>
            </w:r>
          </w:p>
        </w:tc>
        <w:tc>
          <w:tcPr>
            <w:tcW w:w="1271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Песок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374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Мезозой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 xml:space="preserve"> (1 балл)</w:t>
            </w:r>
          </w:p>
        </w:tc>
        <w:tc>
          <w:tcPr>
            <w:tcW w:w="2104" w:type="dxa"/>
          </w:tcPr>
          <w:p w:rsidR="00267C2D" w:rsidRDefault="00267C2D" w:rsidP="00FC62C2">
            <w:pPr>
              <w:pStyle w:val="Default"/>
              <w:spacing w:line="360" w:lineRule="auto"/>
              <w:ind w:firstLine="7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ind w:firstLine="74"/>
              <w:jc w:val="center"/>
              <w:rPr>
                <w:rFonts w:ascii="Times New Roman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955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ind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Осадочный 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  <w:tc>
          <w:tcPr>
            <w:tcW w:w="1233" w:type="dxa"/>
            <w:vAlign w:val="center"/>
          </w:tcPr>
          <w:p w:rsidR="00267C2D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67C2D" w:rsidRPr="002C06C0" w:rsidRDefault="00267C2D" w:rsidP="00FC62C2">
            <w:pPr>
              <w:pStyle w:val="Default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2C06C0">
              <w:rPr>
                <w:rFonts w:ascii="Times New Roman" w:hAnsi="Times New Roman" w:cs="Times New Roman"/>
                <w:b/>
              </w:rPr>
              <w:t>(1 балл)</w:t>
            </w:r>
          </w:p>
        </w:tc>
      </w:tr>
    </w:tbl>
    <w:p w:rsidR="008664A6" w:rsidRDefault="008664A6" w:rsidP="00267C2D">
      <w:pPr>
        <w:tabs>
          <w:tab w:val="left" w:pos="0"/>
        </w:tabs>
        <w:rPr>
          <w:b/>
          <w:sz w:val="24"/>
          <w:szCs w:val="24"/>
        </w:rPr>
      </w:pPr>
    </w:p>
    <w:p w:rsidR="00267C2D" w:rsidRDefault="00267C2D" w:rsidP="00267C2D">
      <w:pPr>
        <w:tabs>
          <w:tab w:val="left" w:pos="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По таблице максимально 15 баллов</w:t>
      </w:r>
    </w:p>
    <w:p w:rsidR="00267C2D" w:rsidRDefault="00267C2D" w:rsidP="00267C2D">
      <w:pPr>
        <w:tabs>
          <w:tab w:val="left" w:pos="0"/>
        </w:tabs>
        <w:rPr>
          <w:b/>
          <w:sz w:val="24"/>
          <w:szCs w:val="24"/>
        </w:rPr>
      </w:pPr>
    </w:p>
    <w:p w:rsidR="00267C2D" w:rsidRDefault="00267C2D" w:rsidP="00267C2D">
      <w:pPr>
        <w:tabs>
          <w:tab w:val="left" w:pos="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5C717D7B" wp14:editId="08E7B366">
            <wp:extent cx="5353050" cy="2505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2D" w:rsidRDefault="00267C2D" w:rsidP="00267C2D">
      <w:pPr>
        <w:tabs>
          <w:tab w:val="left" w:pos="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По профилю за правильно указанную букву по 1 баллу, максимально 3 балла</w:t>
      </w:r>
    </w:p>
    <w:p w:rsidR="00267C2D" w:rsidRDefault="00267C2D" w:rsidP="00267C2D">
      <w:pPr>
        <w:tabs>
          <w:tab w:val="left" w:pos="0"/>
        </w:tabs>
        <w:rPr>
          <w:b/>
          <w:sz w:val="24"/>
          <w:szCs w:val="24"/>
        </w:rPr>
      </w:pPr>
    </w:p>
    <w:p w:rsidR="00267C2D" w:rsidRDefault="00267C2D" w:rsidP="00267C2D">
      <w:pPr>
        <w:tabs>
          <w:tab w:val="left" w:pos="0"/>
        </w:tabs>
        <w:rPr>
          <w:b/>
          <w:sz w:val="24"/>
          <w:szCs w:val="24"/>
        </w:rPr>
      </w:pPr>
    </w:p>
    <w:p w:rsidR="00267C2D" w:rsidRPr="003A47C9" w:rsidRDefault="00267C2D" w:rsidP="00267C2D">
      <w:pPr>
        <w:rPr>
          <w:b/>
          <w:sz w:val="24"/>
          <w:szCs w:val="24"/>
        </w:rPr>
      </w:pPr>
      <w:r w:rsidRPr="003A47C9">
        <w:rPr>
          <w:b/>
          <w:sz w:val="24"/>
          <w:szCs w:val="24"/>
        </w:rPr>
        <w:t xml:space="preserve">ИТОГО МАКСИМУМ ЗА </w:t>
      </w:r>
      <w:r>
        <w:rPr>
          <w:b/>
          <w:sz w:val="24"/>
          <w:szCs w:val="24"/>
        </w:rPr>
        <w:t>1</w:t>
      </w:r>
      <w:r w:rsidRPr="003A47C9">
        <w:rPr>
          <w:b/>
          <w:sz w:val="24"/>
          <w:szCs w:val="24"/>
        </w:rPr>
        <w:t xml:space="preserve"> ЗАДАНИЕ = </w:t>
      </w:r>
      <w:r>
        <w:rPr>
          <w:b/>
          <w:sz w:val="24"/>
          <w:szCs w:val="24"/>
          <w:u w:val="single"/>
        </w:rPr>
        <w:t>18</w:t>
      </w:r>
      <w:r w:rsidRPr="00D32FC6">
        <w:rPr>
          <w:b/>
          <w:sz w:val="24"/>
          <w:szCs w:val="24"/>
          <w:u w:val="single"/>
        </w:rPr>
        <w:t xml:space="preserve"> </w:t>
      </w:r>
      <w:r w:rsidRPr="003A47C9">
        <w:rPr>
          <w:b/>
          <w:sz w:val="24"/>
          <w:szCs w:val="24"/>
          <w:u w:val="single"/>
        </w:rPr>
        <w:t>баллов</w:t>
      </w:r>
    </w:p>
    <w:p w:rsidR="00267C2D" w:rsidRDefault="00267C2D" w:rsidP="00267C2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F3121D" w:rsidRDefault="00F3121D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</w:p>
    <w:p w:rsidR="00CF7533" w:rsidRDefault="00CF7533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</w:p>
    <w:p w:rsidR="00CF7533" w:rsidRDefault="00CF7533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</w:p>
    <w:p w:rsidR="00CF7533" w:rsidRDefault="00CF7533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</w:p>
    <w:p w:rsidR="00CF7533" w:rsidRDefault="00CF7533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</w:p>
    <w:p w:rsidR="00CF7533" w:rsidRDefault="00CF7533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</w:p>
    <w:p w:rsidR="008664A6" w:rsidRDefault="008664A6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</w:p>
    <w:p w:rsidR="001E457B" w:rsidRDefault="001E457B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  <w:bookmarkStart w:id="0" w:name="_GoBack"/>
      <w:bookmarkEnd w:id="0"/>
      <w:r w:rsidRPr="00B74952">
        <w:rPr>
          <w:b/>
        </w:rPr>
        <w:lastRenderedPageBreak/>
        <w:t>Задание 2</w:t>
      </w:r>
      <w:r w:rsidR="00E105C2" w:rsidRPr="00B74952">
        <w:rPr>
          <w:b/>
        </w:rPr>
        <w:t>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89"/>
        <w:gridCol w:w="1289"/>
        <w:gridCol w:w="952"/>
        <w:gridCol w:w="1722"/>
        <w:gridCol w:w="1154"/>
        <w:gridCol w:w="1968"/>
        <w:gridCol w:w="1454"/>
      </w:tblGrid>
      <w:tr w:rsidR="008B6E2C" w:rsidRPr="006530B0" w:rsidTr="00C77BAC">
        <w:tc>
          <w:tcPr>
            <w:tcW w:w="1089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>Снимок</w:t>
            </w:r>
          </w:p>
        </w:tc>
        <w:tc>
          <w:tcPr>
            <w:tcW w:w="1289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>Описание</w:t>
            </w:r>
          </w:p>
        </w:tc>
        <w:tc>
          <w:tcPr>
            <w:tcW w:w="952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1722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>Название реки</w:t>
            </w:r>
          </w:p>
        </w:tc>
        <w:tc>
          <w:tcPr>
            <w:tcW w:w="1154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1968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>Государство на снимке</w:t>
            </w:r>
          </w:p>
        </w:tc>
        <w:tc>
          <w:tcPr>
            <w:tcW w:w="1454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 xml:space="preserve">Баллы </w:t>
            </w:r>
          </w:p>
        </w:tc>
      </w:tr>
      <w:tr w:rsidR="008B6E2C" w:rsidRPr="006530B0" w:rsidTr="00C77BAC">
        <w:tc>
          <w:tcPr>
            <w:tcW w:w="1089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sz w:val="24"/>
                <w:szCs w:val="24"/>
              </w:rPr>
            </w:pPr>
            <w:r w:rsidRPr="006530B0">
              <w:rPr>
                <w:rFonts w:eastAsia="Montserrat"/>
                <w:sz w:val="24"/>
                <w:szCs w:val="24"/>
              </w:rPr>
              <w:t>1</w:t>
            </w:r>
          </w:p>
        </w:tc>
        <w:tc>
          <w:tcPr>
            <w:tcW w:w="1289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 xml:space="preserve">Д </w:t>
            </w:r>
          </w:p>
        </w:tc>
        <w:tc>
          <w:tcPr>
            <w:tcW w:w="952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1,5</w:t>
            </w:r>
          </w:p>
        </w:tc>
        <w:tc>
          <w:tcPr>
            <w:tcW w:w="1722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Хуанхэ</w:t>
            </w:r>
          </w:p>
        </w:tc>
        <w:tc>
          <w:tcPr>
            <w:tcW w:w="1154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1</w:t>
            </w:r>
          </w:p>
        </w:tc>
        <w:tc>
          <w:tcPr>
            <w:tcW w:w="1968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>Китай</w:t>
            </w:r>
          </w:p>
        </w:tc>
        <w:tc>
          <w:tcPr>
            <w:tcW w:w="1454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>0,5</w:t>
            </w:r>
          </w:p>
        </w:tc>
      </w:tr>
      <w:tr w:rsidR="008B6E2C" w:rsidRPr="006530B0" w:rsidTr="00C77BAC">
        <w:tc>
          <w:tcPr>
            <w:tcW w:w="1089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sz w:val="24"/>
                <w:szCs w:val="24"/>
              </w:rPr>
            </w:pPr>
            <w:r w:rsidRPr="006530B0">
              <w:rPr>
                <w:rFonts w:eastAsia="Montserrat"/>
                <w:sz w:val="24"/>
                <w:szCs w:val="24"/>
              </w:rPr>
              <w:t>2</w:t>
            </w:r>
          </w:p>
        </w:tc>
        <w:tc>
          <w:tcPr>
            <w:tcW w:w="1289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>Б</w:t>
            </w:r>
          </w:p>
        </w:tc>
        <w:tc>
          <w:tcPr>
            <w:tcW w:w="952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>1,5</w:t>
            </w:r>
          </w:p>
        </w:tc>
        <w:tc>
          <w:tcPr>
            <w:tcW w:w="1722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sz w:val="24"/>
                <w:szCs w:val="24"/>
              </w:rPr>
            </w:pPr>
            <w:r w:rsidRPr="006530B0">
              <w:rPr>
                <w:rFonts w:eastAsia="Montserrat"/>
                <w:sz w:val="24"/>
                <w:szCs w:val="24"/>
              </w:rPr>
              <w:t>Бецибука</w:t>
            </w:r>
          </w:p>
        </w:tc>
        <w:tc>
          <w:tcPr>
            <w:tcW w:w="1154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-</w:t>
            </w:r>
          </w:p>
        </w:tc>
        <w:tc>
          <w:tcPr>
            <w:tcW w:w="1968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 xml:space="preserve">Мадагаскар </w:t>
            </w:r>
          </w:p>
        </w:tc>
        <w:tc>
          <w:tcPr>
            <w:tcW w:w="1454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>0,5</w:t>
            </w:r>
          </w:p>
        </w:tc>
      </w:tr>
      <w:tr w:rsidR="008B6E2C" w:rsidRPr="006530B0" w:rsidTr="00C77BAC">
        <w:tc>
          <w:tcPr>
            <w:tcW w:w="1089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sz w:val="24"/>
                <w:szCs w:val="24"/>
              </w:rPr>
            </w:pPr>
            <w:r w:rsidRPr="006530B0">
              <w:rPr>
                <w:rFonts w:eastAsia="Montserrat"/>
                <w:sz w:val="24"/>
                <w:szCs w:val="24"/>
              </w:rPr>
              <w:t>3</w:t>
            </w:r>
          </w:p>
        </w:tc>
        <w:tc>
          <w:tcPr>
            <w:tcW w:w="1289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 xml:space="preserve">В </w:t>
            </w:r>
          </w:p>
        </w:tc>
        <w:tc>
          <w:tcPr>
            <w:tcW w:w="952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>1,5</w:t>
            </w:r>
          </w:p>
        </w:tc>
        <w:tc>
          <w:tcPr>
            <w:tcW w:w="1722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sz w:val="24"/>
                <w:szCs w:val="24"/>
              </w:rPr>
            </w:pPr>
            <w:r w:rsidRPr="006530B0">
              <w:rPr>
                <w:rFonts w:eastAsia="Montserrat"/>
                <w:sz w:val="24"/>
                <w:szCs w:val="24"/>
              </w:rPr>
              <w:t>Тальяменто</w:t>
            </w:r>
          </w:p>
        </w:tc>
        <w:tc>
          <w:tcPr>
            <w:tcW w:w="1154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-</w:t>
            </w:r>
          </w:p>
        </w:tc>
        <w:tc>
          <w:tcPr>
            <w:tcW w:w="1968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 xml:space="preserve">Италия </w:t>
            </w:r>
          </w:p>
        </w:tc>
        <w:tc>
          <w:tcPr>
            <w:tcW w:w="1454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>0,5</w:t>
            </w:r>
          </w:p>
        </w:tc>
      </w:tr>
      <w:tr w:rsidR="008B6E2C" w:rsidRPr="006530B0" w:rsidTr="00C77BAC">
        <w:tc>
          <w:tcPr>
            <w:tcW w:w="1089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sz w:val="24"/>
                <w:szCs w:val="24"/>
              </w:rPr>
            </w:pPr>
            <w:r w:rsidRPr="006530B0">
              <w:rPr>
                <w:rFonts w:eastAsia="Montserrat"/>
                <w:sz w:val="24"/>
                <w:szCs w:val="24"/>
              </w:rPr>
              <w:t>4</w:t>
            </w:r>
          </w:p>
        </w:tc>
        <w:tc>
          <w:tcPr>
            <w:tcW w:w="1289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 xml:space="preserve">А </w:t>
            </w:r>
          </w:p>
        </w:tc>
        <w:tc>
          <w:tcPr>
            <w:tcW w:w="952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1,5</w:t>
            </w:r>
          </w:p>
        </w:tc>
        <w:tc>
          <w:tcPr>
            <w:tcW w:w="1722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>Нил</w:t>
            </w:r>
          </w:p>
        </w:tc>
        <w:tc>
          <w:tcPr>
            <w:tcW w:w="1154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1</w:t>
            </w:r>
          </w:p>
        </w:tc>
        <w:tc>
          <w:tcPr>
            <w:tcW w:w="1968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 xml:space="preserve">Египет </w:t>
            </w:r>
          </w:p>
        </w:tc>
        <w:tc>
          <w:tcPr>
            <w:tcW w:w="1454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>0,5</w:t>
            </w:r>
          </w:p>
        </w:tc>
      </w:tr>
      <w:tr w:rsidR="008B6E2C" w:rsidRPr="006530B0" w:rsidTr="00C77BAC">
        <w:tc>
          <w:tcPr>
            <w:tcW w:w="1089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sz w:val="24"/>
                <w:szCs w:val="24"/>
              </w:rPr>
            </w:pPr>
            <w:r w:rsidRPr="006530B0">
              <w:rPr>
                <w:rFonts w:eastAsia="Montserrat"/>
                <w:sz w:val="24"/>
                <w:szCs w:val="24"/>
              </w:rPr>
              <w:t>5</w:t>
            </w:r>
          </w:p>
        </w:tc>
        <w:tc>
          <w:tcPr>
            <w:tcW w:w="1289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 xml:space="preserve">Г </w:t>
            </w:r>
          </w:p>
        </w:tc>
        <w:tc>
          <w:tcPr>
            <w:tcW w:w="952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1,5</w:t>
            </w:r>
          </w:p>
        </w:tc>
        <w:tc>
          <w:tcPr>
            <w:tcW w:w="1722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Сырдарья</w:t>
            </w:r>
          </w:p>
        </w:tc>
        <w:tc>
          <w:tcPr>
            <w:tcW w:w="1154" w:type="dxa"/>
          </w:tcPr>
          <w:p w:rsidR="008B6E2C" w:rsidRPr="006530B0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>
              <w:rPr>
                <w:rFonts w:eastAsia="Montserrat"/>
                <w:b/>
                <w:sz w:val="24"/>
                <w:szCs w:val="24"/>
              </w:rPr>
              <w:t>1</w:t>
            </w:r>
          </w:p>
        </w:tc>
        <w:tc>
          <w:tcPr>
            <w:tcW w:w="1968" w:type="dxa"/>
          </w:tcPr>
          <w:p w:rsidR="008B6E2C" w:rsidRPr="006530B0" w:rsidRDefault="008B6E2C" w:rsidP="008B6E2C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6530B0">
              <w:rPr>
                <w:rFonts w:eastAsia="Montserrat"/>
                <w:b/>
                <w:sz w:val="24"/>
                <w:szCs w:val="24"/>
              </w:rPr>
              <w:t>Казахстан</w:t>
            </w:r>
            <w:r>
              <w:rPr>
                <w:rFonts w:eastAsia="Montserrat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54" w:type="dxa"/>
          </w:tcPr>
          <w:p w:rsidR="008B6E2C" w:rsidRPr="008B6E2C" w:rsidRDefault="008B6E2C" w:rsidP="00FC62C2">
            <w:pPr>
              <w:widowControl/>
              <w:autoSpaceDE/>
              <w:autoSpaceDN/>
              <w:spacing w:before="240" w:after="160" w:line="259" w:lineRule="auto"/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8B6E2C">
              <w:rPr>
                <w:rFonts w:eastAsia="Montserrat"/>
                <w:b/>
                <w:sz w:val="24"/>
                <w:szCs w:val="24"/>
              </w:rPr>
              <w:t>0,5</w:t>
            </w:r>
          </w:p>
        </w:tc>
      </w:tr>
    </w:tbl>
    <w:p w:rsidR="00D937A8" w:rsidRPr="00CF1A77" w:rsidRDefault="00CF1A77" w:rsidP="00CF1A77">
      <w:pPr>
        <w:pStyle w:val="a5"/>
        <w:numPr>
          <w:ilvl w:val="0"/>
          <w:numId w:val="4"/>
        </w:num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Примечание: если неправильно определен </w:t>
      </w:r>
      <w:r w:rsidR="00655FAD">
        <w:rPr>
          <w:b/>
          <w:sz w:val="24"/>
          <w:szCs w:val="24"/>
        </w:rPr>
        <w:t>спутниковый</w:t>
      </w:r>
      <w:r w:rsidR="00744D8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снимок</w:t>
      </w:r>
      <w:r w:rsidR="006B27D4">
        <w:rPr>
          <w:b/>
          <w:sz w:val="24"/>
          <w:szCs w:val="24"/>
        </w:rPr>
        <w:t xml:space="preserve"> по текстовому описанию</w:t>
      </w:r>
      <w:r w:rsidR="00D74C09">
        <w:rPr>
          <w:b/>
          <w:sz w:val="24"/>
          <w:szCs w:val="24"/>
        </w:rPr>
        <w:t xml:space="preserve"> (не соответствует цифра и буква)</w:t>
      </w:r>
      <w:r>
        <w:rPr>
          <w:b/>
          <w:sz w:val="24"/>
          <w:szCs w:val="24"/>
        </w:rPr>
        <w:t xml:space="preserve">, то </w:t>
      </w:r>
      <w:r w:rsidR="00655FAD">
        <w:rPr>
          <w:b/>
          <w:sz w:val="24"/>
          <w:szCs w:val="24"/>
        </w:rPr>
        <w:t xml:space="preserve">остальные правильные ответы </w:t>
      </w:r>
      <w:r w:rsidR="006B27D4">
        <w:rPr>
          <w:b/>
          <w:sz w:val="24"/>
          <w:szCs w:val="24"/>
        </w:rPr>
        <w:t xml:space="preserve">(название реки, государства) </w:t>
      </w:r>
      <w:r>
        <w:rPr>
          <w:b/>
          <w:sz w:val="24"/>
          <w:szCs w:val="24"/>
        </w:rPr>
        <w:t>не засчитываются</w:t>
      </w:r>
      <w:r w:rsidR="00D74C09">
        <w:rPr>
          <w:b/>
          <w:sz w:val="24"/>
          <w:szCs w:val="24"/>
        </w:rPr>
        <w:t>.</w:t>
      </w:r>
    </w:p>
    <w:p w:rsidR="00C77BAC" w:rsidRDefault="00C77BAC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CF4082" w:rsidRPr="00B74952" w:rsidRDefault="00CF4082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ИТОГО МАКСИМУМ ЗА 2 ЗАДАНИЕ = </w:t>
      </w:r>
      <w:r w:rsidR="008B6E2C" w:rsidRPr="008B6E2C">
        <w:rPr>
          <w:b/>
          <w:sz w:val="24"/>
          <w:szCs w:val="24"/>
          <w:u w:val="single"/>
        </w:rPr>
        <w:t>13</w:t>
      </w:r>
      <w:r w:rsidRPr="00C56CC7">
        <w:rPr>
          <w:b/>
          <w:sz w:val="24"/>
          <w:szCs w:val="24"/>
          <w:u w:val="single"/>
        </w:rPr>
        <w:t xml:space="preserve"> </w:t>
      </w:r>
      <w:r w:rsidR="00520FFB">
        <w:rPr>
          <w:b/>
          <w:sz w:val="24"/>
          <w:szCs w:val="24"/>
          <w:u w:val="single"/>
        </w:rPr>
        <w:t>балл</w:t>
      </w:r>
      <w:r w:rsidR="00CF7533">
        <w:rPr>
          <w:b/>
          <w:sz w:val="24"/>
          <w:szCs w:val="24"/>
          <w:u w:val="single"/>
        </w:rPr>
        <w:t>ов</w:t>
      </w:r>
    </w:p>
    <w:p w:rsidR="00170BC1" w:rsidRDefault="00170BC1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15523A" w:rsidRDefault="0015523A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>Зада</w:t>
      </w:r>
      <w:r w:rsidR="00103373" w:rsidRPr="00B74952">
        <w:rPr>
          <w:b/>
          <w:sz w:val="24"/>
          <w:szCs w:val="24"/>
        </w:rPr>
        <w:t xml:space="preserve">ние </w:t>
      </w:r>
      <w:r w:rsidRPr="00B74952">
        <w:rPr>
          <w:b/>
          <w:sz w:val="24"/>
          <w:szCs w:val="24"/>
        </w:rPr>
        <w:t>3</w:t>
      </w:r>
      <w:r w:rsidR="00E105C2" w:rsidRPr="00B74952">
        <w:rPr>
          <w:b/>
          <w:sz w:val="24"/>
          <w:szCs w:val="24"/>
        </w:rPr>
        <w:t>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7"/>
        <w:gridCol w:w="3547"/>
        <w:gridCol w:w="3402"/>
      </w:tblGrid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b/>
                <w:bCs/>
                <w:sz w:val="24"/>
                <w:szCs w:val="24"/>
              </w:rPr>
            </w:pPr>
            <w:r w:rsidRPr="0036233D">
              <w:rPr>
                <w:rFonts w:eastAsia="Montserrat"/>
                <w:bCs/>
                <w:sz w:val="24"/>
                <w:szCs w:val="24"/>
                <w:lang w:eastAsia="ru-RU"/>
              </w:rPr>
              <w:t>Название народа</w:t>
            </w:r>
          </w:p>
        </w:tc>
        <w:tc>
          <w:tcPr>
            <w:tcW w:w="354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b/>
                <w:bCs/>
                <w:sz w:val="24"/>
                <w:szCs w:val="24"/>
              </w:rPr>
            </w:pPr>
            <w:r w:rsidRPr="0036233D">
              <w:rPr>
                <w:rFonts w:eastAsia="Montserrat"/>
                <w:bCs/>
                <w:sz w:val="24"/>
                <w:szCs w:val="24"/>
                <w:lang w:eastAsia="ru-RU"/>
              </w:rPr>
              <w:t>Преобладающие религии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b/>
                <w:bCs/>
                <w:sz w:val="24"/>
                <w:szCs w:val="24"/>
              </w:rPr>
            </w:pPr>
            <w:r w:rsidRPr="0036233D">
              <w:rPr>
                <w:rFonts w:eastAsia="Montserrat"/>
                <w:bCs/>
                <w:sz w:val="24"/>
                <w:szCs w:val="24"/>
                <w:lang w:eastAsia="ru-RU"/>
              </w:rPr>
              <w:t>Языковая семья</w:t>
            </w:r>
          </w:p>
        </w:tc>
      </w:tr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Китайцы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vAlign w:val="center"/>
          </w:tcPr>
          <w:p w:rsidR="0036233D" w:rsidRPr="0036233D" w:rsidRDefault="0036233D" w:rsidP="0097692D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 xml:space="preserve">Буддизм, даосизм, </w:t>
            </w:r>
            <w:r w:rsidR="0097692D">
              <w:rPr>
                <w:rFonts w:eastAsia="Montserrat"/>
                <w:sz w:val="24"/>
                <w:szCs w:val="24"/>
              </w:rPr>
              <w:t>конфуцианство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36233D">
            <w:pPr>
              <w:jc w:val="center"/>
              <w:rPr>
                <w:rFonts w:eastAsia="Montserrat"/>
                <w:b/>
                <w:bCs/>
                <w:sz w:val="24"/>
                <w:szCs w:val="24"/>
              </w:rPr>
            </w:pPr>
            <w:r>
              <w:rPr>
                <w:rFonts w:eastAsia="Montserrat"/>
                <w:b/>
                <w:bCs/>
                <w:sz w:val="24"/>
                <w:szCs w:val="24"/>
              </w:rPr>
              <w:t>С</w:t>
            </w:r>
            <w:r w:rsidRPr="0036233D">
              <w:rPr>
                <w:rFonts w:eastAsia="Montserrat"/>
                <w:b/>
                <w:bCs/>
                <w:sz w:val="24"/>
                <w:szCs w:val="24"/>
              </w:rPr>
              <w:t>ино-тибетская</w:t>
            </w:r>
            <w:r>
              <w:rPr>
                <w:rFonts w:eastAsia="Montserrat"/>
                <w:b/>
                <w:bCs/>
                <w:sz w:val="24"/>
                <w:szCs w:val="24"/>
              </w:rPr>
              <w:t xml:space="preserve"> (1 балл)</w:t>
            </w:r>
          </w:p>
        </w:tc>
      </w:tr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  <w:lang w:eastAsia="ru-RU"/>
              </w:rPr>
              <w:t>Хиндустанцы</w:t>
            </w:r>
            <w:r>
              <w:rPr>
                <w:rFonts w:eastAsia="Montserrat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Индуизм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36233D">
            <w:pPr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36233D">
              <w:rPr>
                <w:rFonts w:eastAsia="Montserrat"/>
                <w:b/>
                <w:sz w:val="24"/>
                <w:szCs w:val="24"/>
              </w:rPr>
              <w:t>Индоевропейская</w:t>
            </w:r>
            <w:r>
              <w:rPr>
                <w:rFonts w:eastAsia="Montserrat"/>
                <w:b/>
                <w:sz w:val="24"/>
                <w:szCs w:val="24"/>
              </w:rPr>
              <w:t xml:space="preserve"> (1 балл)</w:t>
            </w:r>
          </w:p>
        </w:tc>
      </w:tr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Арабы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Ислам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36233D">
              <w:rPr>
                <w:rFonts w:eastAsia="Montserrat"/>
                <w:b/>
                <w:sz w:val="24"/>
                <w:szCs w:val="24"/>
                <w:lang w:eastAsia="ru-RU"/>
              </w:rPr>
              <w:t>Семитская</w:t>
            </w:r>
            <w:r>
              <w:rPr>
                <w:rFonts w:eastAsia="Montserrat"/>
                <w:b/>
                <w:sz w:val="24"/>
                <w:szCs w:val="24"/>
                <w:lang w:eastAsia="ru-RU"/>
              </w:rPr>
              <w:t xml:space="preserve"> (1 балл)</w:t>
            </w:r>
          </w:p>
        </w:tc>
      </w:tr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564D46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>
              <w:rPr>
                <w:rFonts w:eastAsia="Montserrat"/>
                <w:sz w:val="24"/>
                <w:szCs w:val="24"/>
              </w:rPr>
              <w:t>А</w:t>
            </w:r>
            <w:r w:rsidR="0036233D" w:rsidRPr="0036233D">
              <w:rPr>
                <w:rFonts w:eastAsia="Montserrat"/>
                <w:sz w:val="24"/>
                <w:szCs w:val="24"/>
              </w:rPr>
              <w:t>мериканцы США</w:t>
            </w:r>
            <w:r w:rsidR="0036233D"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Христианство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36233D">
              <w:rPr>
                <w:rFonts w:eastAsia="Montserrat"/>
                <w:b/>
                <w:sz w:val="24"/>
                <w:szCs w:val="24"/>
                <w:lang w:eastAsia="ru-RU"/>
              </w:rPr>
              <w:t>Индоевропейская</w:t>
            </w:r>
            <w:r>
              <w:rPr>
                <w:rFonts w:eastAsia="Montserrat"/>
                <w:b/>
                <w:sz w:val="24"/>
                <w:szCs w:val="24"/>
                <w:lang w:eastAsia="ru-RU"/>
              </w:rPr>
              <w:t xml:space="preserve"> (1 балл)</w:t>
            </w:r>
          </w:p>
        </w:tc>
      </w:tr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Бенгальцы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vAlign w:val="center"/>
          </w:tcPr>
          <w:p w:rsidR="0036233D" w:rsidRDefault="0036233D" w:rsidP="00FC62C2">
            <w:pPr>
              <w:jc w:val="center"/>
              <w:rPr>
                <w:rFonts w:eastAsia="Montserrat"/>
                <w:b/>
                <w:sz w:val="24"/>
                <w:szCs w:val="24"/>
                <w:lang w:eastAsia="ru-RU"/>
              </w:rPr>
            </w:pPr>
            <w:r w:rsidRPr="0036233D">
              <w:rPr>
                <w:rFonts w:eastAsia="Montserrat"/>
                <w:b/>
                <w:sz w:val="24"/>
                <w:szCs w:val="24"/>
                <w:lang w:eastAsia="ru-RU"/>
              </w:rPr>
              <w:t>Индуизм</w:t>
            </w:r>
            <w:r>
              <w:rPr>
                <w:rFonts w:eastAsia="Montserrat"/>
                <w:b/>
                <w:sz w:val="24"/>
                <w:szCs w:val="24"/>
                <w:lang w:eastAsia="ru-RU"/>
              </w:rPr>
              <w:t xml:space="preserve"> (1 балл)</w:t>
            </w:r>
            <w:r w:rsidRPr="0036233D">
              <w:rPr>
                <w:rFonts w:eastAsia="Montserrat"/>
                <w:b/>
                <w:sz w:val="24"/>
                <w:szCs w:val="24"/>
                <w:lang w:eastAsia="ru-RU"/>
              </w:rPr>
              <w:t xml:space="preserve"> и </w:t>
            </w:r>
          </w:p>
          <w:p w:rsidR="0036233D" w:rsidRPr="0036233D" w:rsidRDefault="0036233D" w:rsidP="00FC62C2">
            <w:pPr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36233D">
              <w:rPr>
                <w:rFonts w:eastAsia="Montserrat"/>
                <w:b/>
                <w:sz w:val="24"/>
                <w:szCs w:val="24"/>
                <w:lang w:eastAsia="ru-RU"/>
              </w:rPr>
              <w:t>ислам</w:t>
            </w:r>
            <w:r>
              <w:rPr>
                <w:rFonts w:eastAsia="Montserrat"/>
                <w:b/>
                <w:sz w:val="24"/>
                <w:szCs w:val="24"/>
                <w:lang w:eastAsia="ru-RU"/>
              </w:rPr>
              <w:t xml:space="preserve"> (1 балл)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Индоевропейская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</w:tr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  <w:lang w:eastAsia="ru-RU"/>
              </w:rPr>
              <w:t>Бразильцы</w:t>
            </w:r>
            <w:r>
              <w:rPr>
                <w:rFonts w:eastAsia="Montserrat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36233D">
              <w:rPr>
                <w:rFonts w:eastAsia="Montserrat"/>
                <w:b/>
                <w:sz w:val="24"/>
                <w:szCs w:val="24"/>
              </w:rPr>
              <w:t>Христианство</w:t>
            </w:r>
            <w:r>
              <w:rPr>
                <w:rFonts w:eastAsia="Montserrat"/>
                <w:b/>
                <w:sz w:val="24"/>
                <w:szCs w:val="24"/>
              </w:rPr>
              <w:t xml:space="preserve"> (1 балл)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Индоевропейская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</w:tr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Пенджабцы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vAlign w:val="center"/>
          </w:tcPr>
          <w:p w:rsid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 xml:space="preserve">Ислам, индуизм и </w:t>
            </w:r>
          </w:p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b/>
                <w:sz w:val="24"/>
                <w:szCs w:val="24"/>
                <w:lang w:eastAsia="ru-RU"/>
              </w:rPr>
              <w:t>сикхизм</w:t>
            </w:r>
            <w:r>
              <w:rPr>
                <w:rFonts w:eastAsia="Montserrat"/>
                <w:b/>
                <w:sz w:val="24"/>
                <w:szCs w:val="24"/>
                <w:lang w:eastAsia="ru-RU"/>
              </w:rPr>
              <w:t xml:space="preserve"> (1 балл)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Индоевропейская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</w:tr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Русские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Христианство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36233D">
              <w:rPr>
                <w:rFonts w:eastAsia="Montserrat"/>
                <w:b/>
                <w:sz w:val="24"/>
                <w:szCs w:val="24"/>
              </w:rPr>
              <w:t>Индоевропейская</w:t>
            </w:r>
            <w:r>
              <w:rPr>
                <w:rFonts w:eastAsia="Montserrat"/>
                <w:b/>
                <w:sz w:val="24"/>
                <w:szCs w:val="24"/>
              </w:rPr>
              <w:t xml:space="preserve"> (1 балл)</w:t>
            </w:r>
          </w:p>
        </w:tc>
      </w:tr>
      <w:tr w:rsidR="0036233D" w:rsidRPr="0036233D" w:rsidTr="0036233D">
        <w:trPr>
          <w:trHeight w:val="628"/>
        </w:trPr>
        <w:tc>
          <w:tcPr>
            <w:tcW w:w="2407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 w:rsidRPr="0036233D">
              <w:rPr>
                <w:rFonts w:eastAsia="Montserrat"/>
                <w:sz w:val="24"/>
                <w:szCs w:val="24"/>
              </w:rPr>
              <w:t>Японцы</w:t>
            </w:r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  <w:tc>
          <w:tcPr>
            <w:tcW w:w="3547" w:type="dxa"/>
            <w:vAlign w:val="center"/>
          </w:tcPr>
          <w:p w:rsidR="0036233D" w:rsidRDefault="0036233D" w:rsidP="00FC62C2">
            <w:pPr>
              <w:jc w:val="center"/>
              <w:rPr>
                <w:rFonts w:eastAsia="Montserrat"/>
                <w:b/>
                <w:sz w:val="24"/>
                <w:szCs w:val="24"/>
                <w:lang w:eastAsia="ru-RU"/>
              </w:rPr>
            </w:pPr>
            <w:r w:rsidRPr="0036233D">
              <w:rPr>
                <w:rFonts w:eastAsia="Montserrat"/>
                <w:b/>
                <w:sz w:val="24"/>
                <w:szCs w:val="24"/>
                <w:lang w:eastAsia="ru-RU"/>
              </w:rPr>
              <w:t>Синтоизм</w:t>
            </w:r>
            <w:r>
              <w:rPr>
                <w:rFonts w:eastAsia="Montserrat"/>
                <w:b/>
                <w:sz w:val="24"/>
                <w:szCs w:val="24"/>
                <w:lang w:eastAsia="ru-RU"/>
              </w:rPr>
              <w:t xml:space="preserve"> (1 балл)</w:t>
            </w:r>
            <w:r w:rsidRPr="0036233D">
              <w:rPr>
                <w:rFonts w:eastAsia="Montserrat"/>
                <w:b/>
                <w:sz w:val="24"/>
                <w:szCs w:val="24"/>
                <w:lang w:eastAsia="ru-RU"/>
              </w:rPr>
              <w:t xml:space="preserve"> и </w:t>
            </w:r>
          </w:p>
          <w:p w:rsidR="0036233D" w:rsidRPr="0036233D" w:rsidRDefault="0036233D" w:rsidP="00FC62C2">
            <w:pPr>
              <w:jc w:val="center"/>
              <w:rPr>
                <w:rFonts w:eastAsia="Montserrat"/>
                <w:b/>
                <w:sz w:val="24"/>
                <w:szCs w:val="24"/>
              </w:rPr>
            </w:pPr>
            <w:r w:rsidRPr="0036233D">
              <w:rPr>
                <w:rFonts w:eastAsia="Montserrat"/>
                <w:b/>
                <w:sz w:val="24"/>
                <w:szCs w:val="24"/>
                <w:lang w:eastAsia="ru-RU"/>
              </w:rPr>
              <w:t>буддизм</w:t>
            </w:r>
            <w:r>
              <w:rPr>
                <w:rFonts w:eastAsia="Montserrat"/>
                <w:b/>
                <w:sz w:val="24"/>
                <w:szCs w:val="24"/>
                <w:lang w:eastAsia="ru-RU"/>
              </w:rPr>
              <w:t xml:space="preserve"> (1 балл)</w:t>
            </w:r>
          </w:p>
        </w:tc>
        <w:tc>
          <w:tcPr>
            <w:tcW w:w="3402" w:type="dxa"/>
            <w:vAlign w:val="center"/>
          </w:tcPr>
          <w:p w:rsidR="0036233D" w:rsidRPr="0036233D" w:rsidRDefault="0036233D" w:rsidP="00FC62C2">
            <w:pPr>
              <w:jc w:val="center"/>
              <w:rPr>
                <w:rFonts w:eastAsia="Montserrat"/>
                <w:sz w:val="24"/>
                <w:szCs w:val="24"/>
              </w:rPr>
            </w:pPr>
            <w:r>
              <w:rPr>
                <w:rFonts w:eastAsia="Montserrat"/>
                <w:sz w:val="24"/>
                <w:szCs w:val="24"/>
              </w:rPr>
              <w:t>Я</w:t>
            </w:r>
            <w:r w:rsidRPr="0036233D">
              <w:rPr>
                <w:rFonts w:eastAsia="Montserrat"/>
                <w:sz w:val="24"/>
                <w:szCs w:val="24"/>
              </w:rPr>
              <w:t>понско-</w:t>
            </w:r>
            <w:proofErr w:type="spellStart"/>
            <w:r w:rsidRPr="0036233D">
              <w:rPr>
                <w:rFonts w:eastAsia="Montserrat"/>
                <w:sz w:val="24"/>
                <w:szCs w:val="24"/>
              </w:rPr>
              <w:t>рюкюсская</w:t>
            </w:r>
            <w:proofErr w:type="spellEnd"/>
            <w:r>
              <w:rPr>
                <w:rFonts w:eastAsia="Montserrat"/>
                <w:sz w:val="24"/>
                <w:szCs w:val="24"/>
              </w:rPr>
              <w:t xml:space="preserve"> </w:t>
            </w:r>
          </w:p>
        </w:tc>
      </w:tr>
    </w:tbl>
    <w:p w:rsidR="00CF4082" w:rsidRPr="00B74952" w:rsidRDefault="00B97A1C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0D543E">
        <w:rPr>
          <w:b/>
          <w:sz w:val="24"/>
          <w:szCs w:val="24"/>
        </w:rPr>
        <w:t xml:space="preserve">ИТОГО МАКСИМУМ ЗА 3 </w:t>
      </w:r>
      <w:r w:rsidRPr="00FD45FB">
        <w:rPr>
          <w:b/>
          <w:sz w:val="24"/>
          <w:szCs w:val="24"/>
        </w:rPr>
        <w:t>ЗАДАНИЕ =</w:t>
      </w:r>
      <w:r w:rsidR="00C40D64" w:rsidRPr="00FD45FB">
        <w:rPr>
          <w:b/>
          <w:sz w:val="24"/>
          <w:szCs w:val="24"/>
        </w:rPr>
        <w:t xml:space="preserve"> </w:t>
      </w:r>
      <w:r w:rsidR="007A3E74">
        <w:rPr>
          <w:b/>
          <w:sz w:val="24"/>
          <w:szCs w:val="24"/>
          <w:u w:val="single"/>
        </w:rPr>
        <w:t>1</w:t>
      </w:r>
      <w:r w:rsidR="00564D46">
        <w:rPr>
          <w:b/>
          <w:sz w:val="24"/>
          <w:szCs w:val="24"/>
          <w:u w:val="single"/>
        </w:rPr>
        <w:t>1</w:t>
      </w:r>
      <w:r w:rsidR="00CF4082" w:rsidRPr="00FD45FB">
        <w:rPr>
          <w:b/>
          <w:sz w:val="24"/>
          <w:szCs w:val="24"/>
          <w:u w:val="single"/>
        </w:rPr>
        <w:t xml:space="preserve"> баллов</w:t>
      </w:r>
    </w:p>
    <w:p w:rsidR="00495703" w:rsidRDefault="002903BD" w:rsidP="00E24C1F">
      <w:pPr>
        <w:spacing w:line="360" w:lineRule="auto"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lastRenderedPageBreak/>
        <w:tab/>
      </w:r>
      <w:r w:rsidR="00495703" w:rsidRPr="00C46B8C">
        <w:rPr>
          <w:b/>
          <w:sz w:val="24"/>
          <w:szCs w:val="24"/>
          <w:lang w:eastAsia="ru-RU"/>
        </w:rPr>
        <w:t>Задание 4</w:t>
      </w:r>
    </w:p>
    <w:p w:rsidR="00564D46" w:rsidRDefault="00564D46" w:rsidP="000D543E">
      <w:pPr>
        <w:spacing w:line="360" w:lineRule="auto"/>
        <w:ind w:firstLine="708"/>
        <w:jc w:val="both"/>
        <w:rPr>
          <w:b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49"/>
        <w:gridCol w:w="5801"/>
        <w:gridCol w:w="1978"/>
      </w:tblGrid>
      <w:tr w:rsidR="00E24C1F" w:rsidTr="00C465D2">
        <w:tc>
          <w:tcPr>
            <w:tcW w:w="1849" w:type="dxa"/>
          </w:tcPr>
          <w:p w:rsidR="00E24C1F" w:rsidRDefault="00E24C1F" w:rsidP="00FC62C2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Буквенное обозначение</w:t>
            </w:r>
          </w:p>
        </w:tc>
        <w:tc>
          <w:tcPr>
            <w:tcW w:w="5801" w:type="dxa"/>
          </w:tcPr>
          <w:p w:rsidR="00E24C1F" w:rsidRDefault="00E24C1F" w:rsidP="00FC62C2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 проекции</w:t>
            </w:r>
          </w:p>
        </w:tc>
        <w:tc>
          <w:tcPr>
            <w:tcW w:w="1978" w:type="dxa"/>
          </w:tcPr>
          <w:p w:rsidR="00E24C1F" w:rsidRDefault="00E24C1F" w:rsidP="00FC62C2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Баллы </w:t>
            </w:r>
          </w:p>
        </w:tc>
      </w:tr>
      <w:tr w:rsidR="00E24C1F" w:rsidTr="00C465D2">
        <w:tc>
          <w:tcPr>
            <w:tcW w:w="1849" w:type="dxa"/>
          </w:tcPr>
          <w:p w:rsidR="00E24C1F" w:rsidRPr="00E24C1F" w:rsidRDefault="00E24C1F" w:rsidP="00FC62C2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А</w:t>
            </w:r>
          </w:p>
        </w:tc>
        <w:tc>
          <w:tcPr>
            <w:tcW w:w="5801" w:type="dxa"/>
          </w:tcPr>
          <w:p w:rsidR="00E24C1F" w:rsidRDefault="00E24C1F" w:rsidP="00FC62C2">
            <w:pPr>
              <w:spacing w:line="36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Конические</w:t>
            </w:r>
          </w:p>
        </w:tc>
        <w:tc>
          <w:tcPr>
            <w:tcW w:w="1978" w:type="dxa"/>
          </w:tcPr>
          <w:p w:rsidR="00E24C1F" w:rsidRDefault="00C465D2" w:rsidP="00C465D2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24C1F" w:rsidTr="00C465D2">
        <w:tc>
          <w:tcPr>
            <w:tcW w:w="1849" w:type="dxa"/>
          </w:tcPr>
          <w:p w:rsidR="00E24C1F" w:rsidRPr="00E24C1F" w:rsidRDefault="00E24C1F" w:rsidP="00FC62C2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Б</w:t>
            </w:r>
          </w:p>
        </w:tc>
        <w:tc>
          <w:tcPr>
            <w:tcW w:w="5801" w:type="dxa"/>
          </w:tcPr>
          <w:p w:rsidR="00E24C1F" w:rsidRDefault="00E24C1F" w:rsidP="00FC62C2">
            <w:pPr>
              <w:spacing w:line="36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Азимутальные</w:t>
            </w:r>
          </w:p>
        </w:tc>
        <w:tc>
          <w:tcPr>
            <w:tcW w:w="1978" w:type="dxa"/>
          </w:tcPr>
          <w:p w:rsidR="00E24C1F" w:rsidRDefault="00C465D2" w:rsidP="00C465D2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24C1F" w:rsidTr="00C465D2">
        <w:tc>
          <w:tcPr>
            <w:tcW w:w="1849" w:type="dxa"/>
          </w:tcPr>
          <w:p w:rsidR="00E24C1F" w:rsidRPr="00E24C1F" w:rsidRDefault="00E24C1F" w:rsidP="00FC62C2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В</w:t>
            </w:r>
          </w:p>
        </w:tc>
        <w:tc>
          <w:tcPr>
            <w:tcW w:w="5801" w:type="dxa"/>
          </w:tcPr>
          <w:p w:rsidR="00E24C1F" w:rsidRDefault="00E24C1F" w:rsidP="00FC62C2">
            <w:pPr>
              <w:spacing w:line="36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Равноугольные</w:t>
            </w:r>
          </w:p>
        </w:tc>
        <w:tc>
          <w:tcPr>
            <w:tcW w:w="1978" w:type="dxa"/>
          </w:tcPr>
          <w:p w:rsidR="00E24C1F" w:rsidRDefault="00C465D2" w:rsidP="00C465D2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24C1F" w:rsidTr="00C465D2">
        <w:tc>
          <w:tcPr>
            <w:tcW w:w="1849" w:type="dxa"/>
          </w:tcPr>
          <w:p w:rsidR="00E24C1F" w:rsidRPr="00E24C1F" w:rsidRDefault="00E24C1F" w:rsidP="00FC62C2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Г</w:t>
            </w:r>
          </w:p>
        </w:tc>
        <w:tc>
          <w:tcPr>
            <w:tcW w:w="5801" w:type="dxa"/>
          </w:tcPr>
          <w:p w:rsidR="00E24C1F" w:rsidRDefault="00E24C1F" w:rsidP="00FC62C2">
            <w:pPr>
              <w:spacing w:line="36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Равновеликие</w:t>
            </w:r>
          </w:p>
        </w:tc>
        <w:tc>
          <w:tcPr>
            <w:tcW w:w="1978" w:type="dxa"/>
          </w:tcPr>
          <w:p w:rsidR="00E24C1F" w:rsidRDefault="00C465D2" w:rsidP="00C465D2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24C1F" w:rsidTr="00C465D2">
        <w:tc>
          <w:tcPr>
            <w:tcW w:w="1849" w:type="dxa"/>
          </w:tcPr>
          <w:p w:rsidR="00E24C1F" w:rsidRPr="00E24C1F" w:rsidRDefault="00E24C1F" w:rsidP="00FC62C2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Д</w:t>
            </w:r>
          </w:p>
        </w:tc>
        <w:tc>
          <w:tcPr>
            <w:tcW w:w="5801" w:type="dxa"/>
          </w:tcPr>
          <w:p w:rsidR="00E24C1F" w:rsidRDefault="00E24C1F" w:rsidP="00FC62C2">
            <w:pPr>
              <w:spacing w:line="36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Равнопромежуточные </w:t>
            </w:r>
          </w:p>
        </w:tc>
        <w:tc>
          <w:tcPr>
            <w:tcW w:w="1978" w:type="dxa"/>
          </w:tcPr>
          <w:p w:rsidR="00E24C1F" w:rsidRDefault="00C465D2" w:rsidP="00C465D2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E24C1F" w:rsidTr="00C465D2">
        <w:tc>
          <w:tcPr>
            <w:tcW w:w="1849" w:type="dxa"/>
          </w:tcPr>
          <w:p w:rsidR="00E24C1F" w:rsidRPr="00E24C1F" w:rsidRDefault="00E24C1F" w:rsidP="00FC62C2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Е</w:t>
            </w:r>
          </w:p>
        </w:tc>
        <w:tc>
          <w:tcPr>
            <w:tcW w:w="5801" w:type="dxa"/>
          </w:tcPr>
          <w:p w:rsidR="00E24C1F" w:rsidRDefault="00E24C1F" w:rsidP="00FC62C2">
            <w:pPr>
              <w:spacing w:line="36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Цилиндрические</w:t>
            </w:r>
          </w:p>
        </w:tc>
        <w:tc>
          <w:tcPr>
            <w:tcW w:w="1978" w:type="dxa"/>
          </w:tcPr>
          <w:p w:rsidR="00E24C1F" w:rsidRDefault="00C465D2" w:rsidP="00C465D2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</w:tbl>
    <w:p w:rsidR="00B416C6" w:rsidRPr="00452EFB" w:rsidRDefault="00B416C6" w:rsidP="00B416C6">
      <w:pPr>
        <w:spacing w:line="360" w:lineRule="auto"/>
        <w:ind w:firstLine="720"/>
        <w:contextualSpacing/>
        <w:rPr>
          <w:sz w:val="24"/>
          <w:szCs w:val="24"/>
        </w:rPr>
      </w:pPr>
    </w:p>
    <w:p w:rsidR="00CF4082" w:rsidRPr="00B74952" w:rsidRDefault="00CF4082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5C2F7E">
        <w:rPr>
          <w:b/>
          <w:sz w:val="24"/>
          <w:szCs w:val="24"/>
        </w:rPr>
        <w:t xml:space="preserve">ИТОГО МАКСИМУМ ЗА 4 ЗАДАНИЕ = </w:t>
      </w:r>
      <w:r w:rsidR="00C465D2" w:rsidRPr="00C465D2">
        <w:rPr>
          <w:b/>
          <w:sz w:val="24"/>
          <w:szCs w:val="24"/>
          <w:u w:val="single"/>
        </w:rPr>
        <w:t>6</w:t>
      </w:r>
      <w:r w:rsidR="002E5FA2" w:rsidRPr="00C465D2">
        <w:rPr>
          <w:b/>
          <w:sz w:val="24"/>
          <w:szCs w:val="24"/>
          <w:u w:val="single"/>
        </w:rPr>
        <w:t xml:space="preserve"> ба</w:t>
      </w:r>
      <w:r w:rsidR="00DD69E1" w:rsidRPr="00C465D2">
        <w:rPr>
          <w:b/>
          <w:sz w:val="24"/>
          <w:szCs w:val="24"/>
          <w:u w:val="single"/>
        </w:rPr>
        <w:t>л</w:t>
      </w:r>
      <w:r w:rsidR="002E5FA2" w:rsidRPr="00C465D2">
        <w:rPr>
          <w:b/>
          <w:sz w:val="24"/>
          <w:szCs w:val="24"/>
          <w:u w:val="single"/>
        </w:rPr>
        <w:t>л</w:t>
      </w:r>
      <w:r w:rsidR="00130715" w:rsidRPr="00C465D2">
        <w:rPr>
          <w:b/>
          <w:sz w:val="24"/>
          <w:szCs w:val="24"/>
          <w:u w:val="single"/>
        </w:rPr>
        <w:t>ов</w:t>
      </w:r>
    </w:p>
    <w:p w:rsidR="00E63887" w:rsidRDefault="002E52B8" w:rsidP="005C2F7E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F13C06" w:rsidRPr="00B74952" w:rsidRDefault="00E105C2" w:rsidP="00E63887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>Задание 5</w:t>
      </w:r>
      <w:r w:rsidR="00F13C06" w:rsidRPr="00B74952">
        <w:rPr>
          <w:b/>
          <w:sz w:val="24"/>
          <w:szCs w:val="24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64"/>
        <w:gridCol w:w="1825"/>
        <w:gridCol w:w="1325"/>
        <w:gridCol w:w="4203"/>
        <w:gridCol w:w="1411"/>
      </w:tblGrid>
      <w:tr w:rsidR="00E24C1F" w:rsidRPr="00E24C1F" w:rsidTr="00E24C1F">
        <w:tc>
          <w:tcPr>
            <w:tcW w:w="864" w:type="dxa"/>
          </w:tcPr>
          <w:p w:rsidR="00E24C1F" w:rsidRPr="00E24C1F" w:rsidRDefault="00E24C1F" w:rsidP="00E24C1F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Фото</w:t>
            </w:r>
          </w:p>
        </w:tc>
        <w:tc>
          <w:tcPr>
            <w:tcW w:w="1825" w:type="dxa"/>
          </w:tcPr>
          <w:p w:rsidR="00E24C1F" w:rsidRPr="00E24C1F" w:rsidRDefault="00E24C1F" w:rsidP="00E24C1F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1325" w:type="dxa"/>
          </w:tcPr>
          <w:p w:rsidR="00E24C1F" w:rsidRPr="00E24C1F" w:rsidRDefault="00E24C1F" w:rsidP="00E24C1F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4203" w:type="dxa"/>
          </w:tcPr>
          <w:p w:rsidR="00E24C1F" w:rsidRPr="00E24C1F" w:rsidRDefault="00E24C1F" w:rsidP="00E24C1F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Причины возникновения</w:t>
            </w:r>
          </w:p>
        </w:tc>
        <w:tc>
          <w:tcPr>
            <w:tcW w:w="1411" w:type="dxa"/>
          </w:tcPr>
          <w:p w:rsidR="00E24C1F" w:rsidRPr="00E24C1F" w:rsidRDefault="00E24C1F" w:rsidP="00E24C1F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Баллы </w:t>
            </w:r>
          </w:p>
        </w:tc>
      </w:tr>
      <w:tr w:rsidR="002E2223" w:rsidRPr="00E24C1F" w:rsidTr="00E24C1F">
        <w:tc>
          <w:tcPr>
            <w:tcW w:w="864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1</w:t>
            </w:r>
          </w:p>
        </w:tc>
        <w:tc>
          <w:tcPr>
            <w:tcW w:w="1825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Старица</w:t>
            </w:r>
          </w:p>
        </w:tc>
        <w:tc>
          <w:tcPr>
            <w:tcW w:w="1325" w:type="dxa"/>
          </w:tcPr>
          <w:p w:rsidR="002E2223" w:rsidRDefault="002E2223" w:rsidP="002E2223">
            <w:pPr>
              <w:jc w:val="center"/>
            </w:pPr>
            <w:r w:rsidRPr="00780FC4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4203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Образуется при спрямлении русла реки из её петли</w:t>
            </w:r>
          </w:p>
        </w:tc>
        <w:tc>
          <w:tcPr>
            <w:tcW w:w="1411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1</w:t>
            </w:r>
          </w:p>
        </w:tc>
      </w:tr>
      <w:tr w:rsidR="002E2223" w:rsidRPr="00E24C1F" w:rsidTr="00E24C1F">
        <w:tc>
          <w:tcPr>
            <w:tcW w:w="864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2</w:t>
            </w:r>
          </w:p>
        </w:tc>
        <w:tc>
          <w:tcPr>
            <w:tcW w:w="1825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Овраг</w:t>
            </w:r>
          </w:p>
        </w:tc>
        <w:tc>
          <w:tcPr>
            <w:tcW w:w="1325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4203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 xml:space="preserve">Появляется при размыве потоками воды </w:t>
            </w:r>
            <w:proofErr w:type="spellStart"/>
            <w:r w:rsidRPr="00E24C1F">
              <w:rPr>
                <w:sz w:val="24"/>
                <w:szCs w:val="24"/>
              </w:rPr>
              <w:t>слабозадернованной</w:t>
            </w:r>
            <w:proofErr w:type="spellEnd"/>
            <w:r w:rsidRPr="00E24C1F">
              <w:rPr>
                <w:sz w:val="24"/>
                <w:szCs w:val="24"/>
              </w:rPr>
              <w:t xml:space="preserve"> почвы</w:t>
            </w:r>
          </w:p>
        </w:tc>
        <w:tc>
          <w:tcPr>
            <w:tcW w:w="1411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1</w:t>
            </w:r>
          </w:p>
        </w:tc>
      </w:tr>
      <w:tr w:rsidR="002E2223" w:rsidRPr="00E24C1F" w:rsidTr="00E24C1F">
        <w:tc>
          <w:tcPr>
            <w:tcW w:w="864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3</w:t>
            </w:r>
          </w:p>
        </w:tc>
        <w:tc>
          <w:tcPr>
            <w:tcW w:w="1825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Береговая абразия</w:t>
            </w:r>
          </w:p>
        </w:tc>
        <w:tc>
          <w:tcPr>
            <w:tcW w:w="1325" w:type="dxa"/>
          </w:tcPr>
          <w:p w:rsidR="002E2223" w:rsidRDefault="002E2223" w:rsidP="002E2223">
            <w:pPr>
              <w:jc w:val="center"/>
            </w:pPr>
            <w:r w:rsidRPr="00780FC4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4203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 xml:space="preserve">Образуется за счёт </w:t>
            </w:r>
            <w:proofErr w:type="spellStart"/>
            <w:r w:rsidRPr="00E24C1F">
              <w:rPr>
                <w:sz w:val="24"/>
                <w:szCs w:val="24"/>
              </w:rPr>
              <w:t>нагонно</w:t>
            </w:r>
            <w:proofErr w:type="spellEnd"/>
            <w:r w:rsidRPr="00E24C1F">
              <w:rPr>
                <w:sz w:val="24"/>
                <w:szCs w:val="24"/>
              </w:rPr>
              <w:t>-волновой деятельности (прибоя) водного объекта.</w:t>
            </w:r>
          </w:p>
        </w:tc>
        <w:tc>
          <w:tcPr>
            <w:tcW w:w="1411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1</w:t>
            </w:r>
          </w:p>
        </w:tc>
      </w:tr>
      <w:tr w:rsidR="002E2223" w:rsidRPr="00E24C1F" w:rsidTr="00E24C1F">
        <w:tc>
          <w:tcPr>
            <w:tcW w:w="864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4</w:t>
            </w:r>
          </w:p>
        </w:tc>
        <w:tc>
          <w:tcPr>
            <w:tcW w:w="1825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Балка</w:t>
            </w:r>
          </w:p>
        </w:tc>
        <w:tc>
          <w:tcPr>
            <w:tcW w:w="1325" w:type="dxa"/>
          </w:tcPr>
          <w:p w:rsidR="002E2223" w:rsidRDefault="002E2223" w:rsidP="002E2223">
            <w:pPr>
              <w:jc w:val="center"/>
            </w:pPr>
            <w:r w:rsidRPr="00780FC4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4203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Возникает при зарастании растениями склонов оврага</w:t>
            </w:r>
          </w:p>
        </w:tc>
        <w:tc>
          <w:tcPr>
            <w:tcW w:w="1411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1</w:t>
            </w:r>
          </w:p>
        </w:tc>
      </w:tr>
      <w:tr w:rsidR="002E2223" w:rsidRPr="00E24C1F" w:rsidTr="00E24C1F">
        <w:tc>
          <w:tcPr>
            <w:tcW w:w="864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5</w:t>
            </w:r>
          </w:p>
        </w:tc>
        <w:tc>
          <w:tcPr>
            <w:tcW w:w="1825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Терраса</w:t>
            </w:r>
          </w:p>
        </w:tc>
        <w:tc>
          <w:tcPr>
            <w:tcW w:w="1325" w:type="dxa"/>
          </w:tcPr>
          <w:p w:rsidR="002E2223" w:rsidRDefault="002E2223" w:rsidP="002E2223">
            <w:pPr>
              <w:jc w:val="center"/>
            </w:pPr>
            <w:r w:rsidRPr="00780FC4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4203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Плоские участки в долинах рек, образованные их размывающей и аккумулятивной деятельностью.</w:t>
            </w:r>
          </w:p>
        </w:tc>
        <w:tc>
          <w:tcPr>
            <w:tcW w:w="1411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1</w:t>
            </w:r>
          </w:p>
        </w:tc>
      </w:tr>
      <w:tr w:rsidR="002E2223" w:rsidRPr="00E24C1F" w:rsidTr="00E24C1F">
        <w:tc>
          <w:tcPr>
            <w:tcW w:w="864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6</w:t>
            </w:r>
          </w:p>
        </w:tc>
        <w:tc>
          <w:tcPr>
            <w:tcW w:w="1825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Меандра</w:t>
            </w:r>
          </w:p>
        </w:tc>
        <w:tc>
          <w:tcPr>
            <w:tcW w:w="1325" w:type="dxa"/>
          </w:tcPr>
          <w:p w:rsidR="002E2223" w:rsidRDefault="002E2223" w:rsidP="002E2223">
            <w:pPr>
              <w:jc w:val="center"/>
            </w:pPr>
            <w:r w:rsidRPr="00780FC4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4203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Петлеобразный изгиб русла реки, образующийся в основном за счёт боковой эрозии более мягких пород.</w:t>
            </w:r>
          </w:p>
        </w:tc>
        <w:tc>
          <w:tcPr>
            <w:tcW w:w="1411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1</w:t>
            </w:r>
          </w:p>
        </w:tc>
      </w:tr>
      <w:tr w:rsidR="002E2223" w:rsidRPr="00E24C1F" w:rsidTr="00E24C1F">
        <w:tc>
          <w:tcPr>
            <w:tcW w:w="864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7</w:t>
            </w:r>
          </w:p>
        </w:tc>
        <w:tc>
          <w:tcPr>
            <w:tcW w:w="1825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Речной порог</w:t>
            </w:r>
          </w:p>
        </w:tc>
        <w:tc>
          <w:tcPr>
            <w:tcW w:w="1325" w:type="dxa"/>
          </w:tcPr>
          <w:p w:rsidR="002E2223" w:rsidRDefault="002E2223" w:rsidP="002E2223">
            <w:pPr>
              <w:jc w:val="center"/>
            </w:pPr>
            <w:r w:rsidRPr="00780FC4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4203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 xml:space="preserve">Участок русла реки, образованный выходом </w:t>
            </w:r>
            <w:proofErr w:type="spellStart"/>
            <w:r w:rsidRPr="00E24C1F">
              <w:rPr>
                <w:sz w:val="24"/>
                <w:szCs w:val="24"/>
              </w:rPr>
              <w:t>трудноразмываемых</w:t>
            </w:r>
            <w:proofErr w:type="spellEnd"/>
            <w:r w:rsidRPr="00E24C1F">
              <w:rPr>
                <w:sz w:val="24"/>
                <w:szCs w:val="24"/>
              </w:rPr>
              <w:t xml:space="preserve"> горных пород</w:t>
            </w:r>
          </w:p>
        </w:tc>
        <w:tc>
          <w:tcPr>
            <w:tcW w:w="1411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t>1</w:t>
            </w:r>
          </w:p>
        </w:tc>
      </w:tr>
      <w:tr w:rsidR="002E2223" w:rsidRPr="00E24C1F" w:rsidTr="00E24C1F">
        <w:tc>
          <w:tcPr>
            <w:tcW w:w="864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>8</w:t>
            </w:r>
          </w:p>
        </w:tc>
        <w:tc>
          <w:tcPr>
            <w:tcW w:w="1825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Клиф</w:t>
            </w:r>
          </w:p>
        </w:tc>
        <w:tc>
          <w:tcPr>
            <w:tcW w:w="1325" w:type="dxa"/>
          </w:tcPr>
          <w:p w:rsidR="002E2223" w:rsidRDefault="002E2223" w:rsidP="002E2223">
            <w:pPr>
              <w:jc w:val="center"/>
            </w:pPr>
            <w:r w:rsidRPr="00780FC4"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4203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24C1F">
              <w:rPr>
                <w:sz w:val="24"/>
                <w:szCs w:val="24"/>
              </w:rPr>
              <w:t xml:space="preserve">Отвесный абразионный обрыв, </w:t>
            </w:r>
            <w:r w:rsidRPr="00E24C1F">
              <w:rPr>
                <w:sz w:val="24"/>
                <w:szCs w:val="24"/>
              </w:rPr>
              <w:lastRenderedPageBreak/>
              <w:t>образовавшийся в результате разрушения высокого коренного берега морским прибоем.</w:t>
            </w:r>
          </w:p>
        </w:tc>
        <w:tc>
          <w:tcPr>
            <w:tcW w:w="1411" w:type="dxa"/>
          </w:tcPr>
          <w:p w:rsidR="002E2223" w:rsidRPr="00E24C1F" w:rsidRDefault="002E2223" w:rsidP="002E2223">
            <w:pPr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E24C1F">
              <w:rPr>
                <w:b/>
                <w:sz w:val="24"/>
                <w:szCs w:val="24"/>
              </w:rPr>
              <w:lastRenderedPageBreak/>
              <w:t>1</w:t>
            </w:r>
          </w:p>
        </w:tc>
      </w:tr>
    </w:tbl>
    <w:p w:rsidR="002E52B8" w:rsidRDefault="002E52B8" w:rsidP="00DC01B3">
      <w:pPr>
        <w:jc w:val="both"/>
      </w:pPr>
    </w:p>
    <w:p w:rsidR="002E52B8" w:rsidRDefault="002E52B8" w:rsidP="00DC01B3">
      <w:pPr>
        <w:jc w:val="both"/>
      </w:pPr>
    </w:p>
    <w:p w:rsidR="00F13C06" w:rsidRPr="00B74952" w:rsidRDefault="00D752C7" w:rsidP="00E63887">
      <w:pPr>
        <w:spacing w:line="360" w:lineRule="auto"/>
        <w:jc w:val="both"/>
        <w:rPr>
          <w:sz w:val="24"/>
          <w:szCs w:val="24"/>
        </w:rPr>
      </w:pPr>
      <w:r w:rsidRPr="00B74952">
        <w:rPr>
          <w:b/>
          <w:sz w:val="24"/>
          <w:szCs w:val="24"/>
        </w:rPr>
        <w:t xml:space="preserve">ИТОГО МАКСИМУМ ЗА 5 ЗАДАНИЕ </w:t>
      </w:r>
      <w:r w:rsidRPr="00426E30">
        <w:rPr>
          <w:b/>
          <w:sz w:val="24"/>
          <w:szCs w:val="24"/>
        </w:rPr>
        <w:t xml:space="preserve">= </w:t>
      </w:r>
      <w:r w:rsidR="002E2223">
        <w:rPr>
          <w:b/>
          <w:sz w:val="24"/>
          <w:szCs w:val="24"/>
          <w:u w:val="single"/>
        </w:rPr>
        <w:t>12</w:t>
      </w:r>
      <w:r w:rsidRPr="00E00832">
        <w:rPr>
          <w:b/>
          <w:sz w:val="24"/>
          <w:szCs w:val="24"/>
          <w:u w:val="single"/>
        </w:rPr>
        <w:t xml:space="preserve"> б</w:t>
      </w:r>
      <w:r w:rsidRPr="00426E30">
        <w:rPr>
          <w:b/>
          <w:sz w:val="24"/>
          <w:szCs w:val="24"/>
          <w:u w:val="single"/>
        </w:rPr>
        <w:t>аллов</w:t>
      </w:r>
    </w:p>
    <w:p w:rsidR="00495703" w:rsidRPr="00B74952" w:rsidRDefault="00495703" w:rsidP="00B74952">
      <w:pPr>
        <w:spacing w:before="79" w:line="360" w:lineRule="auto"/>
        <w:ind w:left="1106"/>
        <w:jc w:val="both"/>
        <w:rPr>
          <w:sz w:val="24"/>
          <w:szCs w:val="24"/>
        </w:rPr>
      </w:pPr>
    </w:p>
    <w:p w:rsidR="009661E1" w:rsidRDefault="009661E1" w:rsidP="00F061F4">
      <w:pPr>
        <w:jc w:val="center"/>
        <w:rPr>
          <w:b/>
          <w:sz w:val="24"/>
          <w:szCs w:val="24"/>
        </w:rPr>
      </w:pPr>
    </w:p>
    <w:p w:rsidR="009661E1" w:rsidRDefault="009661E1" w:rsidP="00F061F4">
      <w:pPr>
        <w:jc w:val="center"/>
        <w:rPr>
          <w:b/>
          <w:sz w:val="24"/>
          <w:szCs w:val="24"/>
        </w:rPr>
      </w:pPr>
    </w:p>
    <w:p w:rsidR="009661E1" w:rsidRDefault="009661E1" w:rsidP="00F061F4">
      <w:pPr>
        <w:jc w:val="center"/>
        <w:rPr>
          <w:b/>
          <w:sz w:val="24"/>
          <w:szCs w:val="24"/>
        </w:rPr>
      </w:pPr>
    </w:p>
    <w:p w:rsidR="009661E1" w:rsidRDefault="009661E1" w:rsidP="00F061F4">
      <w:pPr>
        <w:jc w:val="center"/>
        <w:rPr>
          <w:b/>
          <w:sz w:val="24"/>
          <w:szCs w:val="24"/>
        </w:rPr>
      </w:pPr>
    </w:p>
    <w:p w:rsidR="00F061F4" w:rsidRPr="007003D1" w:rsidRDefault="00F061F4" w:rsidP="00F061F4">
      <w:pPr>
        <w:jc w:val="center"/>
        <w:rPr>
          <w:b/>
          <w:sz w:val="24"/>
          <w:szCs w:val="24"/>
        </w:rPr>
      </w:pPr>
      <w:r w:rsidRPr="007003D1">
        <w:rPr>
          <w:b/>
          <w:sz w:val="24"/>
          <w:szCs w:val="24"/>
        </w:rPr>
        <w:t>МАКСИМАЛЬНЫЙ БАЛЛ ЗА АНАЛИТИЧЕСКИЙ РАУНД - 60</w:t>
      </w:r>
    </w:p>
    <w:p w:rsidR="00F061F4" w:rsidRPr="007003D1" w:rsidRDefault="00F061F4" w:rsidP="00F061F4">
      <w:pPr>
        <w:jc w:val="center"/>
        <w:rPr>
          <w:sz w:val="24"/>
          <w:szCs w:val="24"/>
        </w:rPr>
      </w:pPr>
    </w:p>
    <w:p w:rsidR="009661E1" w:rsidRDefault="009661E1" w:rsidP="00F061F4">
      <w:pPr>
        <w:jc w:val="center"/>
        <w:rPr>
          <w:b/>
          <w:caps/>
          <w:sz w:val="24"/>
          <w:szCs w:val="24"/>
        </w:rPr>
      </w:pPr>
    </w:p>
    <w:p w:rsidR="00F061F4" w:rsidRPr="007003D1" w:rsidRDefault="00F061F4" w:rsidP="00F061F4">
      <w:pPr>
        <w:jc w:val="center"/>
        <w:rPr>
          <w:sz w:val="24"/>
          <w:szCs w:val="24"/>
        </w:rPr>
      </w:pPr>
      <w:r w:rsidRPr="007003D1">
        <w:rPr>
          <w:b/>
          <w:caps/>
          <w:sz w:val="24"/>
          <w:szCs w:val="24"/>
        </w:rPr>
        <w:t>Максимальный балл за всю работу – 100</w:t>
      </w:r>
    </w:p>
    <w:p w:rsidR="00D26E8C" w:rsidRPr="007003D1" w:rsidRDefault="00D26E8C" w:rsidP="00877F4F">
      <w:pPr>
        <w:spacing w:line="360" w:lineRule="auto"/>
        <w:jc w:val="center"/>
        <w:rPr>
          <w:sz w:val="24"/>
          <w:szCs w:val="24"/>
        </w:rPr>
      </w:pPr>
    </w:p>
    <w:sectPr w:rsidR="00D26E8C" w:rsidRPr="007003D1" w:rsidSect="00B7495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ontserrat">
    <w:altName w:val="Courier New"/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4D5A"/>
    <w:multiLevelType w:val="hybridMultilevel"/>
    <w:tmpl w:val="1C64B026"/>
    <w:lvl w:ilvl="0" w:tplc="6EBED104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80C2A56"/>
    <w:multiLevelType w:val="hybridMultilevel"/>
    <w:tmpl w:val="BDBE9BC8"/>
    <w:lvl w:ilvl="0" w:tplc="E8BAE6BE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974350D"/>
    <w:multiLevelType w:val="hybridMultilevel"/>
    <w:tmpl w:val="D1A8B5EE"/>
    <w:lvl w:ilvl="0" w:tplc="1FD0B4BA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3BC120F"/>
    <w:multiLevelType w:val="hybridMultilevel"/>
    <w:tmpl w:val="81AADBD8"/>
    <w:lvl w:ilvl="0" w:tplc="96AE1A9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57B"/>
    <w:rsid w:val="00004AB1"/>
    <w:rsid w:val="00007D87"/>
    <w:rsid w:val="00010DE3"/>
    <w:rsid w:val="00055B85"/>
    <w:rsid w:val="00074F73"/>
    <w:rsid w:val="00084E83"/>
    <w:rsid w:val="000D543E"/>
    <w:rsid w:val="000E4494"/>
    <w:rsid w:val="000E60C0"/>
    <w:rsid w:val="00103373"/>
    <w:rsid w:val="00114DA1"/>
    <w:rsid w:val="00120409"/>
    <w:rsid w:val="00130715"/>
    <w:rsid w:val="00132A5C"/>
    <w:rsid w:val="0015523A"/>
    <w:rsid w:val="00170BC1"/>
    <w:rsid w:val="001B5CC3"/>
    <w:rsid w:val="001C4C31"/>
    <w:rsid w:val="001D657D"/>
    <w:rsid w:val="001E4137"/>
    <w:rsid w:val="001E457B"/>
    <w:rsid w:val="001F0FCE"/>
    <w:rsid w:val="00261AE0"/>
    <w:rsid w:val="00267C2D"/>
    <w:rsid w:val="00270325"/>
    <w:rsid w:val="002903BD"/>
    <w:rsid w:val="00290DF2"/>
    <w:rsid w:val="002E2223"/>
    <w:rsid w:val="002E52B8"/>
    <w:rsid w:val="002E5FA2"/>
    <w:rsid w:val="002E647E"/>
    <w:rsid w:val="00311B23"/>
    <w:rsid w:val="0033090A"/>
    <w:rsid w:val="00353367"/>
    <w:rsid w:val="0036233D"/>
    <w:rsid w:val="003760AB"/>
    <w:rsid w:val="003A416F"/>
    <w:rsid w:val="003E4479"/>
    <w:rsid w:val="00404BBF"/>
    <w:rsid w:val="004054EA"/>
    <w:rsid w:val="00426E30"/>
    <w:rsid w:val="0043125D"/>
    <w:rsid w:val="004312E9"/>
    <w:rsid w:val="00481EF6"/>
    <w:rsid w:val="00490988"/>
    <w:rsid w:val="00495097"/>
    <w:rsid w:val="00495703"/>
    <w:rsid w:val="0049656D"/>
    <w:rsid w:val="004D5D66"/>
    <w:rsid w:val="004E29AE"/>
    <w:rsid w:val="00511E74"/>
    <w:rsid w:val="00520FFB"/>
    <w:rsid w:val="00564D46"/>
    <w:rsid w:val="0057519C"/>
    <w:rsid w:val="005C2F7E"/>
    <w:rsid w:val="005D18E9"/>
    <w:rsid w:val="00655FAD"/>
    <w:rsid w:val="006832CF"/>
    <w:rsid w:val="006B27D4"/>
    <w:rsid w:val="006F7B74"/>
    <w:rsid w:val="007003D1"/>
    <w:rsid w:val="00734D34"/>
    <w:rsid w:val="00744D84"/>
    <w:rsid w:val="00754F2E"/>
    <w:rsid w:val="007A3E74"/>
    <w:rsid w:val="007B1FCB"/>
    <w:rsid w:val="007C273B"/>
    <w:rsid w:val="007D247E"/>
    <w:rsid w:val="007D3788"/>
    <w:rsid w:val="008345D4"/>
    <w:rsid w:val="00851751"/>
    <w:rsid w:val="008664A6"/>
    <w:rsid w:val="00877F4F"/>
    <w:rsid w:val="008859A2"/>
    <w:rsid w:val="008B6E2C"/>
    <w:rsid w:val="008C4530"/>
    <w:rsid w:val="008C76C6"/>
    <w:rsid w:val="008D5F9F"/>
    <w:rsid w:val="008E719D"/>
    <w:rsid w:val="0094471D"/>
    <w:rsid w:val="00945BBF"/>
    <w:rsid w:val="009558A0"/>
    <w:rsid w:val="009661E1"/>
    <w:rsid w:val="0097692D"/>
    <w:rsid w:val="009958B7"/>
    <w:rsid w:val="009B4CB7"/>
    <w:rsid w:val="009E229B"/>
    <w:rsid w:val="009F3337"/>
    <w:rsid w:val="009F67C1"/>
    <w:rsid w:val="00A4577B"/>
    <w:rsid w:val="00A909EB"/>
    <w:rsid w:val="00AD2E14"/>
    <w:rsid w:val="00AE78C1"/>
    <w:rsid w:val="00B1187B"/>
    <w:rsid w:val="00B23BF4"/>
    <w:rsid w:val="00B416C6"/>
    <w:rsid w:val="00B672F4"/>
    <w:rsid w:val="00B74952"/>
    <w:rsid w:val="00B74B4E"/>
    <w:rsid w:val="00B84BD4"/>
    <w:rsid w:val="00B87256"/>
    <w:rsid w:val="00B93FC5"/>
    <w:rsid w:val="00B96F82"/>
    <w:rsid w:val="00B97A1C"/>
    <w:rsid w:val="00BC18A4"/>
    <w:rsid w:val="00C40D64"/>
    <w:rsid w:val="00C465D2"/>
    <w:rsid w:val="00C46B8C"/>
    <w:rsid w:val="00C56CC7"/>
    <w:rsid w:val="00C608EF"/>
    <w:rsid w:val="00C77BAC"/>
    <w:rsid w:val="00C8301D"/>
    <w:rsid w:val="00C8454F"/>
    <w:rsid w:val="00CA1A95"/>
    <w:rsid w:val="00CB2C14"/>
    <w:rsid w:val="00CD297C"/>
    <w:rsid w:val="00CF1A77"/>
    <w:rsid w:val="00CF4082"/>
    <w:rsid w:val="00CF7533"/>
    <w:rsid w:val="00D05ED1"/>
    <w:rsid w:val="00D0735A"/>
    <w:rsid w:val="00D11728"/>
    <w:rsid w:val="00D161EA"/>
    <w:rsid w:val="00D26E8C"/>
    <w:rsid w:val="00D44BA6"/>
    <w:rsid w:val="00D63390"/>
    <w:rsid w:val="00D70288"/>
    <w:rsid w:val="00D7355B"/>
    <w:rsid w:val="00D74C09"/>
    <w:rsid w:val="00D752C7"/>
    <w:rsid w:val="00D768DF"/>
    <w:rsid w:val="00D937A8"/>
    <w:rsid w:val="00DA7F8D"/>
    <w:rsid w:val="00DC01B3"/>
    <w:rsid w:val="00DD187D"/>
    <w:rsid w:val="00DD1992"/>
    <w:rsid w:val="00DD69E1"/>
    <w:rsid w:val="00DE447F"/>
    <w:rsid w:val="00DF0AFD"/>
    <w:rsid w:val="00E00832"/>
    <w:rsid w:val="00E01AA8"/>
    <w:rsid w:val="00E105C2"/>
    <w:rsid w:val="00E143D5"/>
    <w:rsid w:val="00E179E4"/>
    <w:rsid w:val="00E24C1F"/>
    <w:rsid w:val="00E37F31"/>
    <w:rsid w:val="00E4624E"/>
    <w:rsid w:val="00E63887"/>
    <w:rsid w:val="00E64FF6"/>
    <w:rsid w:val="00E651FD"/>
    <w:rsid w:val="00EB7EF4"/>
    <w:rsid w:val="00F061F4"/>
    <w:rsid w:val="00F13C06"/>
    <w:rsid w:val="00F3121D"/>
    <w:rsid w:val="00FD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F10E4"/>
  <w15:chartTrackingRefBased/>
  <w15:docId w15:val="{E40A7BB0-33AC-43CD-B07D-5074FDD7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E45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1F0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45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457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E457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E457B"/>
  </w:style>
  <w:style w:type="paragraph" w:styleId="a5">
    <w:name w:val="List Paragraph"/>
    <w:basedOn w:val="a"/>
    <w:link w:val="a6"/>
    <w:uiPriority w:val="34"/>
    <w:qFormat/>
    <w:rsid w:val="00511E74"/>
    <w:pPr>
      <w:ind w:left="398" w:firstLine="707"/>
      <w:jc w:val="both"/>
    </w:pPr>
  </w:style>
  <w:style w:type="table" w:styleId="a7">
    <w:name w:val="Table Grid"/>
    <w:basedOn w:val="a1"/>
    <w:uiPriority w:val="39"/>
    <w:rsid w:val="00511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495703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CF408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F0F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E143D5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67C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Сетка таблицы1"/>
    <w:basedOn w:val="a1"/>
    <w:next w:val="a7"/>
    <w:uiPriority w:val="39"/>
    <w:rsid w:val="00D937A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6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asus01</dc:creator>
  <cp:keywords/>
  <dc:description/>
  <cp:lastModifiedBy>Степанова Е.С.</cp:lastModifiedBy>
  <cp:revision>153</cp:revision>
  <dcterms:created xsi:type="dcterms:W3CDTF">2021-10-12T11:21:00Z</dcterms:created>
  <dcterms:modified xsi:type="dcterms:W3CDTF">2025-10-31T10:57:00Z</dcterms:modified>
</cp:coreProperties>
</file>