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CA3347" w14:textId="69B5A2DB" w:rsidR="007B6ECD" w:rsidRP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79488864"/>
      <w:bookmarkEnd w:id="0"/>
      <w:r w:rsidRPr="007B6ECD">
        <w:rPr>
          <w:rFonts w:ascii="Times New Roman" w:hAnsi="Times New Roman" w:cs="Times New Roman"/>
          <w:b/>
          <w:sz w:val="24"/>
          <w:szCs w:val="24"/>
        </w:rPr>
        <w:t xml:space="preserve">Всероссийская олимпиада школьников </w:t>
      </w:r>
      <w:proofErr w:type="gramStart"/>
      <w:r w:rsidRPr="007B6ECD">
        <w:rPr>
          <w:rFonts w:ascii="Times New Roman" w:hAnsi="Times New Roman" w:cs="Times New Roman"/>
          <w:b/>
          <w:sz w:val="24"/>
          <w:szCs w:val="24"/>
        </w:rPr>
        <w:t>202</w:t>
      </w:r>
      <w:r w:rsidR="00954B94">
        <w:rPr>
          <w:rFonts w:ascii="Times New Roman" w:hAnsi="Times New Roman" w:cs="Times New Roman"/>
          <w:b/>
          <w:sz w:val="24"/>
          <w:szCs w:val="24"/>
        </w:rPr>
        <w:t>4</w:t>
      </w:r>
      <w:r w:rsidRPr="007B6ECD">
        <w:rPr>
          <w:rFonts w:ascii="Times New Roman" w:hAnsi="Times New Roman" w:cs="Times New Roman"/>
          <w:b/>
          <w:sz w:val="24"/>
          <w:szCs w:val="24"/>
        </w:rPr>
        <w:t>-202</w:t>
      </w:r>
      <w:r w:rsidR="00954B94">
        <w:rPr>
          <w:rFonts w:ascii="Times New Roman" w:hAnsi="Times New Roman" w:cs="Times New Roman"/>
          <w:b/>
          <w:sz w:val="24"/>
          <w:szCs w:val="24"/>
        </w:rPr>
        <w:t>5</w:t>
      </w:r>
      <w:proofErr w:type="gramEnd"/>
      <w:r w:rsidRPr="007B6ECD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14:paraId="251E1A10" w14:textId="77777777" w:rsidR="007B6ECD" w:rsidRP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ECD">
        <w:rPr>
          <w:rFonts w:ascii="Times New Roman" w:hAnsi="Times New Roman" w:cs="Times New Roman"/>
          <w:b/>
          <w:sz w:val="24"/>
          <w:szCs w:val="24"/>
        </w:rPr>
        <w:t>Муниципальный этап</w:t>
      </w:r>
    </w:p>
    <w:p w14:paraId="0EDAA78A" w14:textId="77777777" w:rsidR="007B6ECD" w:rsidRP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ECD">
        <w:rPr>
          <w:rFonts w:ascii="Times New Roman" w:hAnsi="Times New Roman" w:cs="Times New Roman"/>
          <w:b/>
          <w:sz w:val="24"/>
          <w:szCs w:val="24"/>
        </w:rPr>
        <w:t>ТЕХНОЛОГИЯ</w:t>
      </w:r>
    </w:p>
    <w:p w14:paraId="755A16CC" w14:textId="1617387F" w:rsidR="007B6ECD" w:rsidRP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ECD">
        <w:rPr>
          <w:rFonts w:ascii="Times New Roman" w:hAnsi="Times New Roman" w:cs="Times New Roman"/>
          <w:b/>
          <w:sz w:val="24"/>
          <w:szCs w:val="24"/>
        </w:rPr>
        <w:t>Направление «</w:t>
      </w:r>
      <w:r w:rsidR="00C3168D">
        <w:rPr>
          <w:rFonts w:ascii="Times New Roman" w:hAnsi="Times New Roman" w:cs="Times New Roman"/>
          <w:b/>
          <w:sz w:val="24"/>
          <w:szCs w:val="24"/>
        </w:rPr>
        <w:t>Информационная безопасность</w:t>
      </w:r>
      <w:r w:rsidRPr="007B6ECD">
        <w:rPr>
          <w:rFonts w:ascii="Times New Roman" w:hAnsi="Times New Roman" w:cs="Times New Roman"/>
          <w:b/>
          <w:sz w:val="24"/>
          <w:szCs w:val="24"/>
        </w:rPr>
        <w:t>»</w:t>
      </w:r>
    </w:p>
    <w:p w14:paraId="1C297CC2" w14:textId="3A87A6CC" w:rsidR="007B6ECD" w:rsidRPr="007B6ECD" w:rsidRDefault="00954B94" w:rsidP="007B6ECD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8-9</w:t>
      </w:r>
      <w:proofErr w:type="gramEnd"/>
      <w:r w:rsidR="007B6ECD">
        <w:rPr>
          <w:rFonts w:ascii="Times New Roman" w:hAnsi="Times New Roman" w:cs="Times New Roman"/>
          <w:b/>
          <w:sz w:val="24"/>
          <w:szCs w:val="24"/>
        </w:rPr>
        <w:t xml:space="preserve"> клас</w:t>
      </w:r>
      <w:r>
        <w:rPr>
          <w:rFonts w:ascii="Times New Roman" w:hAnsi="Times New Roman" w:cs="Times New Roman"/>
          <w:b/>
          <w:sz w:val="24"/>
          <w:szCs w:val="24"/>
        </w:rPr>
        <w:t>сы</w:t>
      </w:r>
    </w:p>
    <w:p w14:paraId="7EA3E0A2" w14:textId="77777777" w:rsidR="007B6ECD" w:rsidRP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ECD">
        <w:rPr>
          <w:rFonts w:ascii="Times New Roman" w:hAnsi="Times New Roman" w:cs="Times New Roman"/>
          <w:b/>
          <w:sz w:val="24"/>
          <w:szCs w:val="24"/>
        </w:rPr>
        <w:t xml:space="preserve">Общая часть </w:t>
      </w:r>
    </w:p>
    <w:p w14:paraId="6FEDB5F6" w14:textId="3F66543A" w:rsidR="00FD0770" w:rsidRPr="0076404D" w:rsidRDefault="005B6972" w:rsidP="00FD0770">
      <w:pPr>
        <w:pStyle w:val="a3"/>
        <w:numPr>
          <w:ilvl w:val="0"/>
          <w:numId w:val="6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76404D">
        <w:rPr>
          <w:rFonts w:ascii="Times New Roman" w:hAnsi="Times New Roman" w:cs="Times New Roman"/>
          <w:sz w:val="24"/>
          <w:szCs w:val="24"/>
        </w:rPr>
        <w:t>Сколько</w:t>
      </w:r>
      <w:r w:rsidR="00FD0770" w:rsidRPr="0076404D">
        <w:rPr>
          <w:rFonts w:ascii="Times New Roman" w:hAnsi="Times New Roman" w:cs="Times New Roman"/>
          <w:sz w:val="24"/>
          <w:szCs w:val="24"/>
        </w:rPr>
        <w:t xml:space="preserve"> степеней свободы </w:t>
      </w:r>
      <w:r w:rsidRPr="0076404D">
        <w:rPr>
          <w:rFonts w:ascii="Times New Roman" w:hAnsi="Times New Roman" w:cs="Times New Roman"/>
          <w:sz w:val="24"/>
          <w:szCs w:val="24"/>
        </w:rPr>
        <w:t>у</w:t>
      </w:r>
      <w:r w:rsidR="00F557D0" w:rsidRPr="0076404D">
        <w:rPr>
          <w:rFonts w:ascii="Times New Roman" w:hAnsi="Times New Roman" w:cs="Times New Roman"/>
          <w:sz w:val="24"/>
          <w:szCs w:val="24"/>
        </w:rPr>
        <w:t xml:space="preserve"> манипулятор</w:t>
      </w:r>
      <w:r w:rsidRPr="0076404D">
        <w:rPr>
          <w:rFonts w:ascii="Times New Roman" w:hAnsi="Times New Roman" w:cs="Times New Roman"/>
          <w:sz w:val="24"/>
          <w:szCs w:val="24"/>
        </w:rPr>
        <w:t>а на изображении</w:t>
      </w:r>
      <w:r w:rsidR="00FD0770" w:rsidRPr="0076404D">
        <w:rPr>
          <w:rFonts w:ascii="Times New Roman" w:hAnsi="Times New Roman" w:cs="Times New Roman"/>
          <w:sz w:val="24"/>
          <w:szCs w:val="24"/>
        </w:rPr>
        <w:t>?</w:t>
      </w:r>
    </w:p>
    <w:p w14:paraId="0D6A9C2D" w14:textId="30FF78D1" w:rsidR="00FD0770" w:rsidRDefault="00E53D22" w:rsidP="0076404D">
      <w:pPr>
        <w:pStyle w:val="a3"/>
        <w:ind w:left="0"/>
        <w:jc w:val="center"/>
      </w:pPr>
      <w:r>
        <w:rPr>
          <w:noProof/>
        </w:rPr>
        <w:drawing>
          <wp:inline distT="0" distB="0" distL="0" distR="0" wp14:anchorId="4ACAA3F1" wp14:editId="3B347109">
            <wp:extent cx="3044141" cy="3044141"/>
            <wp:effectExtent l="0" t="0" r="0" b="4445"/>
            <wp:docPr id="939970587" name="Рисунок 2" descr="Промышленные роботы купить в Москве - цена, характеристи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ромышленные роботы купить в Москве - цена, характеристик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2828" cy="3052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61CEC" w14:textId="77777777" w:rsidR="00FD0770" w:rsidRDefault="00FD0770" w:rsidP="00FD0770">
      <w:pPr>
        <w:pStyle w:val="a3"/>
        <w:ind w:left="0"/>
      </w:pPr>
    </w:p>
    <w:p w14:paraId="75C07AE0" w14:textId="77777777" w:rsidR="00FD0770" w:rsidRDefault="00FD0770" w:rsidP="00FD0770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</w:t>
      </w:r>
    </w:p>
    <w:p w14:paraId="7436C7DA" w14:textId="77777777" w:rsidR="00FD0770" w:rsidRDefault="00FD0770" w:rsidP="00FD0770">
      <w:pPr>
        <w:pStyle w:val="a3"/>
        <w:ind w:left="0"/>
      </w:pPr>
    </w:p>
    <w:p w14:paraId="749DE65C" w14:textId="77777777" w:rsidR="00FD0770" w:rsidRDefault="00FD0770" w:rsidP="00FD0770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689B547A" w14:textId="7F383748" w:rsidR="00FD0770" w:rsidRDefault="00FD0770" w:rsidP="00FD0770">
      <w:pPr>
        <w:pStyle w:val="a3"/>
        <w:numPr>
          <w:ilvl w:val="0"/>
          <w:numId w:val="6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Перед вами </w:t>
      </w:r>
      <w:r w:rsidR="0076404D">
        <w:rPr>
          <w:rFonts w:ascii="Times New Roman" w:hAnsi="Times New Roman" w:cs="Times New Roman"/>
          <w:sz w:val="24"/>
          <w:szCs w:val="24"/>
        </w:rPr>
        <w:t>промышленный манипуляционный робот.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168D">
        <w:rPr>
          <w:rFonts w:ascii="Times New Roman" w:hAnsi="Times New Roman" w:cs="Times New Roman"/>
          <w:sz w:val="24"/>
          <w:szCs w:val="24"/>
        </w:rPr>
        <w:t>В каких плоскостях он может работать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3B93A4F0" w14:textId="245343D3" w:rsidR="0076404D" w:rsidRDefault="0076404D" w:rsidP="0076404D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6404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95DCA9F" wp14:editId="636D576E">
            <wp:extent cx="2483319" cy="2340528"/>
            <wp:effectExtent l="0" t="0" r="0" b="3175"/>
            <wp:docPr id="848980852" name="Рисунок 1" descr="Изображение выглядит как машина, мельни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980852" name="Рисунок 1" descr="Изображение выглядит как машина, мельник&#10;&#10;Автоматически созданное описание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86269" cy="2343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4AC4E" w14:textId="53BA0DB6" w:rsidR="00FD0770" w:rsidRDefault="00FD0770" w:rsidP="00FD0770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1052F9F7" w14:textId="77777777" w:rsidR="00FD0770" w:rsidRDefault="00FD0770" w:rsidP="00FD0770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</w:t>
      </w:r>
    </w:p>
    <w:p w14:paraId="5A4C3319" w14:textId="77777777" w:rsidR="00FD0770" w:rsidRDefault="00FD0770" w:rsidP="00FD0770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03AAE7B0" w14:textId="79C2F2E2" w:rsidR="0076404D" w:rsidRDefault="00C3168D" w:rsidP="00C3168D">
      <w:pPr>
        <w:pStyle w:val="a3"/>
        <w:numPr>
          <w:ilvl w:val="0"/>
          <w:numId w:val="6"/>
        </w:numPr>
        <w:spacing w:line="30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3168D">
        <w:rPr>
          <w:rFonts w:ascii="Times New Roman" w:hAnsi="Times New Roman" w:cs="Times New Roman"/>
          <w:sz w:val="24"/>
          <w:szCs w:val="24"/>
        </w:rPr>
        <w:t>Какой инструмент использует рабочий на фотографии?</w:t>
      </w:r>
    </w:p>
    <w:p w14:paraId="726EAE48" w14:textId="553CA0A4" w:rsidR="00C3168D" w:rsidRDefault="00C3168D" w:rsidP="00E53D22">
      <w:pPr>
        <w:pStyle w:val="a3"/>
        <w:spacing w:line="300" w:lineRule="auto"/>
        <w:ind w:left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1EB9164" wp14:editId="4AD7C284">
            <wp:extent cx="2627453" cy="2480119"/>
            <wp:effectExtent l="0" t="0" r="1905" b="0"/>
            <wp:docPr id="2134523725" name="Рисунок 1" descr="Изображение выглядит как инструмент, человек, гаечный ключ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523725" name="Рисунок 1" descr="Изображение выглядит как инструмент, человек, гаечный ключ&#10;&#10;Автоматически созданное описание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31323" cy="2483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6EF21" w14:textId="77777777" w:rsidR="0076404D" w:rsidRPr="00BC2AE5" w:rsidRDefault="0076404D" w:rsidP="0076404D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4791BAD" w14:textId="77777777" w:rsidR="00647E42" w:rsidRPr="00647E42" w:rsidRDefault="00647E42" w:rsidP="00647E42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647E42">
        <w:rPr>
          <w:rFonts w:ascii="Times New Roman" w:hAnsi="Times New Roman" w:cs="Times New Roman"/>
          <w:sz w:val="24"/>
          <w:szCs w:val="24"/>
        </w:rPr>
        <w:t>цепная пила</w:t>
      </w:r>
    </w:p>
    <w:p w14:paraId="6527AAF7" w14:textId="77F36092" w:rsidR="00647E42" w:rsidRPr="00647E42" w:rsidRDefault="00647E42" w:rsidP="00647E42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647E42">
        <w:rPr>
          <w:rFonts w:ascii="Times New Roman" w:hAnsi="Times New Roman" w:cs="Times New Roman"/>
          <w:sz w:val="24"/>
          <w:szCs w:val="24"/>
        </w:rPr>
        <w:t>шуруповёрт</w:t>
      </w:r>
    </w:p>
    <w:p w14:paraId="3DD6ADF5" w14:textId="1DD0F3DC" w:rsidR="00647E42" w:rsidRPr="00647E42" w:rsidRDefault="00647E42" w:rsidP="00647E42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647E42">
        <w:rPr>
          <w:rFonts w:ascii="Times New Roman" w:hAnsi="Times New Roman" w:cs="Times New Roman"/>
          <w:sz w:val="24"/>
          <w:szCs w:val="24"/>
        </w:rPr>
        <w:t>разводной ключ</w:t>
      </w:r>
    </w:p>
    <w:p w14:paraId="6FDC5CE1" w14:textId="3DB00C07" w:rsidR="00647E42" w:rsidRPr="00647E42" w:rsidRDefault="00647E42" w:rsidP="00647E42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647E42">
        <w:rPr>
          <w:rFonts w:ascii="Times New Roman" w:hAnsi="Times New Roman" w:cs="Times New Roman"/>
          <w:sz w:val="24"/>
          <w:szCs w:val="24"/>
        </w:rPr>
        <w:t>штангенциркуль</w:t>
      </w:r>
    </w:p>
    <w:p w14:paraId="73E40B83" w14:textId="58595E31" w:rsidR="00647E42" w:rsidRPr="00647E42" w:rsidRDefault="00647E42" w:rsidP="00647E42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647E42">
        <w:rPr>
          <w:rFonts w:ascii="Times New Roman" w:hAnsi="Times New Roman" w:cs="Times New Roman"/>
          <w:sz w:val="24"/>
          <w:szCs w:val="24"/>
        </w:rPr>
        <w:t>отбойный молоток</w:t>
      </w:r>
    </w:p>
    <w:p w14:paraId="374F534A" w14:textId="0F563ECE" w:rsidR="00FD0770" w:rsidRDefault="00647E42" w:rsidP="00647E42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647E42">
        <w:rPr>
          <w:rFonts w:ascii="Times New Roman" w:hAnsi="Times New Roman" w:cs="Times New Roman"/>
          <w:sz w:val="24"/>
          <w:szCs w:val="24"/>
        </w:rPr>
        <w:t>шлицевая отвёртк</w:t>
      </w:r>
      <w:r>
        <w:rPr>
          <w:rFonts w:ascii="Times New Roman" w:hAnsi="Times New Roman" w:cs="Times New Roman"/>
          <w:sz w:val="24"/>
          <w:szCs w:val="24"/>
        </w:rPr>
        <w:t>а</w:t>
      </w:r>
    </w:p>
    <w:p w14:paraId="5B68953C" w14:textId="73FC5CD9" w:rsidR="00647E42" w:rsidRPr="00647E42" w:rsidRDefault="00647E42" w:rsidP="00647E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Ответ___________</w:t>
      </w:r>
    </w:p>
    <w:p w14:paraId="793B1EE9" w14:textId="77777777" w:rsidR="00FD0770" w:rsidRDefault="00FD0770" w:rsidP="00FD0770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C1DD976" w14:textId="18E19746" w:rsidR="00FD0770" w:rsidRPr="003C3F53" w:rsidRDefault="00295FF0" w:rsidP="00FD0770">
      <w:pPr>
        <w:pStyle w:val="a3"/>
        <w:numPr>
          <w:ilvl w:val="0"/>
          <w:numId w:val="6"/>
        </w:numPr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C3F53">
        <w:rPr>
          <w:rFonts w:ascii="Times New Roman" w:hAnsi="Times New Roman" w:cs="Times New Roman"/>
          <w:sz w:val="24"/>
          <w:szCs w:val="24"/>
        </w:rPr>
        <w:t xml:space="preserve">На изображении </w:t>
      </w:r>
      <w:r w:rsidR="00B86D08" w:rsidRPr="003C3F53">
        <w:rPr>
          <w:rFonts w:ascii="Times New Roman" w:hAnsi="Times New Roman" w:cs="Times New Roman"/>
          <w:sz w:val="24"/>
          <w:szCs w:val="24"/>
        </w:rPr>
        <w:t>показаны разновидности</w:t>
      </w:r>
      <w:r w:rsidR="00A040A1" w:rsidRPr="003C3F53">
        <w:rPr>
          <w:rFonts w:ascii="Times New Roman" w:hAnsi="Times New Roman" w:cs="Times New Roman"/>
          <w:sz w:val="24"/>
          <w:szCs w:val="24"/>
        </w:rPr>
        <w:t xml:space="preserve"> ремней в ременной механической передаче. Под каким номером </w:t>
      </w:r>
      <w:r w:rsidR="001946F2">
        <w:rPr>
          <w:rFonts w:ascii="Times New Roman" w:hAnsi="Times New Roman" w:cs="Times New Roman"/>
          <w:sz w:val="24"/>
          <w:szCs w:val="24"/>
        </w:rPr>
        <w:t>показан ремень с зубьями</w:t>
      </w:r>
      <w:r w:rsidR="00A040A1" w:rsidRPr="003C3F53">
        <w:rPr>
          <w:rFonts w:ascii="Times New Roman" w:hAnsi="Times New Roman" w:cs="Times New Roman"/>
          <w:sz w:val="24"/>
          <w:szCs w:val="24"/>
        </w:rPr>
        <w:t>?</w:t>
      </w:r>
    </w:p>
    <w:p w14:paraId="502C77C8" w14:textId="670E77AA" w:rsidR="00FD0770" w:rsidRDefault="000D5329" w:rsidP="00E53D22">
      <w:pPr>
        <w:pStyle w:val="a3"/>
        <w:spacing w:line="30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1119BA3" wp14:editId="62ED8DCE">
            <wp:extent cx="6362915" cy="1319514"/>
            <wp:effectExtent l="0" t="0" r="0" b="0"/>
            <wp:docPr id="1088592181" name="Рисунок 2" descr="ПОДРОБНО О РЕМЁННОЙ ПЕРЕДАЧЕ: история, виды, передаточное отнош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592181" name="Рисунок 2" descr="ПОДРОБНО О РЕМЁННОЙ ПЕРЕДАЧЕ: история, виды, передаточное отношение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719" b="24540"/>
                    <a:stretch/>
                  </pic:blipFill>
                  <pic:spPr bwMode="auto">
                    <a:xfrm>
                      <a:off x="0" y="0"/>
                      <a:ext cx="6384813" cy="132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DD83F7" w14:textId="401479CE" w:rsidR="00A040A1" w:rsidRDefault="00A040A1" w:rsidP="00F557D0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</w:t>
      </w:r>
    </w:p>
    <w:p w14:paraId="54FC0D7F" w14:textId="77777777" w:rsidR="00FD0770" w:rsidRDefault="00FD0770" w:rsidP="00FD0770">
      <w:pPr>
        <w:pStyle w:val="a3"/>
        <w:spacing w:line="30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21850B1" w14:textId="5652E33D" w:rsidR="001946F2" w:rsidRDefault="001946F2" w:rsidP="001946F2">
      <w:pPr>
        <w:pStyle w:val="a3"/>
        <w:numPr>
          <w:ilvl w:val="0"/>
          <w:numId w:val="6"/>
        </w:numPr>
        <w:spacing w:line="30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946F2">
        <w:rPr>
          <w:rFonts w:ascii="Times New Roman" w:hAnsi="Times New Roman" w:cs="Times New Roman"/>
          <w:sz w:val="24"/>
          <w:szCs w:val="24"/>
        </w:rPr>
        <w:t>Какая сельскохозяйственная культура изображена на фотографии?</w:t>
      </w:r>
    </w:p>
    <w:p w14:paraId="4FC5A440" w14:textId="5515FC6A" w:rsidR="001946F2" w:rsidRPr="001946F2" w:rsidRDefault="001946F2" w:rsidP="00055D7A">
      <w:pPr>
        <w:pStyle w:val="a3"/>
        <w:spacing w:line="30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AF5CD84" wp14:editId="6003C888">
            <wp:extent cx="3768197" cy="2509849"/>
            <wp:effectExtent l="0" t="0" r="3810" b="5080"/>
            <wp:docPr id="1171748512" name="Рисунок 1" descr="Красный перец чили с полем плантаций перца чили Генеративный ИИ | Премиум  AI-сгенерированно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расный перец чили с полем плантаций перца чили Генеративный ИИ | Премиум  AI-сгенерированно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9290" cy="2510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DC3578" w14:textId="0B9BF803" w:rsidR="001946F2" w:rsidRPr="001946F2" w:rsidRDefault="001946F2" w:rsidP="001946F2">
      <w:pPr>
        <w:pStyle w:val="a3"/>
        <w:numPr>
          <w:ilvl w:val="0"/>
          <w:numId w:val="15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1946F2">
        <w:rPr>
          <w:rFonts w:ascii="Times New Roman" w:hAnsi="Times New Roman" w:cs="Times New Roman"/>
          <w:sz w:val="24"/>
          <w:szCs w:val="24"/>
        </w:rPr>
        <w:t>лён</w:t>
      </w:r>
    </w:p>
    <w:p w14:paraId="0FFC2C05" w14:textId="30E9B204" w:rsidR="001946F2" w:rsidRPr="001946F2" w:rsidRDefault="001946F2" w:rsidP="001946F2">
      <w:pPr>
        <w:pStyle w:val="a3"/>
        <w:numPr>
          <w:ilvl w:val="0"/>
          <w:numId w:val="15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1946F2">
        <w:rPr>
          <w:rFonts w:ascii="Times New Roman" w:hAnsi="Times New Roman" w:cs="Times New Roman"/>
          <w:sz w:val="24"/>
          <w:szCs w:val="24"/>
        </w:rPr>
        <w:t>кокос</w:t>
      </w:r>
    </w:p>
    <w:p w14:paraId="583163C1" w14:textId="2CB70F20" w:rsidR="001946F2" w:rsidRPr="001946F2" w:rsidRDefault="001946F2" w:rsidP="001946F2">
      <w:pPr>
        <w:pStyle w:val="a3"/>
        <w:numPr>
          <w:ilvl w:val="0"/>
          <w:numId w:val="15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1946F2">
        <w:rPr>
          <w:rFonts w:ascii="Times New Roman" w:hAnsi="Times New Roman" w:cs="Times New Roman"/>
          <w:sz w:val="24"/>
          <w:szCs w:val="24"/>
        </w:rPr>
        <w:t>перец</w:t>
      </w:r>
    </w:p>
    <w:p w14:paraId="79CCB5D5" w14:textId="0001B3DB" w:rsidR="001946F2" w:rsidRPr="001946F2" w:rsidRDefault="001946F2" w:rsidP="001946F2">
      <w:pPr>
        <w:pStyle w:val="a3"/>
        <w:numPr>
          <w:ilvl w:val="0"/>
          <w:numId w:val="15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1946F2">
        <w:rPr>
          <w:rFonts w:ascii="Times New Roman" w:hAnsi="Times New Roman" w:cs="Times New Roman"/>
          <w:sz w:val="24"/>
          <w:szCs w:val="24"/>
        </w:rPr>
        <w:t>ананас</w:t>
      </w:r>
    </w:p>
    <w:p w14:paraId="3D689A99" w14:textId="0E10ED15" w:rsidR="001946F2" w:rsidRPr="001946F2" w:rsidRDefault="001946F2" w:rsidP="001946F2">
      <w:pPr>
        <w:pStyle w:val="a3"/>
        <w:numPr>
          <w:ilvl w:val="0"/>
          <w:numId w:val="15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1946F2">
        <w:rPr>
          <w:rFonts w:ascii="Times New Roman" w:hAnsi="Times New Roman" w:cs="Times New Roman"/>
          <w:sz w:val="24"/>
          <w:szCs w:val="24"/>
        </w:rPr>
        <w:t>апельсин</w:t>
      </w:r>
    </w:p>
    <w:p w14:paraId="6A4EC910" w14:textId="77777777" w:rsidR="001946F2" w:rsidRDefault="001946F2" w:rsidP="001946F2">
      <w:pPr>
        <w:pStyle w:val="a3"/>
        <w:numPr>
          <w:ilvl w:val="0"/>
          <w:numId w:val="15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1946F2">
        <w:rPr>
          <w:rFonts w:ascii="Times New Roman" w:hAnsi="Times New Roman" w:cs="Times New Roman"/>
          <w:sz w:val="24"/>
          <w:szCs w:val="24"/>
        </w:rPr>
        <w:t>баклажан</w:t>
      </w:r>
    </w:p>
    <w:p w14:paraId="11369D87" w14:textId="0F5C7DB2" w:rsidR="003C3F53" w:rsidRPr="001946F2" w:rsidRDefault="001946F2" w:rsidP="001946F2">
      <w:pPr>
        <w:pStyle w:val="a3"/>
        <w:numPr>
          <w:ilvl w:val="0"/>
          <w:numId w:val="15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1946F2">
        <w:rPr>
          <w:rFonts w:ascii="Times New Roman" w:hAnsi="Times New Roman" w:cs="Times New Roman"/>
          <w:sz w:val="24"/>
          <w:szCs w:val="24"/>
        </w:rPr>
        <w:t>хлопчатник</w:t>
      </w:r>
    </w:p>
    <w:p w14:paraId="7D51B714" w14:textId="77777777" w:rsidR="00FD0770" w:rsidRPr="00363BAF" w:rsidRDefault="00FD0770" w:rsidP="00FD0770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2E96C62" w14:textId="61446F4C" w:rsidR="00FD0770" w:rsidRDefault="00FD0770" w:rsidP="00FD0770">
      <w:pPr>
        <w:spacing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 ________                        </w:t>
      </w:r>
    </w:p>
    <w:p w14:paraId="34D87032" w14:textId="77777777" w:rsidR="003C3F53" w:rsidRDefault="003C3F53" w:rsidP="00FD0770">
      <w:pPr>
        <w:spacing w:line="300" w:lineRule="auto"/>
        <w:rPr>
          <w:rFonts w:ascii="Times New Roman" w:hAnsi="Times New Roman" w:cs="Times New Roman"/>
          <w:sz w:val="24"/>
          <w:szCs w:val="24"/>
        </w:rPr>
      </w:pPr>
    </w:p>
    <w:p w14:paraId="0FEFB7A8" w14:textId="77777777" w:rsid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Специальная часть </w:t>
      </w:r>
    </w:p>
    <w:p w14:paraId="4A3605D0" w14:textId="09343BCC" w:rsidR="00DC1729" w:rsidRPr="00A045A3" w:rsidRDefault="00DC1729" w:rsidP="00A045A3">
      <w:pPr>
        <w:pStyle w:val="a3"/>
        <w:numPr>
          <w:ilvl w:val="0"/>
          <w:numId w:val="24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45A3">
        <w:rPr>
          <w:rFonts w:ascii="Times New Roman" w:hAnsi="Times New Roman" w:cs="Times New Roman"/>
          <w:sz w:val="24"/>
          <w:szCs w:val="24"/>
        </w:rPr>
        <w:t>В</w:t>
      </w:r>
      <w:r w:rsidRPr="00A045A3">
        <w:rPr>
          <w:rFonts w:ascii="Times New Roman" w:hAnsi="Times New Roman" w:cs="Times New Roman"/>
          <w:sz w:val="24"/>
          <w:szCs w:val="24"/>
        </w:rPr>
        <w:t xml:space="preserve"> на продукты компании</w:t>
      </w:r>
      <w:r w:rsidRPr="00A045A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A045A3">
        <w:rPr>
          <w:rFonts w:ascii="Times New Roman" w:hAnsi="Times New Roman" w:cs="Times New Roman"/>
          <w:sz w:val="24"/>
          <w:szCs w:val="24"/>
          <w:lang w:val="en-US"/>
        </w:rPr>
        <w:t>PositiveCrypto</w:t>
      </w:r>
      <w:proofErr w:type="spellEnd"/>
      <w:r w:rsidRPr="00A045A3">
        <w:rPr>
          <w:rFonts w:ascii="Times New Roman" w:hAnsi="Times New Roman" w:cs="Times New Roman"/>
          <w:sz w:val="24"/>
          <w:szCs w:val="24"/>
        </w:rPr>
        <w:t>»</w:t>
      </w:r>
      <w:r w:rsidRPr="00A045A3">
        <w:rPr>
          <w:rFonts w:ascii="Times New Roman" w:hAnsi="Times New Roman" w:cs="Times New Roman"/>
          <w:sz w:val="24"/>
          <w:szCs w:val="24"/>
        </w:rPr>
        <w:t xml:space="preserve"> была совершена атака со ст</w:t>
      </w:r>
      <w:r w:rsidRPr="00A045A3">
        <w:rPr>
          <w:rFonts w:ascii="Times New Roman" w:hAnsi="Times New Roman" w:cs="Times New Roman"/>
          <w:sz w:val="24"/>
          <w:szCs w:val="24"/>
        </w:rPr>
        <w:t>ороны злоумышленников.</w:t>
      </w:r>
      <w:r w:rsidRPr="00A045A3">
        <w:rPr>
          <w:rFonts w:ascii="Times New Roman" w:hAnsi="Times New Roman" w:cs="Times New Roman"/>
          <w:sz w:val="24"/>
          <w:szCs w:val="24"/>
        </w:rPr>
        <w:t xml:space="preserve"> </w:t>
      </w:r>
      <w:r w:rsidRPr="00A045A3">
        <w:rPr>
          <w:rFonts w:ascii="Times New Roman" w:hAnsi="Times New Roman" w:cs="Times New Roman"/>
          <w:sz w:val="24"/>
          <w:szCs w:val="24"/>
        </w:rPr>
        <w:t>Сначала нарушители решили скомпрометировать системы шифрования</w:t>
      </w:r>
      <w:r w:rsidRPr="00A045A3">
        <w:rPr>
          <w:rFonts w:ascii="Times New Roman" w:hAnsi="Times New Roman" w:cs="Times New Roman"/>
          <w:sz w:val="24"/>
          <w:szCs w:val="24"/>
        </w:rPr>
        <w:t xml:space="preserve"> </w:t>
      </w:r>
      <w:r w:rsidRPr="00A045A3">
        <w:rPr>
          <w:rFonts w:ascii="Times New Roman" w:hAnsi="Times New Roman" w:cs="Times New Roman"/>
          <w:sz w:val="24"/>
          <w:szCs w:val="24"/>
        </w:rPr>
        <w:t>компании, для чего осуществили перехват ключа шифрования в момент</w:t>
      </w:r>
      <w:r w:rsidRPr="00A045A3">
        <w:rPr>
          <w:rFonts w:ascii="Times New Roman" w:hAnsi="Times New Roman" w:cs="Times New Roman"/>
          <w:sz w:val="24"/>
          <w:szCs w:val="24"/>
        </w:rPr>
        <w:t xml:space="preserve"> </w:t>
      </w:r>
      <w:r w:rsidRPr="00A045A3">
        <w:rPr>
          <w:rFonts w:ascii="Times New Roman" w:hAnsi="Times New Roman" w:cs="Times New Roman"/>
          <w:sz w:val="24"/>
          <w:szCs w:val="24"/>
        </w:rPr>
        <w:t>передачи с аппаратного носителя в систему шифрования. Реализация такой</w:t>
      </w:r>
      <w:r w:rsidRPr="00A045A3">
        <w:rPr>
          <w:rFonts w:ascii="Times New Roman" w:hAnsi="Times New Roman" w:cs="Times New Roman"/>
          <w:sz w:val="24"/>
          <w:szCs w:val="24"/>
        </w:rPr>
        <w:t xml:space="preserve"> </w:t>
      </w:r>
      <w:r w:rsidRPr="00A045A3">
        <w:rPr>
          <w:rFonts w:ascii="Times New Roman" w:hAnsi="Times New Roman" w:cs="Times New Roman"/>
          <w:sz w:val="24"/>
          <w:szCs w:val="24"/>
        </w:rPr>
        <w:t xml:space="preserve">угрозы </w:t>
      </w:r>
      <w:r w:rsidRPr="00A045A3">
        <w:rPr>
          <w:rFonts w:ascii="Times New Roman" w:hAnsi="Times New Roman" w:cs="Times New Roman"/>
          <w:sz w:val="24"/>
          <w:szCs w:val="24"/>
        </w:rPr>
        <w:t xml:space="preserve">не </w:t>
      </w:r>
      <w:r w:rsidRPr="00A045A3">
        <w:rPr>
          <w:rFonts w:ascii="Times New Roman" w:hAnsi="Times New Roman" w:cs="Times New Roman"/>
          <w:sz w:val="24"/>
          <w:szCs w:val="24"/>
        </w:rPr>
        <w:t>нарушила</w:t>
      </w:r>
    </w:p>
    <w:p w14:paraId="05EE52FA" w14:textId="77777777" w:rsidR="00DC1729" w:rsidRPr="00DC1729" w:rsidRDefault="00DC1729" w:rsidP="00B669F7">
      <w:pPr>
        <w:pStyle w:val="a3"/>
        <w:numPr>
          <w:ilvl w:val="0"/>
          <w:numId w:val="18"/>
        </w:numPr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C1729">
        <w:rPr>
          <w:rFonts w:ascii="Times New Roman" w:hAnsi="Times New Roman" w:cs="Times New Roman"/>
          <w:sz w:val="24"/>
          <w:szCs w:val="24"/>
        </w:rPr>
        <w:t>конфиденциальность похищенных данных</w:t>
      </w:r>
    </w:p>
    <w:p w14:paraId="22F201DC" w14:textId="2D197FA1" w:rsidR="00DC1729" w:rsidRPr="00DC1729" w:rsidRDefault="00DC1729" w:rsidP="00B669F7">
      <w:pPr>
        <w:pStyle w:val="a3"/>
        <w:numPr>
          <w:ilvl w:val="0"/>
          <w:numId w:val="18"/>
        </w:numPr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C1729">
        <w:rPr>
          <w:rFonts w:ascii="Times New Roman" w:hAnsi="Times New Roman" w:cs="Times New Roman"/>
          <w:sz w:val="24"/>
          <w:szCs w:val="24"/>
        </w:rPr>
        <w:t>доступность похищенных данных</w:t>
      </w:r>
    </w:p>
    <w:p w14:paraId="393E21E0" w14:textId="6C97E8CC" w:rsidR="00DC1729" w:rsidRPr="00DC1729" w:rsidRDefault="00DC1729" w:rsidP="00B669F7">
      <w:pPr>
        <w:pStyle w:val="a3"/>
        <w:numPr>
          <w:ilvl w:val="0"/>
          <w:numId w:val="18"/>
        </w:numPr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C1729">
        <w:rPr>
          <w:rFonts w:ascii="Times New Roman" w:hAnsi="Times New Roman" w:cs="Times New Roman"/>
          <w:sz w:val="24"/>
          <w:szCs w:val="24"/>
        </w:rPr>
        <w:t>целостность и доступность похищенных данных</w:t>
      </w:r>
    </w:p>
    <w:p w14:paraId="1FA656C2" w14:textId="6E6EB720" w:rsidR="00DC1729" w:rsidRPr="00DC1729" w:rsidRDefault="00DC1729" w:rsidP="00B669F7">
      <w:pPr>
        <w:pStyle w:val="a3"/>
        <w:numPr>
          <w:ilvl w:val="0"/>
          <w:numId w:val="18"/>
        </w:numPr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C1729">
        <w:rPr>
          <w:rFonts w:ascii="Times New Roman" w:hAnsi="Times New Roman" w:cs="Times New Roman"/>
          <w:sz w:val="24"/>
          <w:szCs w:val="24"/>
        </w:rPr>
        <w:t>конфиденциальность и доступность похищенных данных</w:t>
      </w:r>
    </w:p>
    <w:p w14:paraId="4B5B15C9" w14:textId="0BB4D40B" w:rsidR="00DC1729" w:rsidRPr="00DC1729" w:rsidRDefault="00DC1729" w:rsidP="00B669F7">
      <w:pPr>
        <w:pStyle w:val="a3"/>
        <w:numPr>
          <w:ilvl w:val="0"/>
          <w:numId w:val="18"/>
        </w:numPr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C1729">
        <w:rPr>
          <w:rFonts w:ascii="Times New Roman" w:hAnsi="Times New Roman" w:cs="Times New Roman"/>
          <w:sz w:val="24"/>
          <w:szCs w:val="24"/>
        </w:rPr>
        <w:t>конфиденциальность и целостность похищенных данных</w:t>
      </w:r>
    </w:p>
    <w:p w14:paraId="6370D75C" w14:textId="2582B6CD" w:rsidR="00DC1729" w:rsidRDefault="00DC1729" w:rsidP="00B669F7">
      <w:pPr>
        <w:pStyle w:val="a3"/>
        <w:numPr>
          <w:ilvl w:val="0"/>
          <w:numId w:val="18"/>
        </w:numPr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C1729">
        <w:rPr>
          <w:rFonts w:ascii="Times New Roman" w:hAnsi="Times New Roman" w:cs="Times New Roman"/>
          <w:sz w:val="24"/>
          <w:szCs w:val="24"/>
        </w:rPr>
        <w:t>конфиденциальность, целостность и доступность данных</w:t>
      </w:r>
    </w:p>
    <w:p w14:paraId="56AD1EF7" w14:textId="77777777" w:rsidR="00A045A3" w:rsidRDefault="00B669F7" w:rsidP="00A045A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Ответ________________________________________________________________</w:t>
      </w:r>
    </w:p>
    <w:p w14:paraId="662AA8CC" w14:textId="1F12BF85" w:rsidR="00B669F7" w:rsidRPr="00A045A3" w:rsidRDefault="00B669F7" w:rsidP="00A045A3">
      <w:pPr>
        <w:pStyle w:val="a3"/>
        <w:numPr>
          <w:ilvl w:val="0"/>
          <w:numId w:val="24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45A3">
        <w:rPr>
          <w:rFonts w:ascii="Times New Roman" w:hAnsi="Times New Roman" w:cs="Times New Roman"/>
          <w:sz w:val="24"/>
          <w:szCs w:val="24"/>
        </w:rPr>
        <w:t>После успешной компрометации ключа шифрования нарушители</w:t>
      </w:r>
      <w:r w:rsidRPr="00A045A3">
        <w:rPr>
          <w:rFonts w:ascii="Times New Roman" w:hAnsi="Times New Roman" w:cs="Times New Roman"/>
          <w:sz w:val="24"/>
          <w:szCs w:val="24"/>
        </w:rPr>
        <w:t xml:space="preserve"> </w:t>
      </w:r>
      <w:r w:rsidRPr="00A045A3">
        <w:rPr>
          <w:rFonts w:ascii="Times New Roman" w:hAnsi="Times New Roman" w:cs="Times New Roman"/>
          <w:sz w:val="24"/>
          <w:szCs w:val="24"/>
        </w:rPr>
        <w:t>перехватили несколько передаваемых по сети зашифрованных сообщений и,</w:t>
      </w:r>
      <w:r w:rsidRPr="00A045A3">
        <w:rPr>
          <w:rFonts w:ascii="Times New Roman" w:hAnsi="Times New Roman" w:cs="Times New Roman"/>
          <w:sz w:val="24"/>
          <w:szCs w:val="24"/>
        </w:rPr>
        <w:t xml:space="preserve"> </w:t>
      </w:r>
      <w:r w:rsidRPr="00A045A3">
        <w:rPr>
          <w:rFonts w:ascii="Times New Roman" w:hAnsi="Times New Roman" w:cs="Times New Roman"/>
          <w:sz w:val="24"/>
          <w:szCs w:val="24"/>
        </w:rPr>
        <w:t>заблокировав их доставку получателю, прочли их и подменили на собственные, которые затем были отправлены по назначению. Реализация такой угрозы нарушила</w:t>
      </w:r>
    </w:p>
    <w:p w14:paraId="0D9A7E84" w14:textId="0513E4B4" w:rsidR="00B669F7" w:rsidRPr="00B669F7" w:rsidRDefault="00B669F7" w:rsidP="00B669F7">
      <w:pPr>
        <w:pStyle w:val="a3"/>
        <w:numPr>
          <w:ilvl w:val="0"/>
          <w:numId w:val="21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B669F7">
        <w:rPr>
          <w:rFonts w:ascii="Times New Roman" w:hAnsi="Times New Roman" w:cs="Times New Roman"/>
          <w:sz w:val="24"/>
          <w:szCs w:val="24"/>
        </w:rPr>
        <w:t>конфиденциальность похищенных данных</w:t>
      </w:r>
    </w:p>
    <w:p w14:paraId="7AF450B6" w14:textId="2539A900" w:rsidR="00B669F7" w:rsidRPr="00B669F7" w:rsidRDefault="00B669F7" w:rsidP="00B669F7">
      <w:pPr>
        <w:pStyle w:val="a3"/>
        <w:numPr>
          <w:ilvl w:val="0"/>
          <w:numId w:val="21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B669F7">
        <w:rPr>
          <w:rFonts w:ascii="Times New Roman" w:hAnsi="Times New Roman" w:cs="Times New Roman"/>
          <w:sz w:val="24"/>
          <w:szCs w:val="24"/>
        </w:rPr>
        <w:t>доступность похищенных данных</w:t>
      </w:r>
    </w:p>
    <w:p w14:paraId="09C95041" w14:textId="39A874D2" w:rsidR="00B669F7" w:rsidRPr="00B669F7" w:rsidRDefault="00B669F7" w:rsidP="00B669F7">
      <w:pPr>
        <w:pStyle w:val="a3"/>
        <w:numPr>
          <w:ilvl w:val="0"/>
          <w:numId w:val="21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B669F7">
        <w:rPr>
          <w:rFonts w:ascii="Times New Roman" w:hAnsi="Times New Roman" w:cs="Times New Roman"/>
          <w:sz w:val="24"/>
          <w:szCs w:val="24"/>
        </w:rPr>
        <w:t>целостность и доступность похищенных данных</w:t>
      </w:r>
    </w:p>
    <w:p w14:paraId="0B188417" w14:textId="3E4435E4" w:rsidR="00B669F7" w:rsidRPr="00B669F7" w:rsidRDefault="00B669F7" w:rsidP="00B669F7">
      <w:pPr>
        <w:pStyle w:val="a3"/>
        <w:numPr>
          <w:ilvl w:val="0"/>
          <w:numId w:val="21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B669F7">
        <w:rPr>
          <w:rFonts w:ascii="Times New Roman" w:hAnsi="Times New Roman" w:cs="Times New Roman"/>
          <w:sz w:val="24"/>
          <w:szCs w:val="24"/>
        </w:rPr>
        <w:t>конфиденциальность и доступность похищенных данных</w:t>
      </w:r>
    </w:p>
    <w:p w14:paraId="46901BDB" w14:textId="40BAD4B2" w:rsidR="00B669F7" w:rsidRPr="00B669F7" w:rsidRDefault="00B669F7" w:rsidP="00B669F7">
      <w:pPr>
        <w:pStyle w:val="a3"/>
        <w:numPr>
          <w:ilvl w:val="0"/>
          <w:numId w:val="21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B669F7">
        <w:rPr>
          <w:rFonts w:ascii="Times New Roman" w:hAnsi="Times New Roman" w:cs="Times New Roman"/>
          <w:sz w:val="24"/>
          <w:szCs w:val="24"/>
        </w:rPr>
        <w:lastRenderedPageBreak/>
        <w:t>конфиденциальность и целостность похищенных данных</w:t>
      </w:r>
    </w:p>
    <w:p w14:paraId="3834BF60" w14:textId="452F560B" w:rsidR="00B669F7" w:rsidRDefault="00B669F7" w:rsidP="00B669F7">
      <w:pPr>
        <w:pStyle w:val="a3"/>
        <w:numPr>
          <w:ilvl w:val="0"/>
          <w:numId w:val="21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B669F7">
        <w:rPr>
          <w:rFonts w:ascii="Times New Roman" w:hAnsi="Times New Roman" w:cs="Times New Roman"/>
          <w:sz w:val="24"/>
          <w:szCs w:val="24"/>
        </w:rPr>
        <w:t>конфиденциальность, целостность и доступность данных</w:t>
      </w:r>
    </w:p>
    <w:p w14:paraId="465C958C" w14:textId="77777777" w:rsidR="00B669F7" w:rsidRPr="00B669F7" w:rsidRDefault="00B669F7" w:rsidP="00B669F7">
      <w:pPr>
        <w:jc w:val="both"/>
        <w:rPr>
          <w:rFonts w:ascii="Times New Roman" w:hAnsi="Times New Roman" w:cs="Times New Roman"/>
          <w:sz w:val="24"/>
          <w:szCs w:val="24"/>
        </w:rPr>
      </w:pPr>
      <w:r w:rsidRPr="00B669F7">
        <w:rPr>
          <w:rFonts w:ascii="Times New Roman" w:hAnsi="Times New Roman" w:cs="Times New Roman"/>
          <w:sz w:val="24"/>
          <w:szCs w:val="24"/>
        </w:rPr>
        <w:t>Ответ________________________________________________________________</w:t>
      </w:r>
    </w:p>
    <w:p w14:paraId="1C0D3F1E" w14:textId="25DD97C7" w:rsidR="00A045A3" w:rsidRPr="00A045A3" w:rsidRDefault="00A045A3" w:rsidP="00A045A3">
      <w:pPr>
        <w:pStyle w:val="a3"/>
        <w:numPr>
          <w:ilvl w:val="0"/>
          <w:numId w:val="24"/>
        </w:numPr>
        <w:spacing w:line="30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045A3">
        <w:rPr>
          <w:rFonts w:ascii="Times New Roman" w:hAnsi="Times New Roman" w:cs="Times New Roman"/>
          <w:sz w:val="24"/>
          <w:szCs w:val="24"/>
        </w:rPr>
        <w:t>В другом случае нарушители просто исказили хранимую на сервере</w:t>
      </w:r>
      <w:r w:rsidRPr="00A045A3">
        <w:rPr>
          <w:rFonts w:ascii="Times New Roman" w:hAnsi="Times New Roman" w:cs="Times New Roman"/>
          <w:sz w:val="24"/>
          <w:szCs w:val="24"/>
        </w:rPr>
        <w:t xml:space="preserve"> </w:t>
      </w:r>
      <w:r w:rsidRPr="00A045A3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45A3">
        <w:rPr>
          <w:rFonts w:ascii="Times New Roman" w:hAnsi="Times New Roman" w:cs="Times New Roman"/>
          <w:sz w:val="24"/>
          <w:szCs w:val="24"/>
        </w:rPr>
        <w:t>зашифрованном виде информацию таким образом, чтобы при попытке её</w:t>
      </w:r>
      <w:r w:rsidRPr="00A045A3">
        <w:rPr>
          <w:rFonts w:ascii="Times New Roman" w:hAnsi="Times New Roman" w:cs="Times New Roman"/>
          <w:sz w:val="24"/>
          <w:szCs w:val="24"/>
        </w:rPr>
        <w:t xml:space="preserve"> </w:t>
      </w:r>
      <w:r w:rsidRPr="00A045A3">
        <w:rPr>
          <w:rFonts w:ascii="Times New Roman" w:hAnsi="Times New Roman" w:cs="Times New Roman"/>
          <w:sz w:val="24"/>
          <w:szCs w:val="24"/>
        </w:rPr>
        <w:t>расшифровать пользователь получал лишь бессмысленный набор символов.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45A3">
        <w:rPr>
          <w:rFonts w:ascii="Times New Roman" w:hAnsi="Times New Roman" w:cs="Times New Roman"/>
          <w:sz w:val="24"/>
          <w:szCs w:val="24"/>
        </w:rPr>
        <w:t>Реализация такой угрозы нарушила</w:t>
      </w:r>
    </w:p>
    <w:p w14:paraId="433B34D8" w14:textId="2E607C88" w:rsidR="00A045A3" w:rsidRPr="00A045A3" w:rsidRDefault="00A045A3" w:rsidP="00A045A3">
      <w:pPr>
        <w:pStyle w:val="a3"/>
        <w:numPr>
          <w:ilvl w:val="0"/>
          <w:numId w:val="23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A045A3">
        <w:rPr>
          <w:rFonts w:ascii="Times New Roman" w:hAnsi="Times New Roman" w:cs="Times New Roman"/>
          <w:sz w:val="24"/>
          <w:szCs w:val="24"/>
        </w:rPr>
        <w:t>конфиденциальность хранимых данных</w:t>
      </w:r>
    </w:p>
    <w:p w14:paraId="51671F3B" w14:textId="09A90212" w:rsidR="00A045A3" w:rsidRPr="00A045A3" w:rsidRDefault="00A045A3" w:rsidP="00A045A3">
      <w:pPr>
        <w:pStyle w:val="a3"/>
        <w:numPr>
          <w:ilvl w:val="0"/>
          <w:numId w:val="23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A045A3">
        <w:rPr>
          <w:rFonts w:ascii="Times New Roman" w:hAnsi="Times New Roman" w:cs="Times New Roman"/>
          <w:sz w:val="24"/>
          <w:szCs w:val="24"/>
        </w:rPr>
        <w:t>доступность хранимых данных</w:t>
      </w:r>
    </w:p>
    <w:p w14:paraId="7C25EF53" w14:textId="072B3D6D" w:rsidR="00A045A3" w:rsidRPr="00A045A3" w:rsidRDefault="00A045A3" w:rsidP="00A045A3">
      <w:pPr>
        <w:pStyle w:val="a3"/>
        <w:numPr>
          <w:ilvl w:val="0"/>
          <w:numId w:val="23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A045A3">
        <w:rPr>
          <w:rFonts w:ascii="Times New Roman" w:hAnsi="Times New Roman" w:cs="Times New Roman"/>
          <w:sz w:val="24"/>
          <w:szCs w:val="24"/>
        </w:rPr>
        <w:t>целостность и доступность хранимых данных</w:t>
      </w:r>
    </w:p>
    <w:p w14:paraId="565B3BA3" w14:textId="23F94252" w:rsidR="00A045A3" w:rsidRPr="00A045A3" w:rsidRDefault="00A045A3" w:rsidP="00A045A3">
      <w:pPr>
        <w:pStyle w:val="a3"/>
        <w:numPr>
          <w:ilvl w:val="0"/>
          <w:numId w:val="23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A045A3">
        <w:rPr>
          <w:rFonts w:ascii="Times New Roman" w:hAnsi="Times New Roman" w:cs="Times New Roman"/>
          <w:sz w:val="24"/>
          <w:szCs w:val="24"/>
        </w:rPr>
        <w:t>конфиденциальность и доступность хранимых данных</w:t>
      </w:r>
    </w:p>
    <w:p w14:paraId="050BB90E" w14:textId="2F356EB1" w:rsidR="00A045A3" w:rsidRPr="00A045A3" w:rsidRDefault="00A045A3" w:rsidP="00A045A3">
      <w:pPr>
        <w:pStyle w:val="a3"/>
        <w:numPr>
          <w:ilvl w:val="0"/>
          <w:numId w:val="23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A045A3">
        <w:rPr>
          <w:rFonts w:ascii="Times New Roman" w:hAnsi="Times New Roman" w:cs="Times New Roman"/>
          <w:sz w:val="24"/>
          <w:szCs w:val="24"/>
        </w:rPr>
        <w:t>конфиденциальность и целостность хранимых данных</w:t>
      </w:r>
    </w:p>
    <w:p w14:paraId="43557A3B" w14:textId="613D4920" w:rsidR="00A045A3" w:rsidRPr="00A045A3" w:rsidRDefault="00A045A3" w:rsidP="00A045A3">
      <w:pPr>
        <w:pStyle w:val="a3"/>
        <w:numPr>
          <w:ilvl w:val="0"/>
          <w:numId w:val="23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A045A3">
        <w:rPr>
          <w:rFonts w:ascii="Times New Roman" w:hAnsi="Times New Roman" w:cs="Times New Roman"/>
          <w:sz w:val="24"/>
          <w:szCs w:val="24"/>
        </w:rPr>
        <w:t>конфиденциальность, целостность и доступность хранимых данных</w:t>
      </w:r>
    </w:p>
    <w:p w14:paraId="5473C880" w14:textId="77777777" w:rsidR="00A045A3" w:rsidRPr="00B669F7" w:rsidRDefault="00A045A3" w:rsidP="00A045A3">
      <w:pPr>
        <w:jc w:val="both"/>
        <w:rPr>
          <w:rFonts w:ascii="Times New Roman" w:hAnsi="Times New Roman" w:cs="Times New Roman"/>
          <w:sz w:val="24"/>
          <w:szCs w:val="24"/>
        </w:rPr>
      </w:pPr>
      <w:r w:rsidRPr="00B669F7">
        <w:rPr>
          <w:rFonts w:ascii="Times New Roman" w:hAnsi="Times New Roman" w:cs="Times New Roman"/>
          <w:sz w:val="24"/>
          <w:szCs w:val="24"/>
        </w:rPr>
        <w:t>Ответ________________________________________________________________</w:t>
      </w:r>
    </w:p>
    <w:p w14:paraId="688E6B12" w14:textId="3D2D57D0" w:rsidR="001B4E99" w:rsidRPr="001B4E99" w:rsidRDefault="001B4E99" w:rsidP="001B4E99">
      <w:pPr>
        <w:pStyle w:val="a3"/>
        <w:numPr>
          <w:ilvl w:val="0"/>
          <w:numId w:val="24"/>
        </w:numPr>
        <w:spacing w:line="30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B4E99">
        <w:rPr>
          <w:rFonts w:ascii="Times New Roman" w:hAnsi="Times New Roman" w:cs="Times New Roman"/>
          <w:sz w:val="24"/>
          <w:szCs w:val="24"/>
        </w:rPr>
        <w:t>Помимо системы шифрования целью атаки стала и система электронной подписи, разработанная компанией. Однако ещё до действий нарушителей отправитель (один из сотрудников компании) ошибся в выборе ключа генерации подписи, в результате чего отправленное сообщение не могло пройти проверку подлинности подписи на стороне получателя. Такие действия отправителя</w:t>
      </w:r>
      <w:r w:rsidRPr="001B4E99">
        <w:rPr>
          <w:rFonts w:ascii="Times New Roman" w:hAnsi="Times New Roman" w:cs="Times New Roman"/>
          <w:sz w:val="24"/>
          <w:szCs w:val="24"/>
        </w:rPr>
        <w:t>:</w:t>
      </w:r>
    </w:p>
    <w:p w14:paraId="3AAE8C92" w14:textId="15B0E7C0" w:rsidR="001B4E99" w:rsidRPr="001B4E99" w:rsidRDefault="001B4E99" w:rsidP="001B4E99">
      <w:pPr>
        <w:pStyle w:val="a3"/>
        <w:numPr>
          <w:ilvl w:val="0"/>
          <w:numId w:val="25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1B4E99">
        <w:rPr>
          <w:rFonts w:ascii="Times New Roman" w:hAnsi="Times New Roman" w:cs="Times New Roman"/>
          <w:sz w:val="24"/>
          <w:szCs w:val="24"/>
        </w:rPr>
        <w:t>нарушили доступность передаваемой информации</w:t>
      </w:r>
    </w:p>
    <w:p w14:paraId="5553A09E" w14:textId="1DEE66D6" w:rsidR="001B4E99" w:rsidRPr="001B4E99" w:rsidRDefault="001B4E99" w:rsidP="001B4E99">
      <w:pPr>
        <w:pStyle w:val="a3"/>
        <w:numPr>
          <w:ilvl w:val="0"/>
          <w:numId w:val="25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1B4E99">
        <w:rPr>
          <w:rFonts w:ascii="Times New Roman" w:hAnsi="Times New Roman" w:cs="Times New Roman"/>
          <w:sz w:val="24"/>
          <w:szCs w:val="24"/>
        </w:rPr>
        <w:t>нарушили доступность и целостность передаваемой информации</w:t>
      </w:r>
    </w:p>
    <w:p w14:paraId="0445B69A" w14:textId="3F8809AC" w:rsidR="001B4E99" w:rsidRPr="001B4E99" w:rsidRDefault="001B4E99" w:rsidP="001B4E99">
      <w:pPr>
        <w:pStyle w:val="a3"/>
        <w:numPr>
          <w:ilvl w:val="0"/>
          <w:numId w:val="25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1B4E99">
        <w:rPr>
          <w:rFonts w:ascii="Times New Roman" w:hAnsi="Times New Roman" w:cs="Times New Roman"/>
          <w:sz w:val="24"/>
          <w:szCs w:val="24"/>
        </w:rPr>
        <w:t>не нарушили безопасность передаваемой информации</w:t>
      </w:r>
    </w:p>
    <w:p w14:paraId="017AE653" w14:textId="3D4C7C31" w:rsidR="001B4E99" w:rsidRPr="001B4E99" w:rsidRDefault="001B4E99" w:rsidP="001B4E99">
      <w:pPr>
        <w:pStyle w:val="a3"/>
        <w:numPr>
          <w:ilvl w:val="0"/>
          <w:numId w:val="25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1B4E99">
        <w:rPr>
          <w:rFonts w:ascii="Times New Roman" w:hAnsi="Times New Roman" w:cs="Times New Roman"/>
          <w:sz w:val="24"/>
          <w:szCs w:val="24"/>
        </w:rPr>
        <w:t>нарушили целостность передаваемой информации</w:t>
      </w:r>
    </w:p>
    <w:p w14:paraId="17FCB335" w14:textId="0E7161B5" w:rsidR="00A045A3" w:rsidRPr="001B4E99" w:rsidRDefault="001B4E99" w:rsidP="001B4E99">
      <w:pPr>
        <w:pStyle w:val="a3"/>
        <w:numPr>
          <w:ilvl w:val="0"/>
          <w:numId w:val="25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1B4E99">
        <w:rPr>
          <w:rFonts w:ascii="Times New Roman" w:hAnsi="Times New Roman" w:cs="Times New Roman"/>
          <w:sz w:val="24"/>
          <w:szCs w:val="24"/>
        </w:rPr>
        <w:t>нарушили достоверность передаваемой информации</w:t>
      </w:r>
    </w:p>
    <w:p w14:paraId="781A3861" w14:textId="284B885E" w:rsidR="001B4E99" w:rsidRDefault="001B4E99" w:rsidP="001333AF">
      <w:pPr>
        <w:jc w:val="both"/>
        <w:rPr>
          <w:rFonts w:ascii="Times New Roman" w:hAnsi="Times New Roman" w:cs="Times New Roman"/>
          <w:sz w:val="24"/>
          <w:szCs w:val="24"/>
        </w:rPr>
      </w:pPr>
      <w:r w:rsidRPr="00B669F7">
        <w:rPr>
          <w:rFonts w:ascii="Times New Roman" w:hAnsi="Times New Roman" w:cs="Times New Roman"/>
          <w:sz w:val="24"/>
          <w:szCs w:val="24"/>
        </w:rPr>
        <w:t>Ответ________________________________________________________________</w:t>
      </w:r>
    </w:p>
    <w:p w14:paraId="3D1A5321" w14:textId="4EC2492A" w:rsidR="001B4E99" w:rsidRPr="001B4E99" w:rsidRDefault="001B4E99" w:rsidP="001B4E99">
      <w:pPr>
        <w:pStyle w:val="a3"/>
        <w:numPr>
          <w:ilvl w:val="0"/>
          <w:numId w:val="24"/>
        </w:numPr>
        <w:spacing w:line="30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B4E99">
        <w:rPr>
          <w:rFonts w:ascii="Times New Roman" w:hAnsi="Times New Roman" w:cs="Times New Roman"/>
          <w:sz w:val="24"/>
          <w:szCs w:val="24"/>
        </w:rPr>
        <w:t>Одна из наиболее распространённых задач – обеспечение контроля целостности информации, передаваемой по открытым каналам связи.</w:t>
      </w:r>
      <w:r w:rsidRPr="001B4E99">
        <w:rPr>
          <w:rFonts w:ascii="Times New Roman" w:hAnsi="Times New Roman" w:cs="Times New Roman"/>
          <w:sz w:val="24"/>
          <w:szCs w:val="24"/>
        </w:rPr>
        <w:t xml:space="preserve"> </w:t>
      </w:r>
      <w:r w:rsidRPr="001B4E99">
        <w:rPr>
          <w:rFonts w:ascii="Times New Roman" w:hAnsi="Times New Roman" w:cs="Times New Roman"/>
          <w:sz w:val="24"/>
          <w:szCs w:val="24"/>
        </w:rPr>
        <w:t>Выберите</w:t>
      </w:r>
      <w:r w:rsidRPr="001B4E99">
        <w:rPr>
          <w:rFonts w:ascii="Times New Roman" w:hAnsi="Times New Roman" w:cs="Times New Roman"/>
          <w:sz w:val="24"/>
          <w:szCs w:val="24"/>
        </w:rPr>
        <w:t xml:space="preserve"> </w:t>
      </w:r>
      <w:r w:rsidRPr="001B4E99">
        <w:rPr>
          <w:rFonts w:ascii="Times New Roman" w:hAnsi="Times New Roman" w:cs="Times New Roman"/>
          <w:sz w:val="24"/>
          <w:szCs w:val="24"/>
        </w:rPr>
        <w:t>меру защиты информации, которая подойдёт для решения указанной задачи.</w:t>
      </w:r>
    </w:p>
    <w:p w14:paraId="4039B702" w14:textId="68561C1A" w:rsidR="001B4E99" w:rsidRPr="001B4E99" w:rsidRDefault="001B4E99" w:rsidP="001B4E99">
      <w:pPr>
        <w:pStyle w:val="a3"/>
        <w:numPr>
          <w:ilvl w:val="0"/>
          <w:numId w:val="26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1B4E99">
        <w:rPr>
          <w:rFonts w:ascii="Times New Roman" w:hAnsi="Times New Roman" w:cs="Times New Roman"/>
          <w:sz w:val="24"/>
          <w:szCs w:val="24"/>
        </w:rPr>
        <w:t>система хэширования</w:t>
      </w:r>
    </w:p>
    <w:p w14:paraId="012E8CF7" w14:textId="53302EC1" w:rsidR="001B4E99" w:rsidRPr="001B4E99" w:rsidRDefault="001B4E99" w:rsidP="001B4E99">
      <w:pPr>
        <w:pStyle w:val="a3"/>
        <w:numPr>
          <w:ilvl w:val="0"/>
          <w:numId w:val="26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1B4E99">
        <w:rPr>
          <w:rFonts w:ascii="Times New Roman" w:hAnsi="Times New Roman" w:cs="Times New Roman"/>
          <w:sz w:val="24"/>
          <w:szCs w:val="24"/>
        </w:rPr>
        <w:t>электронная подпись</w:t>
      </w:r>
    </w:p>
    <w:p w14:paraId="71E28CE9" w14:textId="61F00B1A" w:rsidR="001B4E99" w:rsidRPr="001B4E99" w:rsidRDefault="001B4E99" w:rsidP="001B4E99">
      <w:pPr>
        <w:pStyle w:val="a3"/>
        <w:numPr>
          <w:ilvl w:val="0"/>
          <w:numId w:val="26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1B4E99">
        <w:rPr>
          <w:rFonts w:ascii="Times New Roman" w:hAnsi="Times New Roman" w:cs="Times New Roman"/>
          <w:sz w:val="24"/>
          <w:szCs w:val="24"/>
        </w:rPr>
        <w:t>вычисление контрольной суммы</w:t>
      </w:r>
    </w:p>
    <w:p w14:paraId="38684528" w14:textId="43ED10D7" w:rsidR="001B4E99" w:rsidRPr="001B4E99" w:rsidRDefault="001B4E99" w:rsidP="001B4E99">
      <w:pPr>
        <w:pStyle w:val="a3"/>
        <w:numPr>
          <w:ilvl w:val="0"/>
          <w:numId w:val="26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1B4E99">
        <w:rPr>
          <w:rFonts w:ascii="Times New Roman" w:hAnsi="Times New Roman" w:cs="Times New Roman"/>
          <w:sz w:val="24"/>
          <w:szCs w:val="24"/>
        </w:rPr>
        <w:t>надёжные цифровые водяные знаки</w:t>
      </w:r>
    </w:p>
    <w:p w14:paraId="5DCD1939" w14:textId="55BF55CD" w:rsidR="001B4E99" w:rsidRDefault="001B4E99" w:rsidP="001333AF">
      <w:pPr>
        <w:jc w:val="both"/>
        <w:rPr>
          <w:rFonts w:ascii="Times New Roman" w:hAnsi="Times New Roman" w:cs="Times New Roman"/>
          <w:sz w:val="24"/>
          <w:szCs w:val="24"/>
        </w:rPr>
      </w:pPr>
      <w:r w:rsidRPr="00B669F7">
        <w:rPr>
          <w:rFonts w:ascii="Times New Roman" w:hAnsi="Times New Roman" w:cs="Times New Roman"/>
          <w:sz w:val="24"/>
          <w:szCs w:val="24"/>
        </w:rPr>
        <w:t>Ответ________________________________________________________________</w:t>
      </w:r>
    </w:p>
    <w:p w14:paraId="518DC64A" w14:textId="0BB83096" w:rsidR="0096140B" w:rsidRPr="0096140B" w:rsidRDefault="0096140B" w:rsidP="0096140B">
      <w:pPr>
        <w:pStyle w:val="a3"/>
        <w:numPr>
          <w:ilvl w:val="0"/>
          <w:numId w:val="24"/>
        </w:numPr>
        <w:spacing w:line="30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6140B">
        <w:rPr>
          <w:rFonts w:ascii="Times New Roman" w:hAnsi="Times New Roman" w:cs="Times New Roman"/>
          <w:sz w:val="24"/>
          <w:szCs w:val="24"/>
        </w:rPr>
        <w:t>Выберите задачу, для решения которой может применяться программные средства выработки функций хэширования.</w:t>
      </w:r>
    </w:p>
    <w:p w14:paraId="6E832AAB" w14:textId="642AFBCE" w:rsidR="0096140B" w:rsidRPr="0096140B" w:rsidRDefault="0096140B" w:rsidP="0096140B">
      <w:pPr>
        <w:pStyle w:val="a3"/>
        <w:numPr>
          <w:ilvl w:val="0"/>
          <w:numId w:val="27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96140B">
        <w:rPr>
          <w:rFonts w:ascii="Times New Roman" w:hAnsi="Times New Roman" w:cs="Times New Roman"/>
          <w:sz w:val="24"/>
          <w:szCs w:val="24"/>
        </w:rPr>
        <w:t>обеспечение целостности информации, передаваемой по открытым</w:t>
      </w:r>
      <w:r w:rsidRPr="0096140B">
        <w:rPr>
          <w:rFonts w:ascii="Times New Roman" w:hAnsi="Times New Roman" w:cs="Times New Roman"/>
          <w:sz w:val="24"/>
          <w:szCs w:val="24"/>
        </w:rPr>
        <w:t xml:space="preserve"> </w:t>
      </w:r>
      <w:r w:rsidRPr="0096140B">
        <w:rPr>
          <w:rFonts w:ascii="Times New Roman" w:hAnsi="Times New Roman" w:cs="Times New Roman"/>
          <w:sz w:val="24"/>
          <w:szCs w:val="24"/>
        </w:rPr>
        <w:t>каналам связи</w:t>
      </w:r>
    </w:p>
    <w:p w14:paraId="3908DBE1" w14:textId="2204145E" w:rsidR="0096140B" w:rsidRPr="0096140B" w:rsidRDefault="0096140B" w:rsidP="0096140B">
      <w:pPr>
        <w:pStyle w:val="a3"/>
        <w:numPr>
          <w:ilvl w:val="0"/>
          <w:numId w:val="27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96140B">
        <w:rPr>
          <w:rFonts w:ascii="Times New Roman" w:hAnsi="Times New Roman" w:cs="Times New Roman"/>
          <w:sz w:val="24"/>
          <w:szCs w:val="24"/>
        </w:rPr>
        <w:t>обеспечение контроля достоверности поступающих сообщений</w:t>
      </w:r>
    </w:p>
    <w:p w14:paraId="23E82706" w14:textId="167EAD52" w:rsidR="0096140B" w:rsidRPr="0096140B" w:rsidRDefault="0096140B" w:rsidP="0096140B">
      <w:pPr>
        <w:pStyle w:val="a3"/>
        <w:numPr>
          <w:ilvl w:val="0"/>
          <w:numId w:val="27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96140B">
        <w:rPr>
          <w:rFonts w:ascii="Times New Roman" w:hAnsi="Times New Roman" w:cs="Times New Roman"/>
          <w:sz w:val="24"/>
          <w:szCs w:val="24"/>
        </w:rPr>
        <w:t>обеспечение целостности хранимых на сервере файлов</w:t>
      </w:r>
    </w:p>
    <w:p w14:paraId="53FD2437" w14:textId="6A5AE6B6" w:rsidR="00992410" w:rsidRPr="0096140B" w:rsidRDefault="0096140B" w:rsidP="0096140B">
      <w:pPr>
        <w:pStyle w:val="a3"/>
        <w:numPr>
          <w:ilvl w:val="0"/>
          <w:numId w:val="27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96140B">
        <w:rPr>
          <w:rFonts w:ascii="Times New Roman" w:hAnsi="Times New Roman" w:cs="Times New Roman"/>
          <w:sz w:val="24"/>
          <w:szCs w:val="24"/>
        </w:rPr>
        <w:t>контроль неизменности отправляемых сообщений</w:t>
      </w:r>
    </w:p>
    <w:p w14:paraId="23AA5F22" w14:textId="08EF0C81" w:rsidR="0096140B" w:rsidRDefault="0096140B" w:rsidP="001333AF">
      <w:pPr>
        <w:jc w:val="both"/>
        <w:rPr>
          <w:rFonts w:ascii="Times New Roman" w:hAnsi="Times New Roman" w:cs="Times New Roman"/>
          <w:sz w:val="24"/>
          <w:szCs w:val="24"/>
        </w:rPr>
      </w:pPr>
      <w:r w:rsidRPr="00B669F7">
        <w:rPr>
          <w:rFonts w:ascii="Times New Roman" w:hAnsi="Times New Roman" w:cs="Times New Roman"/>
          <w:sz w:val="24"/>
          <w:szCs w:val="24"/>
        </w:rPr>
        <w:lastRenderedPageBreak/>
        <w:t>Ответ________________________________________________________________</w:t>
      </w:r>
    </w:p>
    <w:p w14:paraId="64CBF843" w14:textId="1E6D2FB8" w:rsidR="001947B7" w:rsidRPr="001947B7" w:rsidRDefault="001947B7" w:rsidP="001947B7">
      <w:pPr>
        <w:pStyle w:val="a3"/>
        <w:numPr>
          <w:ilvl w:val="0"/>
          <w:numId w:val="24"/>
        </w:numPr>
        <w:spacing w:line="30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947B7">
        <w:rPr>
          <w:rFonts w:ascii="Times New Roman" w:hAnsi="Times New Roman" w:cs="Times New Roman"/>
          <w:sz w:val="24"/>
          <w:szCs w:val="24"/>
        </w:rPr>
        <w:t>Что не подходит под описание</w:t>
      </w:r>
      <w:r w:rsidRPr="001947B7">
        <w:rPr>
          <w:rFonts w:ascii="Times New Roman" w:hAnsi="Times New Roman" w:cs="Times New Roman"/>
          <w:sz w:val="24"/>
          <w:szCs w:val="24"/>
        </w:rPr>
        <w:t xml:space="preserve"> функци</w:t>
      </w:r>
      <w:r w:rsidRPr="001947B7">
        <w:rPr>
          <w:rFonts w:ascii="Times New Roman" w:hAnsi="Times New Roman" w:cs="Times New Roman"/>
          <w:sz w:val="24"/>
          <w:szCs w:val="24"/>
        </w:rPr>
        <w:t>и</w:t>
      </w:r>
      <w:r w:rsidRPr="001947B7">
        <w:rPr>
          <w:rFonts w:ascii="Times New Roman" w:hAnsi="Times New Roman" w:cs="Times New Roman"/>
          <w:sz w:val="24"/>
          <w:szCs w:val="24"/>
        </w:rPr>
        <w:t xml:space="preserve"> хэширования коллизией</w:t>
      </w:r>
      <w:r w:rsidRPr="001947B7">
        <w:rPr>
          <w:rFonts w:ascii="Times New Roman" w:hAnsi="Times New Roman" w:cs="Times New Roman"/>
          <w:sz w:val="24"/>
          <w:szCs w:val="24"/>
        </w:rPr>
        <w:t>?</w:t>
      </w:r>
    </w:p>
    <w:p w14:paraId="1B88763B" w14:textId="612A7133" w:rsidR="001947B7" w:rsidRPr="001947B7" w:rsidRDefault="001947B7" w:rsidP="001947B7">
      <w:pPr>
        <w:pStyle w:val="a3"/>
        <w:numPr>
          <w:ilvl w:val="0"/>
          <w:numId w:val="28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1947B7">
        <w:rPr>
          <w:rFonts w:ascii="Times New Roman" w:hAnsi="Times New Roman" w:cs="Times New Roman"/>
          <w:sz w:val="24"/>
          <w:szCs w:val="24"/>
        </w:rPr>
        <w:t>ситуация, когда невозможно корректно вычислить значение функции</w:t>
      </w:r>
      <w:r w:rsidRPr="001947B7">
        <w:rPr>
          <w:rFonts w:ascii="Times New Roman" w:hAnsi="Times New Roman" w:cs="Times New Roman"/>
          <w:sz w:val="24"/>
          <w:szCs w:val="24"/>
        </w:rPr>
        <w:t xml:space="preserve"> </w:t>
      </w:r>
      <w:r w:rsidRPr="001947B7">
        <w:rPr>
          <w:rFonts w:ascii="Times New Roman" w:hAnsi="Times New Roman" w:cs="Times New Roman"/>
          <w:sz w:val="24"/>
          <w:szCs w:val="24"/>
        </w:rPr>
        <w:t>хэширования.</w:t>
      </w:r>
    </w:p>
    <w:p w14:paraId="0B209959" w14:textId="67C9FA6A" w:rsidR="001947B7" w:rsidRPr="001947B7" w:rsidRDefault="001947B7" w:rsidP="001947B7">
      <w:pPr>
        <w:pStyle w:val="a3"/>
        <w:numPr>
          <w:ilvl w:val="0"/>
          <w:numId w:val="28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1947B7">
        <w:rPr>
          <w:rFonts w:ascii="Times New Roman" w:hAnsi="Times New Roman" w:cs="Times New Roman"/>
          <w:sz w:val="24"/>
          <w:szCs w:val="24"/>
        </w:rPr>
        <w:t>входное значение, для которого не определено выходное значение</w:t>
      </w:r>
      <w:r w:rsidRPr="001947B7">
        <w:rPr>
          <w:rFonts w:ascii="Times New Roman" w:hAnsi="Times New Roman" w:cs="Times New Roman"/>
          <w:sz w:val="24"/>
          <w:szCs w:val="24"/>
        </w:rPr>
        <w:t xml:space="preserve"> </w:t>
      </w:r>
      <w:r w:rsidRPr="001947B7">
        <w:rPr>
          <w:rFonts w:ascii="Times New Roman" w:hAnsi="Times New Roman" w:cs="Times New Roman"/>
          <w:sz w:val="24"/>
          <w:szCs w:val="24"/>
        </w:rPr>
        <w:t>функции.</w:t>
      </w:r>
    </w:p>
    <w:p w14:paraId="7CA7AF24" w14:textId="4786FC89" w:rsidR="001947B7" w:rsidRPr="001947B7" w:rsidRDefault="001947B7" w:rsidP="001947B7">
      <w:pPr>
        <w:pStyle w:val="a3"/>
        <w:numPr>
          <w:ilvl w:val="0"/>
          <w:numId w:val="28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1947B7">
        <w:rPr>
          <w:rFonts w:ascii="Times New Roman" w:hAnsi="Times New Roman" w:cs="Times New Roman"/>
          <w:sz w:val="24"/>
          <w:szCs w:val="24"/>
        </w:rPr>
        <w:t>пара входных значений, для которых значения функции совпадают.</w:t>
      </w:r>
    </w:p>
    <w:p w14:paraId="12C2A5DA" w14:textId="60098EA8" w:rsidR="001947B7" w:rsidRPr="001947B7" w:rsidRDefault="001947B7" w:rsidP="001947B7">
      <w:pPr>
        <w:pStyle w:val="a3"/>
        <w:numPr>
          <w:ilvl w:val="0"/>
          <w:numId w:val="28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1947B7">
        <w:rPr>
          <w:rFonts w:ascii="Times New Roman" w:hAnsi="Times New Roman" w:cs="Times New Roman"/>
          <w:sz w:val="24"/>
          <w:szCs w:val="24"/>
        </w:rPr>
        <w:t>значение функции, для которого не определено ни одного входного</w:t>
      </w:r>
      <w:r w:rsidRPr="001947B7">
        <w:rPr>
          <w:rFonts w:ascii="Times New Roman" w:hAnsi="Times New Roman" w:cs="Times New Roman"/>
          <w:sz w:val="24"/>
          <w:szCs w:val="24"/>
        </w:rPr>
        <w:t xml:space="preserve"> </w:t>
      </w:r>
      <w:r w:rsidRPr="001947B7">
        <w:rPr>
          <w:rFonts w:ascii="Times New Roman" w:hAnsi="Times New Roman" w:cs="Times New Roman"/>
          <w:sz w:val="24"/>
          <w:szCs w:val="24"/>
        </w:rPr>
        <w:t>значения.</w:t>
      </w:r>
    </w:p>
    <w:p w14:paraId="1E324ED7" w14:textId="13D26165" w:rsidR="00415027" w:rsidRDefault="001947B7" w:rsidP="001947B7">
      <w:pPr>
        <w:jc w:val="both"/>
        <w:rPr>
          <w:rFonts w:ascii="Times New Roman" w:hAnsi="Times New Roman" w:cs="Times New Roman"/>
          <w:sz w:val="24"/>
          <w:szCs w:val="24"/>
        </w:rPr>
      </w:pPr>
      <w:r w:rsidRPr="00B669F7">
        <w:rPr>
          <w:rFonts w:ascii="Times New Roman" w:hAnsi="Times New Roman" w:cs="Times New Roman"/>
          <w:sz w:val="24"/>
          <w:szCs w:val="24"/>
        </w:rPr>
        <w:t>Ответ________________________________________________________________</w:t>
      </w:r>
    </w:p>
    <w:p w14:paraId="74B44A5A" w14:textId="1A6DA418" w:rsidR="00415027" w:rsidRPr="00415027" w:rsidRDefault="00415027" w:rsidP="00415027">
      <w:pPr>
        <w:pStyle w:val="a3"/>
        <w:numPr>
          <w:ilvl w:val="0"/>
          <w:numId w:val="24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027">
        <w:rPr>
          <w:rFonts w:ascii="Times New Roman" w:hAnsi="Times New Roman" w:cs="Times New Roman"/>
          <w:sz w:val="24"/>
          <w:szCs w:val="24"/>
        </w:rPr>
        <w:t>В отдельных случаях для контроля целостности могут применяться</w:t>
      </w:r>
      <w:r w:rsidRPr="00415027">
        <w:rPr>
          <w:rFonts w:ascii="Times New Roman" w:hAnsi="Times New Roman" w:cs="Times New Roman"/>
          <w:sz w:val="24"/>
          <w:szCs w:val="24"/>
        </w:rPr>
        <w:t xml:space="preserve"> </w:t>
      </w:r>
      <w:r w:rsidRPr="00415027">
        <w:rPr>
          <w:rFonts w:ascii="Times New Roman" w:hAnsi="Times New Roman" w:cs="Times New Roman"/>
          <w:sz w:val="24"/>
          <w:szCs w:val="24"/>
        </w:rPr>
        <w:t>цифровые водяные знаки. Для решения какой задачи они используются?</w:t>
      </w:r>
    </w:p>
    <w:p w14:paraId="7070A837" w14:textId="553E05AD" w:rsidR="00415027" w:rsidRPr="00415027" w:rsidRDefault="00415027" w:rsidP="00415027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5027">
        <w:rPr>
          <w:rFonts w:ascii="Times New Roman" w:hAnsi="Times New Roman" w:cs="Times New Roman"/>
          <w:sz w:val="24"/>
          <w:szCs w:val="24"/>
        </w:rPr>
        <w:t>контроль неизменности данных, хранимых на сервере</w:t>
      </w:r>
    </w:p>
    <w:p w14:paraId="2CF22969" w14:textId="2DB61915" w:rsidR="00415027" w:rsidRPr="00415027" w:rsidRDefault="00415027" w:rsidP="00415027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5027">
        <w:rPr>
          <w:rFonts w:ascii="Times New Roman" w:hAnsi="Times New Roman" w:cs="Times New Roman"/>
          <w:sz w:val="24"/>
          <w:szCs w:val="24"/>
        </w:rPr>
        <w:t>контроль целостности записей в базе данных</w:t>
      </w:r>
    </w:p>
    <w:p w14:paraId="612B7C7B" w14:textId="49E100A8" w:rsidR="00415027" w:rsidRPr="00415027" w:rsidRDefault="00415027" w:rsidP="00415027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5027">
        <w:rPr>
          <w:rFonts w:ascii="Times New Roman" w:hAnsi="Times New Roman" w:cs="Times New Roman"/>
          <w:sz w:val="24"/>
          <w:szCs w:val="24"/>
        </w:rPr>
        <w:t>контроль неизменности продуктов, распространяемых по лицензии</w:t>
      </w:r>
    </w:p>
    <w:p w14:paraId="33122448" w14:textId="3A3B19D1" w:rsidR="00415027" w:rsidRPr="00415027" w:rsidRDefault="00415027" w:rsidP="00415027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5027">
        <w:rPr>
          <w:rFonts w:ascii="Times New Roman" w:hAnsi="Times New Roman" w:cs="Times New Roman"/>
          <w:sz w:val="24"/>
          <w:szCs w:val="24"/>
        </w:rPr>
        <w:t>обеспечение подтверждения авторства отправителя сообщений</w:t>
      </w:r>
    </w:p>
    <w:p w14:paraId="644E3595" w14:textId="2C030384" w:rsidR="00415027" w:rsidRPr="00B669F7" w:rsidRDefault="00415027" w:rsidP="00415027">
      <w:pPr>
        <w:jc w:val="both"/>
        <w:rPr>
          <w:rFonts w:ascii="Times New Roman" w:hAnsi="Times New Roman" w:cs="Times New Roman"/>
          <w:sz w:val="24"/>
          <w:szCs w:val="24"/>
        </w:rPr>
      </w:pPr>
      <w:r w:rsidRPr="00B669F7">
        <w:rPr>
          <w:rFonts w:ascii="Times New Roman" w:hAnsi="Times New Roman" w:cs="Times New Roman"/>
          <w:sz w:val="24"/>
          <w:szCs w:val="24"/>
        </w:rPr>
        <w:t>Ответ________________________________________________________________</w:t>
      </w:r>
    </w:p>
    <w:p w14:paraId="4ACE712E" w14:textId="226D0F5E" w:rsidR="001947B7" w:rsidRPr="00454311" w:rsidRDefault="00415027" w:rsidP="00454311">
      <w:pPr>
        <w:pStyle w:val="a3"/>
        <w:numPr>
          <w:ilvl w:val="0"/>
          <w:numId w:val="24"/>
        </w:numPr>
        <w:spacing w:line="30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54311">
        <w:rPr>
          <w:rFonts w:ascii="Times New Roman" w:hAnsi="Times New Roman" w:cs="Times New Roman"/>
          <w:sz w:val="24"/>
          <w:szCs w:val="24"/>
        </w:rPr>
        <w:t xml:space="preserve">Руководство </w:t>
      </w:r>
      <w:r w:rsidRPr="00454311">
        <w:rPr>
          <w:rFonts w:ascii="Times New Roman" w:hAnsi="Times New Roman" w:cs="Times New Roman"/>
          <w:sz w:val="24"/>
          <w:szCs w:val="24"/>
        </w:rPr>
        <w:t>фабрики</w:t>
      </w:r>
      <w:r w:rsidRPr="00454311">
        <w:rPr>
          <w:rFonts w:ascii="Times New Roman" w:hAnsi="Times New Roman" w:cs="Times New Roman"/>
          <w:sz w:val="24"/>
          <w:szCs w:val="24"/>
        </w:rPr>
        <w:t xml:space="preserve"> решило усовершенствовать системы информационной</w:t>
      </w:r>
      <w:r w:rsidRPr="00454311">
        <w:rPr>
          <w:rFonts w:ascii="Times New Roman" w:hAnsi="Times New Roman" w:cs="Times New Roman"/>
          <w:sz w:val="24"/>
          <w:szCs w:val="24"/>
        </w:rPr>
        <w:t xml:space="preserve"> </w:t>
      </w:r>
      <w:r w:rsidRPr="00454311">
        <w:rPr>
          <w:rFonts w:ascii="Times New Roman" w:hAnsi="Times New Roman" w:cs="Times New Roman"/>
          <w:sz w:val="24"/>
          <w:szCs w:val="24"/>
        </w:rPr>
        <w:t>безопасности и для этого внедрить новые способы аутентификации. На основе анализа угроз было принято решение защищать как информационные ресурсы организации, так и служебные помещения от несанкционированного доступа.</w:t>
      </w:r>
      <w:r w:rsidRPr="00454311">
        <w:rPr>
          <w:rFonts w:ascii="Times New Roman" w:hAnsi="Times New Roman" w:cs="Times New Roman"/>
          <w:sz w:val="24"/>
          <w:szCs w:val="24"/>
        </w:rPr>
        <w:t xml:space="preserve"> </w:t>
      </w:r>
      <w:r w:rsidRPr="00454311">
        <w:rPr>
          <w:rFonts w:ascii="Times New Roman" w:hAnsi="Times New Roman" w:cs="Times New Roman"/>
          <w:sz w:val="24"/>
          <w:szCs w:val="24"/>
        </w:rPr>
        <w:t>Для обеспечения контроля пропуска сотрудников была нанята охрана</w:t>
      </w:r>
      <w:r w:rsidRPr="00454311">
        <w:rPr>
          <w:rFonts w:ascii="Times New Roman" w:hAnsi="Times New Roman" w:cs="Times New Roman"/>
          <w:sz w:val="24"/>
          <w:szCs w:val="24"/>
        </w:rPr>
        <w:t xml:space="preserve"> </w:t>
      </w:r>
      <w:r w:rsidRPr="00454311">
        <w:rPr>
          <w:rFonts w:ascii="Times New Roman" w:hAnsi="Times New Roman" w:cs="Times New Roman"/>
          <w:sz w:val="24"/>
          <w:szCs w:val="24"/>
        </w:rPr>
        <w:t>и установлены пропускные турникеты, к которым сотрудники должны прикладывать смарт-карты. Какие типы аутентификации реализованы? Выберите 2 варианта.</w:t>
      </w:r>
    </w:p>
    <w:p w14:paraId="64F25E2E" w14:textId="77777777" w:rsidR="00415027" w:rsidRPr="00454311" w:rsidRDefault="00415027" w:rsidP="00454311">
      <w:pPr>
        <w:pStyle w:val="a3"/>
        <w:numPr>
          <w:ilvl w:val="0"/>
          <w:numId w:val="30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454311">
        <w:rPr>
          <w:rFonts w:ascii="Times New Roman" w:hAnsi="Times New Roman" w:cs="Times New Roman"/>
          <w:sz w:val="24"/>
          <w:szCs w:val="24"/>
        </w:rPr>
        <w:t>биометрическая аутентификация</w:t>
      </w:r>
    </w:p>
    <w:p w14:paraId="4113E48D" w14:textId="49B7EA04" w:rsidR="00415027" w:rsidRPr="00454311" w:rsidRDefault="00415027" w:rsidP="00454311">
      <w:pPr>
        <w:pStyle w:val="a3"/>
        <w:numPr>
          <w:ilvl w:val="0"/>
          <w:numId w:val="30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454311">
        <w:rPr>
          <w:rFonts w:ascii="Times New Roman" w:hAnsi="Times New Roman" w:cs="Times New Roman"/>
          <w:sz w:val="24"/>
          <w:szCs w:val="24"/>
        </w:rPr>
        <w:t>аутентификация по ЭЦП</w:t>
      </w:r>
    </w:p>
    <w:p w14:paraId="3333C6E5" w14:textId="2C69791A" w:rsidR="00415027" w:rsidRPr="00454311" w:rsidRDefault="00415027" w:rsidP="00454311">
      <w:pPr>
        <w:pStyle w:val="a3"/>
        <w:numPr>
          <w:ilvl w:val="0"/>
          <w:numId w:val="30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454311">
        <w:rPr>
          <w:rFonts w:ascii="Times New Roman" w:hAnsi="Times New Roman" w:cs="Times New Roman"/>
          <w:sz w:val="24"/>
          <w:szCs w:val="24"/>
        </w:rPr>
        <w:t>однофакторная аутентификация</w:t>
      </w:r>
    </w:p>
    <w:p w14:paraId="64621894" w14:textId="6E75DFAB" w:rsidR="00415027" w:rsidRPr="00454311" w:rsidRDefault="00415027" w:rsidP="00454311">
      <w:pPr>
        <w:pStyle w:val="a3"/>
        <w:numPr>
          <w:ilvl w:val="0"/>
          <w:numId w:val="30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454311">
        <w:rPr>
          <w:rFonts w:ascii="Times New Roman" w:hAnsi="Times New Roman" w:cs="Times New Roman"/>
          <w:sz w:val="24"/>
          <w:szCs w:val="24"/>
        </w:rPr>
        <w:t>двухфакторная аутентификация</w:t>
      </w:r>
    </w:p>
    <w:p w14:paraId="2255DA5B" w14:textId="502E1115" w:rsidR="00415027" w:rsidRPr="00454311" w:rsidRDefault="00415027" w:rsidP="00454311">
      <w:pPr>
        <w:pStyle w:val="a3"/>
        <w:numPr>
          <w:ilvl w:val="0"/>
          <w:numId w:val="30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454311">
        <w:rPr>
          <w:rFonts w:ascii="Times New Roman" w:hAnsi="Times New Roman" w:cs="Times New Roman"/>
          <w:sz w:val="24"/>
          <w:szCs w:val="24"/>
        </w:rPr>
        <w:t>многофакторная аутентификация</w:t>
      </w:r>
    </w:p>
    <w:p w14:paraId="38B0CDFC" w14:textId="73DFFC04" w:rsidR="00415027" w:rsidRPr="00454311" w:rsidRDefault="00415027" w:rsidP="00454311">
      <w:pPr>
        <w:pStyle w:val="a3"/>
        <w:numPr>
          <w:ilvl w:val="0"/>
          <w:numId w:val="30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454311">
        <w:rPr>
          <w:rFonts w:ascii="Times New Roman" w:hAnsi="Times New Roman" w:cs="Times New Roman"/>
          <w:sz w:val="24"/>
          <w:szCs w:val="24"/>
        </w:rPr>
        <w:t>аутентификация на основе фактора владения</w:t>
      </w:r>
    </w:p>
    <w:p w14:paraId="2908C5B2" w14:textId="3443459D" w:rsidR="00454311" w:rsidRDefault="00454311" w:rsidP="001333AF">
      <w:pPr>
        <w:jc w:val="both"/>
        <w:rPr>
          <w:rFonts w:ascii="Times New Roman" w:hAnsi="Times New Roman" w:cs="Times New Roman"/>
          <w:sz w:val="24"/>
          <w:szCs w:val="24"/>
        </w:rPr>
      </w:pPr>
      <w:r w:rsidRPr="00B669F7">
        <w:rPr>
          <w:rFonts w:ascii="Times New Roman" w:hAnsi="Times New Roman" w:cs="Times New Roman"/>
          <w:sz w:val="24"/>
          <w:szCs w:val="24"/>
        </w:rPr>
        <w:t>Ответ________________________________________________________________</w:t>
      </w:r>
    </w:p>
    <w:p w14:paraId="75ADC585" w14:textId="32B307B2" w:rsidR="001333AF" w:rsidRPr="006176BF" w:rsidRDefault="001333AF" w:rsidP="006176BF">
      <w:pPr>
        <w:pStyle w:val="a3"/>
        <w:numPr>
          <w:ilvl w:val="0"/>
          <w:numId w:val="24"/>
        </w:numPr>
        <w:tabs>
          <w:tab w:val="left" w:pos="426"/>
        </w:tabs>
        <w:spacing w:line="30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333AF">
        <w:rPr>
          <w:rFonts w:ascii="Times New Roman" w:hAnsi="Times New Roman" w:cs="Times New Roman"/>
          <w:sz w:val="24"/>
          <w:szCs w:val="24"/>
        </w:rPr>
        <w:t>Перед входом в каждый служебный кабинет стоит робот, который получает уведомление о посетителе и просит его пройти аутентификацию,</w:t>
      </w:r>
      <w:r w:rsidRPr="001333AF">
        <w:rPr>
          <w:rFonts w:ascii="Times New Roman" w:hAnsi="Times New Roman" w:cs="Times New Roman"/>
          <w:sz w:val="24"/>
          <w:szCs w:val="24"/>
        </w:rPr>
        <w:t xml:space="preserve"> </w:t>
      </w:r>
      <w:r w:rsidRPr="001333AF">
        <w:rPr>
          <w:rFonts w:ascii="Times New Roman" w:hAnsi="Times New Roman" w:cs="Times New Roman"/>
          <w:sz w:val="24"/>
          <w:szCs w:val="24"/>
        </w:rPr>
        <w:t>чтобы войти внутрь. Для этого требуется встать на отмеченную позицию перед роботом и замереть на несколько секунд, пока робот проводит «осмотр»</w:t>
      </w:r>
      <w:r w:rsidRPr="001333AF">
        <w:rPr>
          <w:rFonts w:ascii="Times New Roman" w:hAnsi="Times New Roman" w:cs="Times New Roman"/>
          <w:sz w:val="24"/>
          <w:szCs w:val="24"/>
        </w:rPr>
        <w:t xml:space="preserve"> </w:t>
      </w:r>
      <w:r w:rsidRPr="001333AF">
        <w:rPr>
          <w:rFonts w:ascii="Times New Roman" w:hAnsi="Times New Roman" w:cs="Times New Roman"/>
          <w:sz w:val="24"/>
          <w:szCs w:val="24"/>
        </w:rPr>
        <w:t>и сопоставляет отсканированную картинку с внутренней базой данных сотрудников. Какой тип аутентификации используется?</w:t>
      </w:r>
    </w:p>
    <w:p w14:paraId="13225AFA" w14:textId="13647180" w:rsidR="001333AF" w:rsidRPr="001333AF" w:rsidRDefault="001333AF" w:rsidP="001333AF">
      <w:pPr>
        <w:pStyle w:val="a3"/>
        <w:numPr>
          <w:ilvl w:val="0"/>
          <w:numId w:val="31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1333AF">
        <w:rPr>
          <w:rFonts w:ascii="Times New Roman" w:hAnsi="Times New Roman" w:cs="Times New Roman"/>
          <w:sz w:val="24"/>
          <w:szCs w:val="24"/>
        </w:rPr>
        <w:t>аутентификация по ЭЦП</w:t>
      </w:r>
    </w:p>
    <w:p w14:paraId="2808DC39" w14:textId="6296318F" w:rsidR="001333AF" w:rsidRPr="001333AF" w:rsidRDefault="001333AF" w:rsidP="001333AF">
      <w:pPr>
        <w:pStyle w:val="a3"/>
        <w:numPr>
          <w:ilvl w:val="0"/>
          <w:numId w:val="31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1333AF">
        <w:rPr>
          <w:rFonts w:ascii="Times New Roman" w:hAnsi="Times New Roman" w:cs="Times New Roman"/>
          <w:sz w:val="24"/>
          <w:szCs w:val="24"/>
        </w:rPr>
        <w:t>биометрическая аутентификация</w:t>
      </w:r>
    </w:p>
    <w:p w14:paraId="76F54168" w14:textId="67AC8AC2" w:rsidR="001333AF" w:rsidRPr="001333AF" w:rsidRDefault="001333AF" w:rsidP="001333AF">
      <w:pPr>
        <w:pStyle w:val="a3"/>
        <w:numPr>
          <w:ilvl w:val="0"/>
          <w:numId w:val="31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1333AF">
        <w:rPr>
          <w:rFonts w:ascii="Times New Roman" w:hAnsi="Times New Roman" w:cs="Times New Roman"/>
          <w:sz w:val="24"/>
          <w:szCs w:val="24"/>
        </w:rPr>
        <w:t>двухфакторная аутентификация</w:t>
      </w:r>
    </w:p>
    <w:p w14:paraId="39DB36A8" w14:textId="7350ED17" w:rsidR="001333AF" w:rsidRPr="001333AF" w:rsidRDefault="001333AF" w:rsidP="001333AF">
      <w:pPr>
        <w:pStyle w:val="a3"/>
        <w:numPr>
          <w:ilvl w:val="0"/>
          <w:numId w:val="31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1333AF">
        <w:rPr>
          <w:rFonts w:ascii="Times New Roman" w:hAnsi="Times New Roman" w:cs="Times New Roman"/>
          <w:sz w:val="24"/>
          <w:szCs w:val="24"/>
        </w:rPr>
        <w:t>аутентификация на основе фактора знания</w:t>
      </w:r>
    </w:p>
    <w:p w14:paraId="5D2A4918" w14:textId="77777777" w:rsidR="001333AF" w:rsidRDefault="001333AF" w:rsidP="001333AF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33AF">
        <w:rPr>
          <w:rFonts w:ascii="Times New Roman" w:hAnsi="Times New Roman" w:cs="Times New Roman"/>
          <w:sz w:val="24"/>
          <w:szCs w:val="24"/>
        </w:rPr>
        <w:t>аутентификация по GPS</w:t>
      </w:r>
      <w:r w:rsidRPr="001333AF">
        <w:rPr>
          <w:rFonts w:ascii="Times New Roman" w:hAnsi="Times New Roman" w:cs="Times New Roman"/>
          <w:sz w:val="24"/>
          <w:szCs w:val="24"/>
        </w:rPr>
        <w:cr/>
      </w:r>
    </w:p>
    <w:p w14:paraId="512E61F6" w14:textId="39E339B9" w:rsidR="001333AF" w:rsidRDefault="001333AF" w:rsidP="006176BF">
      <w:pPr>
        <w:jc w:val="both"/>
        <w:rPr>
          <w:rFonts w:ascii="Times New Roman" w:hAnsi="Times New Roman" w:cs="Times New Roman"/>
          <w:sz w:val="24"/>
          <w:szCs w:val="24"/>
        </w:rPr>
      </w:pPr>
      <w:r w:rsidRPr="001333AF">
        <w:rPr>
          <w:rFonts w:ascii="Times New Roman" w:hAnsi="Times New Roman" w:cs="Times New Roman"/>
          <w:sz w:val="24"/>
          <w:szCs w:val="24"/>
        </w:rPr>
        <w:t>Ответ________________________________________________________________</w:t>
      </w:r>
    </w:p>
    <w:p w14:paraId="2CE000D2" w14:textId="36220777" w:rsidR="006176BF" w:rsidRPr="006176BF" w:rsidRDefault="006176BF" w:rsidP="006176BF">
      <w:pPr>
        <w:pStyle w:val="a3"/>
        <w:numPr>
          <w:ilvl w:val="0"/>
          <w:numId w:val="24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176BF">
        <w:rPr>
          <w:rFonts w:ascii="Times New Roman" w:hAnsi="Times New Roman" w:cs="Times New Roman"/>
          <w:sz w:val="24"/>
          <w:szCs w:val="24"/>
        </w:rPr>
        <w:lastRenderedPageBreak/>
        <w:t xml:space="preserve">Для запуска компьютера на рабочем месте сотрудника руководство установило следующую систему: сначала она требует ввести PIN-код, после его успешного ввода пользователю требуется поднести электронный ключ к считывателю, а если ключ распознан как корректный, то пользователю предлагается приложить палец к сканеру. Укажите, какая система аутентификации реализована. </w:t>
      </w:r>
    </w:p>
    <w:p w14:paraId="288C38BB" w14:textId="4843A691" w:rsidR="006176BF" w:rsidRPr="006176BF" w:rsidRDefault="006176BF" w:rsidP="006176BF">
      <w:pPr>
        <w:pStyle w:val="a3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76BF">
        <w:rPr>
          <w:rFonts w:ascii="Times New Roman" w:hAnsi="Times New Roman" w:cs="Times New Roman"/>
          <w:sz w:val="24"/>
          <w:szCs w:val="24"/>
        </w:rPr>
        <w:t>однофакторная аутентификация</w:t>
      </w:r>
    </w:p>
    <w:p w14:paraId="26691981" w14:textId="2111969A" w:rsidR="006176BF" w:rsidRPr="006176BF" w:rsidRDefault="006176BF" w:rsidP="006176BF">
      <w:pPr>
        <w:pStyle w:val="a3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76BF">
        <w:rPr>
          <w:rFonts w:ascii="Times New Roman" w:hAnsi="Times New Roman" w:cs="Times New Roman"/>
          <w:sz w:val="24"/>
          <w:szCs w:val="24"/>
        </w:rPr>
        <w:t>двухфакторная аутентификация</w:t>
      </w:r>
    </w:p>
    <w:p w14:paraId="29042CDA" w14:textId="25D69384" w:rsidR="006176BF" w:rsidRPr="006176BF" w:rsidRDefault="006176BF" w:rsidP="006176BF">
      <w:pPr>
        <w:pStyle w:val="a3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76BF">
        <w:rPr>
          <w:rFonts w:ascii="Times New Roman" w:hAnsi="Times New Roman" w:cs="Times New Roman"/>
          <w:sz w:val="24"/>
          <w:szCs w:val="24"/>
        </w:rPr>
        <w:t>трёхфакторная аутентификация</w:t>
      </w:r>
    </w:p>
    <w:p w14:paraId="6D18C0D0" w14:textId="77777777" w:rsidR="006176BF" w:rsidRDefault="006176BF" w:rsidP="006176BF">
      <w:pPr>
        <w:pStyle w:val="a3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76BF">
        <w:rPr>
          <w:rFonts w:ascii="Times New Roman" w:hAnsi="Times New Roman" w:cs="Times New Roman"/>
          <w:sz w:val="24"/>
          <w:szCs w:val="24"/>
        </w:rPr>
        <w:t>аутентификация на основе факторов знания и биометрии</w:t>
      </w:r>
    </w:p>
    <w:p w14:paraId="58B2C47B" w14:textId="2206773A" w:rsidR="006176BF" w:rsidRDefault="006176BF" w:rsidP="006176BF">
      <w:pPr>
        <w:pStyle w:val="a3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76BF">
        <w:rPr>
          <w:rFonts w:ascii="Times New Roman" w:hAnsi="Times New Roman" w:cs="Times New Roman"/>
          <w:sz w:val="24"/>
          <w:szCs w:val="24"/>
        </w:rPr>
        <w:t>аутентификация на основе факторов владения и биометрии</w:t>
      </w:r>
    </w:p>
    <w:p w14:paraId="7D12931A" w14:textId="548837BB" w:rsidR="006176BF" w:rsidRDefault="006176BF" w:rsidP="006176BF">
      <w:pPr>
        <w:jc w:val="both"/>
        <w:rPr>
          <w:rFonts w:ascii="Times New Roman" w:hAnsi="Times New Roman" w:cs="Times New Roman"/>
          <w:sz w:val="24"/>
          <w:szCs w:val="24"/>
        </w:rPr>
      </w:pPr>
      <w:r w:rsidRPr="006176BF">
        <w:rPr>
          <w:rFonts w:ascii="Times New Roman" w:hAnsi="Times New Roman" w:cs="Times New Roman"/>
          <w:sz w:val="24"/>
          <w:szCs w:val="24"/>
        </w:rPr>
        <w:t>Ответ________________________________________________________________</w:t>
      </w:r>
    </w:p>
    <w:p w14:paraId="029A7062" w14:textId="77777777" w:rsidR="009C1A62" w:rsidRDefault="009C1A62" w:rsidP="006176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D87007" w14:textId="0F355BD1" w:rsidR="009C1A62" w:rsidRPr="009C1A62" w:rsidRDefault="009C1A62" w:rsidP="009C1A62">
      <w:pPr>
        <w:pStyle w:val="a3"/>
        <w:numPr>
          <w:ilvl w:val="0"/>
          <w:numId w:val="24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C1A62">
        <w:rPr>
          <w:rFonts w:ascii="Times New Roman" w:hAnsi="Times New Roman" w:cs="Times New Roman"/>
          <w:sz w:val="24"/>
          <w:szCs w:val="24"/>
        </w:rPr>
        <w:t xml:space="preserve">Шифр, известный как «квадрат </w:t>
      </w:r>
      <w:proofErr w:type="spellStart"/>
      <w:r w:rsidRPr="009C1A62">
        <w:rPr>
          <w:rFonts w:ascii="Times New Roman" w:hAnsi="Times New Roman" w:cs="Times New Roman"/>
          <w:sz w:val="24"/>
          <w:szCs w:val="24"/>
        </w:rPr>
        <w:t>Полибия</w:t>
      </w:r>
      <w:proofErr w:type="spellEnd"/>
      <w:r w:rsidRPr="009C1A62">
        <w:rPr>
          <w:rFonts w:ascii="Times New Roman" w:hAnsi="Times New Roman" w:cs="Times New Roman"/>
          <w:sz w:val="24"/>
          <w:szCs w:val="24"/>
        </w:rPr>
        <w:t>», устроен следующим образом.</w:t>
      </w:r>
      <w:r w:rsidRPr="009C1A62">
        <w:rPr>
          <w:rFonts w:ascii="Times New Roman" w:hAnsi="Times New Roman" w:cs="Times New Roman"/>
          <w:sz w:val="24"/>
          <w:szCs w:val="24"/>
        </w:rPr>
        <w:t xml:space="preserve"> </w:t>
      </w:r>
      <w:r w:rsidRPr="009C1A62">
        <w:rPr>
          <w:rFonts w:ascii="Times New Roman" w:hAnsi="Times New Roman" w:cs="Times New Roman"/>
          <w:sz w:val="24"/>
          <w:szCs w:val="24"/>
        </w:rPr>
        <w:t>В квадратную или прямоугольную таблицу вписываются буквы алфавита (для</w:t>
      </w:r>
      <w:r w:rsidRPr="009C1A62">
        <w:rPr>
          <w:rFonts w:ascii="Times New Roman" w:hAnsi="Times New Roman" w:cs="Times New Roman"/>
          <w:sz w:val="24"/>
          <w:szCs w:val="24"/>
        </w:rPr>
        <w:t xml:space="preserve"> </w:t>
      </w:r>
      <w:r w:rsidRPr="009C1A62">
        <w:rPr>
          <w:rFonts w:ascii="Times New Roman" w:hAnsi="Times New Roman" w:cs="Times New Roman"/>
          <w:sz w:val="24"/>
          <w:szCs w:val="24"/>
        </w:rPr>
        <w:t xml:space="preserve">кодирования – в алфавитном порядке, для шифрования – в произвольном, при этом расположение букв в таблице является ключом), строки и столбцы таблицы обозначаются цифрами. При зашифровании буквы открытого текста заменяются на пары цифр, которыми отмечены, соответственно, строка и столбец, в которых стоит данная буква. Например, на иллюстрации ниже буква </w:t>
      </w:r>
    </w:p>
    <w:p w14:paraId="228A5041" w14:textId="484E940F" w:rsidR="009C1A62" w:rsidRDefault="009C1A62" w:rsidP="009C1A62">
      <w:pPr>
        <w:jc w:val="both"/>
        <w:rPr>
          <w:rFonts w:ascii="Times New Roman" w:hAnsi="Times New Roman" w:cs="Times New Roman"/>
          <w:sz w:val="24"/>
          <w:szCs w:val="24"/>
        </w:rPr>
      </w:pPr>
      <w:r w:rsidRPr="009C1A62">
        <w:rPr>
          <w:rFonts w:ascii="Times New Roman" w:hAnsi="Times New Roman" w:cs="Times New Roman"/>
          <w:sz w:val="24"/>
          <w:szCs w:val="24"/>
        </w:rPr>
        <w:t>«О» зашифрована сочетанием цифр «34», а слово «ОКО» – «34 26 34».</w:t>
      </w:r>
    </w:p>
    <w:p w14:paraId="78FE166D" w14:textId="5144DD25" w:rsidR="009C1A62" w:rsidRPr="009C1A62" w:rsidRDefault="009C1A62" w:rsidP="009C1A6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9E4B2B3" wp14:editId="5F659629">
            <wp:extent cx="1869828" cy="1747777"/>
            <wp:effectExtent l="0" t="0" r="0" b="5080"/>
            <wp:docPr id="17539372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93720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80847" cy="1758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1418D" w14:textId="4BD25128" w:rsidR="001333AF" w:rsidRPr="009C1A62" w:rsidRDefault="009C1A62" w:rsidP="009C1A62">
      <w:pPr>
        <w:spacing w:line="300" w:lineRule="auto"/>
        <w:rPr>
          <w:rFonts w:ascii="Times New Roman" w:hAnsi="Times New Roman" w:cs="Times New Roman"/>
          <w:sz w:val="20"/>
          <w:szCs w:val="20"/>
        </w:rPr>
      </w:pPr>
      <w:r w:rsidRPr="009C1A62">
        <w:rPr>
          <w:rFonts w:ascii="Times New Roman" w:hAnsi="Times New Roman" w:cs="Times New Roman"/>
          <w:sz w:val="24"/>
          <w:szCs w:val="24"/>
        </w:rPr>
        <w:t>Таким шифром с некоторым (неизвестным) ключом зашифрован некоторый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1A62">
        <w:rPr>
          <w:rFonts w:ascii="Times New Roman" w:hAnsi="Times New Roman" w:cs="Times New Roman"/>
          <w:sz w:val="24"/>
          <w:szCs w:val="24"/>
        </w:rPr>
        <w:t>текст (без пробелов, но с сохранением знаков препинания – точки, запятой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1A62">
        <w:rPr>
          <w:rFonts w:ascii="Times New Roman" w:hAnsi="Times New Roman" w:cs="Times New Roman"/>
          <w:sz w:val="24"/>
          <w:szCs w:val="24"/>
        </w:rPr>
        <w:t>и вопросительного знака):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1A62">
        <w:rPr>
          <w:rFonts w:ascii="Times New Roman" w:hAnsi="Times New Roman" w:cs="Times New Roman"/>
          <w:sz w:val="20"/>
          <w:szCs w:val="20"/>
        </w:rPr>
        <w:t>31 32 23 35 43 32 35 23 44 23 24 65 61 25 25 24 63 26 23 24 64 23 61 22 22 44 23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C1A62">
        <w:rPr>
          <w:rFonts w:ascii="Times New Roman" w:hAnsi="Times New Roman" w:cs="Times New Roman"/>
          <w:sz w:val="20"/>
          <w:szCs w:val="20"/>
        </w:rPr>
        <w:t xml:space="preserve">24 65 61 25 44 63 26 24 66 32 65 63 23 42 66 61 63 32 45 61 43 24 25 44 31 43 21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C1A62">
        <w:rPr>
          <w:rFonts w:ascii="Times New Roman" w:hAnsi="Times New Roman" w:cs="Times New Roman"/>
          <w:sz w:val="20"/>
          <w:szCs w:val="20"/>
        </w:rPr>
        <w:t>52 11 41 25 25 24 64 24 32 23 63 32 13 63 64 24 54</w:t>
      </w:r>
    </w:p>
    <w:p w14:paraId="17CD55B9" w14:textId="0061DC2D" w:rsidR="009C1A62" w:rsidRDefault="008214D2" w:rsidP="008214D2">
      <w:p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8214D2">
        <w:rPr>
          <w:rFonts w:ascii="Times New Roman" w:hAnsi="Times New Roman" w:cs="Times New Roman"/>
          <w:sz w:val="24"/>
          <w:szCs w:val="24"/>
        </w:rPr>
        <w:t>Известно, что в сообщении открытого текста содержится слово ТРЕТЬЕГО.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14D2">
        <w:rPr>
          <w:rFonts w:ascii="Times New Roman" w:hAnsi="Times New Roman" w:cs="Times New Roman"/>
          <w:sz w:val="24"/>
          <w:szCs w:val="24"/>
        </w:rPr>
        <w:t>Запишите расшифрованное четвёртое слово открытого текста.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044CF5DD" w14:textId="77777777" w:rsidR="008214D2" w:rsidRDefault="008214D2" w:rsidP="008214D2">
      <w:pPr>
        <w:jc w:val="both"/>
        <w:rPr>
          <w:rFonts w:ascii="Times New Roman" w:hAnsi="Times New Roman" w:cs="Times New Roman"/>
          <w:sz w:val="24"/>
          <w:szCs w:val="24"/>
        </w:rPr>
      </w:pPr>
      <w:r w:rsidRPr="008214D2">
        <w:rPr>
          <w:rFonts w:ascii="Times New Roman" w:hAnsi="Times New Roman" w:cs="Times New Roman"/>
          <w:sz w:val="24"/>
          <w:szCs w:val="24"/>
        </w:rPr>
        <w:t>Ответ________________________________________________________________</w:t>
      </w:r>
    </w:p>
    <w:p w14:paraId="1A63491C" w14:textId="77777777" w:rsidR="008214D2" w:rsidRPr="008214D2" w:rsidRDefault="008214D2" w:rsidP="008214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2A9731" w14:textId="13E3F406" w:rsidR="008214D2" w:rsidRPr="008214D2" w:rsidRDefault="008214D2" w:rsidP="008214D2">
      <w:pPr>
        <w:pStyle w:val="a3"/>
        <w:numPr>
          <w:ilvl w:val="0"/>
          <w:numId w:val="24"/>
        </w:numPr>
        <w:spacing w:line="30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214D2">
        <w:rPr>
          <w:rFonts w:ascii="Times New Roman" w:hAnsi="Times New Roman" w:cs="Times New Roman"/>
          <w:sz w:val="24"/>
          <w:szCs w:val="24"/>
        </w:rPr>
        <w:t xml:space="preserve">Установите </w:t>
      </w:r>
      <w:proofErr w:type="spellStart"/>
      <w:r w:rsidRPr="008214D2">
        <w:rPr>
          <w:rFonts w:ascii="Times New Roman" w:hAnsi="Times New Roman" w:cs="Times New Roman"/>
          <w:sz w:val="24"/>
          <w:szCs w:val="24"/>
        </w:rPr>
        <w:t>шифробозначение</w:t>
      </w:r>
      <w:proofErr w:type="spellEnd"/>
      <w:r w:rsidRPr="008214D2">
        <w:rPr>
          <w:rFonts w:ascii="Times New Roman" w:hAnsi="Times New Roman" w:cs="Times New Roman"/>
          <w:sz w:val="24"/>
          <w:szCs w:val="24"/>
        </w:rPr>
        <w:t xml:space="preserve"> (замену) буквы «Ь»</w:t>
      </w:r>
      <w:r>
        <w:rPr>
          <w:rFonts w:ascii="Times New Roman" w:hAnsi="Times New Roman" w:cs="Times New Roman"/>
          <w:sz w:val="24"/>
          <w:szCs w:val="24"/>
        </w:rPr>
        <w:t xml:space="preserve"> Используя шифр из 12 задания.</w:t>
      </w:r>
    </w:p>
    <w:p w14:paraId="75705A68" w14:textId="77777777" w:rsidR="008214D2" w:rsidRPr="008214D2" w:rsidRDefault="008214D2" w:rsidP="008214D2">
      <w:pPr>
        <w:jc w:val="both"/>
        <w:rPr>
          <w:rFonts w:ascii="Times New Roman" w:hAnsi="Times New Roman" w:cs="Times New Roman"/>
          <w:sz w:val="24"/>
          <w:szCs w:val="24"/>
        </w:rPr>
      </w:pPr>
      <w:r w:rsidRPr="008214D2">
        <w:rPr>
          <w:rFonts w:ascii="Times New Roman" w:hAnsi="Times New Roman" w:cs="Times New Roman"/>
          <w:sz w:val="24"/>
          <w:szCs w:val="24"/>
        </w:rPr>
        <w:t>Ответ________________________________________________________________</w:t>
      </w:r>
    </w:p>
    <w:p w14:paraId="6D449B49" w14:textId="77777777" w:rsidR="008214D2" w:rsidRDefault="008214D2" w:rsidP="008214D2">
      <w:pPr>
        <w:spacing w:line="300" w:lineRule="auto"/>
        <w:rPr>
          <w:rFonts w:ascii="Times New Roman" w:hAnsi="Times New Roman" w:cs="Times New Roman"/>
          <w:sz w:val="24"/>
          <w:szCs w:val="24"/>
        </w:rPr>
      </w:pPr>
    </w:p>
    <w:p w14:paraId="2F3B1D31" w14:textId="3729154B" w:rsidR="009C1A62" w:rsidRPr="005E3C61" w:rsidRDefault="005E3C61" w:rsidP="005E3C61">
      <w:pPr>
        <w:pStyle w:val="a3"/>
        <w:numPr>
          <w:ilvl w:val="0"/>
          <w:numId w:val="24"/>
        </w:numPr>
        <w:spacing w:line="30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E3C61">
        <w:rPr>
          <w:rFonts w:ascii="Times New Roman" w:hAnsi="Times New Roman" w:cs="Times New Roman"/>
          <w:sz w:val="24"/>
          <w:szCs w:val="24"/>
        </w:rPr>
        <w:lastRenderedPageBreak/>
        <w:t>Какое слово зашифровано тем же ключом, который был использован для приведённого выше сообщения «24 31 32 24 21 62 63 25 63 25 44 63»?</w:t>
      </w:r>
      <w:r>
        <w:rPr>
          <w:rFonts w:ascii="Times New Roman" w:hAnsi="Times New Roman" w:cs="Times New Roman"/>
          <w:sz w:val="24"/>
          <w:szCs w:val="24"/>
        </w:rPr>
        <w:t xml:space="preserve"> (смотреть шифр в 12 задании)</w:t>
      </w:r>
    </w:p>
    <w:p w14:paraId="264D1635" w14:textId="77777777" w:rsidR="005E3C61" w:rsidRPr="005E3C61" w:rsidRDefault="005E3C61" w:rsidP="005E3C61">
      <w:pPr>
        <w:pStyle w:val="a3"/>
        <w:numPr>
          <w:ilvl w:val="0"/>
          <w:numId w:val="33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5E3C61">
        <w:rPr>
          <w:rFonts w:ascii="Times New Roman" w:hAnsi="Times New Roman" w:cs="Times New Roman"/>
          <w:sz w:val="24"/>
          <w:szCs w:val="24"/>
        </w:rPr>
        <w:t>ОЗЕЛЕНЕНИЕ</w:t>
      </w:r>
    </w:p>
    <w:p w14:paraId="7659B04A" w14:textId="2ADA1632" w:rsidR="005E3C61" w:rsidRPr="005E3C61" w:rsidRDefault="005E3C61" w:rsidP="005E3C61">
      <w:pPr>
        <w:pStyle w:val="a3"/>
        <w:numPr>
          <w:ilvl w:val="0"/>
          <w:numId w:val="33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5E3C61">
        <w:rPr>
          <w:rFonts w:ascii="Times New Roman" w:hAnsi="Times New Roman" w:cs="Times New Roman"/>
          <w:sz w:val="24"/>
          <w:szCs w:val="24"/>
        </w:rPr>
        <w:t>ОСТОЛБЕНЕНИЕ</w:t>
      </w:r>
    </w:p>
    <w:p w14:paraId="69CCFA32" w14:textId="06CC639E" w:rsidR="005E3C61" w:rsidRPr="005E3C61" w:rsidRDefault="005E3C61" w:rsidP="005E3C61">
      <w:pPr>
        <w:pStyle w:val="a3"/>
        <w:numPr>
          <w:ilvl w:val="0"/>
          <w:numId w:val="33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5E3C61">
        <w:rPr>
          <w:rFonts w:ascii="Times New Roman" w:hAnsi="Times New Roman" w:cs="Times New Roman"/>
          <w:sz w:val="24"/>
          <w:szCs w:val="24"/>
        </w:rPr>
        <w:t>ОСВОБОЖДЕНИЕ</w:t>
      </w:r>
    </w:p>
    <w:p w14:paraId="394B51C3" w14:textId="27062480" w:rsidR="009C1A62" w:rsidRDefault="005E3C61" w:rsidP="001333AF">
      <w:pPr>
        <w:pStyle w:val="a3"/>
        <w:numPr>
          <w:ilvl w:val="0"/>
          <w:numId w:val="33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5E3C61">
        <w:rPr>
          <w:rFonts w:ascii="Times New Roman" w:hAnsi="Times New Roman" w:cs="Times New Roman"/>
          <w:sz w:val="24"/>
          <w:szCs w:val="24"/>
        </w:rPr>
        <w:t>ОПРЕДЕЛЕНИЕ</w:t>
      </w:r>
    </w:p>
    <w:p w14:paraId="62DD680C" w14:textId="77777777" w:rsidR="007807FB" w:rsidRPr="007807FB" w:rsidRDefault="007807FB" w:rsidP="007807FB">
      <w:pPr>
        <w:jc w:val="both"/>
        <w:rPr>
          <w:rFonts w:ascii="Times New Roman" w:hAnsi="Times New Roman" w:cs="Times New Roman"/>
          <w:sz w:val="24"/>
          <w:szCs w:val="24"/>
        </w:rPr>
      </w:pPr>
      <w:r w:rsidRPr="007807FB">
        <w:rPr>
          <w:rFonts w:ascii="Times New Roman" w:hAnsi="Times New Roman" w:cs="Times New Roman"/>
          <w:sz w:val="24"/>
          <w:szCs w:val="24"/>
        </w:rPr>
        <w:t>Ответ________________________________________________________________</w:t>
      </w:r>
    </w:p>
    <w:p w14:paraId="5F8919DF" w14:textId="77777777" w:rsidR="007807FB" w:rsidRDefault="007807FB" w:rsidP="0022410A">
      <w:pPr>
        <w:spacing w:line="300" w:lineRule="auto"/>
        <w:rPr>
          <w:rFonts w:ascii="Times New Roman" w:hAnsi="Times New Roman" w:cs="Times New Roman"/>
          <w:sz w:val="24"/>
          <w:szCs w:val="24"/>
        </w:rPr>
      </w:pPr>
    </w:p>
    <w:p w14:paraId="3F1989DD" w14:textId="3A411847" w:rsidR="0022410A" w:rsidRPr="007807FB" w:rsidRDefault="0022410A" w:rsidP="007807FB">
      <w:pPr>
        <w:pStyle w:val="a3"/>
        <w:numPr>
          <w:ilvl w:val="0"/>
          <w:numId w:val="24"/>
        </w:numPr>
        <w:spacing w:line="30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807FB">
        <w:rPr>
          <w:rFonts w:ascii="Times New Roman" w:hAnsi="Times New Roman" w:cs="Times New Roman"/>
          <w:sz w:val="24"/>
          <w:szCs w:val="24"/>
        </w:rPr>
        <w:t>«Решётка Кардано» – шифр перестановки, основанный на использовании</w:t>
      </w:r>
      <w:r w:rsidRPr="007807FB">
        <w:rPr>
          <w:rFonts w:ascii="Times New Roman" w:hAnsi="Times New Roman" w:cs="Times New Roman"/>
          <w:sz w:val="24"/>
          <w:szCs w:val="24"/>
        </w:rPr>
        <w:t xml:space="preserve"> </w:t>
      </w:r>
      <w:r w:rsidRPr="007807FB">
        <w:rPr>
          <w:rFonts w:ascii="Times New Roman" w:hAnsi="Times New Roman" w:cs="Times New Roman"/>
          <w:sz w:val="24"/>
          <w:szCs w:val="24"/>
        </w:rPr>
        <w:t>квадратного трафарета, приведённого на иллюстрации.</w:t>
      </w:r>
    </w:p>
    <w:p w14:paraId="0A9C77E7" w14:textId="4270B5E1" w:rsidR="007807FB" w:rsidRDefault="007807FB" w:rsidP="007807FB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8FE55DF" wp14:editId="2AC87223">
            <wp:extent cx="1960492" cy="2025570"/>
            <wp:effectExtent l="0" t="0" r="1905" b="0"/>
            <wp:docPr id="892961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9612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70490" cy="203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D326D" w14:textId="480A1FDD" w:rsidR="007807FB" w:rsidRPr="007807FB" w:rsidRDefault="007807FB" w:rsidP="007807FB">
      <w:p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7807FB">
        <w:rPr>
          <w:rFonts w:ascii="Times New Roman" w:hAnsi="Times New Roman" w:cs="Times New Roman"/>
          <w:sz w:val="24"/>
          <w:szCs w:val="24"/>
        </w:rPr>
        <w:t xml:space="preserve">Для зашифрования части текста число </w:t>
      </w:r>
      <w:proofErr w:type="gramStart"/>
      <w:r w:rsidRPr="007807FB">
        <w:rPr>
          <w:rFonts w:ascii="Times New Roman" w:hAnsi="Times New Roman" w:cs="Times New Roman"/>
          <w:sz w:val="24"/>
          <w:szCs w:val="24"/>
        </w:rPr>
        <w:t>символов</w:t>
      </w:r>
      <w:proofErr w:type="gramEnd"/>
      <w:r w:rsidRPr="007807FB">
        <w:rPr>
          <w:rFonts w:ascii="Times New Roman" w:hAnsi="Times New Roman" w:cs="Times New Roman"/>
          <w:sz w:val="24"/>
          <w:szCs w:val="24"/>
        </w:rPr>
        <w:t xml:space="preserve"> которого совпадает с числом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07FB">
        <w:rPr>
          <w:rFonts w:ascii="Times New Roman" w:hAnsi="Times New Roman" w:cs="Times New Roman"/>
          <w:sz w:val="24"/>
          <w:szCs w:val="24"/>
        </w:rPr>
        <w:t>клеточек таблицы, на неё накладывается трафарет, и первая четверть символов вписывается в открывшиеся прорези. Вписывание происходит по строкам слева направо сверху вниз. После этого трафарет поворачивается на 90 градусов по часовой стрелке и в прорези вписываются символы следующей четверти. Данная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07FB">
        <w:rPr>
          <w:rFonts w:ascii="Times New Roman" w:hAnsi="Times New Roman" w:cs="Times New Roman"/>
          <w:sz w:val="24"/>
          <w:szCs w:val="24"/>
        </w:rPr>
        <w:t xml:space="preserve">операция повторяется затем ещё дважды, так что все клеточки таблицы оказываются заполненными. </w:t>
      </w:r>
      <w:proofErr w:type="spellStart"/>
      <w:r w:rsidRPr="007807FB">
        <w:rPr>
          <w:rFonts w:ascii="Times New Roman" w:hAnsi="Times New Roman" w:cs="Times New Roman"/>
          <w:sz w:val="24"/>
          <w:szCs w:val="24"/>
        </w:rPr>
        <w:t>Шифртекст</w:t>
      </w:r>
      <w:proofErr w:type="spellEnd"/>
      <w:r w:rsidRPr="007807FB">
        <w:rPr>
          <w:rFonts w:ascii="Times New Roman" w:hAnsi="Times New Roman" w:cs="Times New Roman"/>
          <w:sz w:val="24"/>
          <w:szCs w:val="24"/>
        </w:rPr>
        <w:t xml:space="preserve"> получается выписыванием букв из таблицы по строкам слева направо сверху вниз. </w:t>
      </w:r>
    </w:p>
    <w:p w14:paraId="7A3D633D" w14:textId="7B6EDA8C" w:rsidR="007807FB" w:rsidRPr="007807FB" w:rsidRDefault="007807FB" w:rsidP="007807FB">
      <w:p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7807FB">
        <w:rPr>
          <w:rFonts w:ascii="Times New Roman" w:hAnsi="Times New Roman" w:cs="Times New Roman"/>
          <w:sz w:val="24"/>
          <w:szCs w:val="24"/>
        </w:rPr>
        <w:t>При помощи трафарета размером 6 х 6 символов был зашифрован текст: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07FB">
        <w:rPr>
          <w:rFonts w:ascii="Times New Roman" w:hAnsi="Times New Roman" w:cs="Times New Roman"/>
          <w:sz w:val="24"/>
          <w:szCs w:val="24"/>
        </w:rPr>
        <w:t>«Уже пятьсот тысяч лет я живу на этой планете».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07FB">
        <w:rPr>
          <w:rFonts w:ascii="Times New Roman" w:hAnsi="Times New Roman" w:cs="Times New Roman"/>
          <w:sz w:val="24"/>
          <w:szCs w:val="24"/>
        </w:rPr>
        <w:t xml:space="preserve">Определите, какой из </w:t>
      </w:r>
      <w:proofErr w:type="spellStart"/>
      <w:r w:rsidRPr="007807FB">
        <w:rPr>
          <w:rFonts w:ascii="Times New Roman" w:hAnsi="Times New Roman" w:cs="Times New Roman"/>
          <w:sz w:val="24"/>
          <w:szCs w:val="24"/>
        </w:rPr>
        <w:t>шифртекстов</w:t>
      </w:r>
      <w:proofErr w:type="spellEnd"/>
      <w:r w:rsidRPr="007807FB">
        <w:rPr>
          <w:rFonts w:ascii="Times New Roman" w:hAnsi="Times New Roman" w:cs="Times New Roman"/>
          <w:sz w:val="24"/>
          <w:szCs w:val="24"/>
        </w:rPr>
        <w:t xml:space="preserve"> мог быть получен в результате.</w:t>
      </w:r>
    </w:p>
    <w:p w14:paraId="2F64B951" w14:textId="6C64F8BC" w:rsidR="007807FB" w:rsidRPr="007807FB" w:rsidRDefault="007807FB" w:rsidP="007807FB">
      <w:pPr>
        <w:pStyle w:val="a3"/>
        <w:numPr>
          <w:ilvl w:val="0"/>
          <w:numId w:val="34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7807FB">
        <w:rPr>
          <w:rFonts w:ascii="Times New Roman" w:hAnsi="Times New Roman" w:cs="Times New Roman"/>
          <w:sz w:val="24"/>
          <w:szCs w:val="24"/>
        </w:rPr>
        <w:t>УЯТОЖТЙЫПСЖЛИЧЯВПУЯНТААЬЕСНЛЕЕТЭТЕОТ</w:t>
      </w:r>
    </w:p>
    <w:p w14:paraId="51FC5206" w14:textId="5679FA8A" w:rsidR="007807FB" w:rsidRPr="007807FB" w:rsidRDefault="007807FB" w:rsidP="007807FB">
      <w:pPr>
        <w:pStyle w:val="a3"/>
        <w:numPr>
          <w:ilvl w:val="0"/>
          <w:numId w:val="34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7807FB">
        <w:rPr>
          <w:rFonts w:ascii="Times New Roman" w:hAnsi="Times New Roman" w:cs="Times New Roman"/>
          <w:sz w:val="24"/>
          <w:szCs w:val="24"/>
        </w:rPr>
        <w:t>УЯТОЖТЙЫПСЖЛИЕЯВПУЯНТААЬЧСНЛЕЕТЭТЕОТ</w:t>
      </w:r>
    </w:p>
    <w:p w14:paraId="4283251D" w14:textId="45EFD74B" w:rsidR="007807FB" w:rsidRPr="007807FB" w:rsidRDefault="007807FB" w:rsidP="007807FB">
      <w:pPr>
        <w:pStyle w:val="a3"/>
        <w:numPr>
          <w:ilvl w:val="0"/>
          <w:numId w:val="34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7807FB">
        <w:rPr>
          <w:rFonts w:ascii="Times New Roman" w:hAnsi="Times New Roman" w:cs="Times New Roman"/>
          <w:sz w:val="24"/>
          <w:szCs w:val="24"/>
        </w:rPr>
        <w:t>УЯТОЖТЙЫПСЖЛИЧЯВПУЯНЕААЬЕСНЛЕЕТЭТТОТ</w:t>
      </w:r>
    </w:p>
    <w:p w14:paraId="6BA3F7E2" w14:textId="293B8F5A" w:rsidR="007807FB" w:rsidRPr="007807FB" w:rsidRDefault="007807FB" w:rsidP="007807FB">
      <w:pPr>
        <w:pStyle w:val="a3"/>
        <w:numPr>
          <w:ilvl w:val="0"/>
          <w:numId w:val="34"/>
        </w:num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7807FB">
        <w:rPr>
          <w:rFonts w:ascii="Times New Roman" w:hAnsi="Times New Roman" w:cs="Times New Roman"/>
          <w:sz w:val="24"/>
          <w:szCs w:val="24"/>
        </w:rPr>
        <w:t>УЯТОЖТЙЫПСЖЛИЕЯВПУЯНЕААЬЧСНЛЕЕТЭТТОТ</w:t>
      </w:r>
    </w:p>
    <w:p w14:paraId="7568FF72" w14:textId="77777777" w:rsidR="007807FB" w:rsidRPr="007807FB" w:rsidRDefault="007807FB" w:rsidP="007807FB">
      <w:pPr>
        <w:jc w:val="both"/>
        <w:rPr>
          <w:rFonts w:ascii="Times New Roman" w:hAnsi="Times New Roman" w:cs="Times New Roman"/>
          <w:sz w:val="24"/>
          <w:szCs w:val="24"/>
        </w:rPr>
      </w:pPr>
      <w:r w:rsidRPr="007807FB">
        <w:rPr>
          <w:rFonts w:ascii="Times New Roman" w:hAnsi="Times New Roman" w:cs="Times New Roman"/>
          <w:sz w:val="24"/>
          <w:szCs w:val="24"/>
        </w:rPr>
        <w:t>Ответ________________________________________________________________</w:t>
      </w:r>
    </w:p>
    <w:p w14:paraId="405803EA" w14:textId="77777777" w:rsidR="007807FB" w:rsidRDefault="007807FB" w:rsidP="007807FB">
      <w:pPr>
        <w:spacing w:line="30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6F10C16" w14:textId="77777777" w:rsidR="007807FB" w:rsidRDefault="007807FB" w:rsidP="007807FB">
      <w:pPr>
        <w:spacing w:line="30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4C68AAF" w14:textId="77777777" w:rsidR="007807FB" w:rsidRPr="007807FB" w:rsidRDefault="007807FB" w:rsidP="007807FB">
      <w:pPr>
        <w:spacing w:line="30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5987140" w14:textId="462624A1" w:rsidR="00B97ACE" w:rsidRPr="00B446E6" w:rsidRDefault="00B97ACE" w:rsidP="00B446E6">
      <w:pPr>
        <w:spacing w:line="30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46E6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Кейс-задание</w:t>
      </w:r>
    </w:p>
    <w:p w14:paraId="7668B21A" w14:textId="2401E53F" w:rsidR="003948CD" w:rsidRPr="003948CD" w:rsidRDefault="003948CD" w:rsidP="003948CD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8CD">
        <w:rPr>
          <w:rFonts w:ascii="Times New Roman" w:hAnsi="Times New Roman" w:cs="Times New Roman"/>
          <w:sz w:val="24"/>
          <w:szCs w:val="24"/>
        </w:rPr>
        <w:t xml:space="preserve">Авиакомпания N для облегчения пилотирования самолётов устанавливает на них системы автоматического управления (автопилот). Для запуска работы такой системы пилот должен ввести координаты пунктов отправления и назначения, параметры самолёта, а также </w:t>
      </w:r>
      <w:proofErr w:type="spellStart"/>
      <w:r w:rsidRPr="003948CD">
        <w:rPr>
          <w:rFonts w:ascii="Times New Roman" w:hAnsi="Times New Roman" w:cs="Times New Roman"/>
          <w:sz w:val="24"/>
          <w:szCs w:val="24"/>
        </w:rPr>
        <w:t>авторизационные</w:t>
      </w:r>
      <w:proofErr w:type="spellEnd"/>
      <w:r w:rsidRPr="003948CD">
        <w:rPr>
          <w:rFonts w:ascii="Times New Roman" w:hAnsi="Times New Roman" w:cs="Times New Roman"/>
          <w:sz w:val="24"/>
          <w:szCs w:val="24"/>
        </w:rPr>
        <w:t xml:space="preserve"> данные для связи с наземными диспетчерскими службами по пути следования.</w:t>
      </w:r>
    </w:p>
    <w:p w14:paraId="4F78EAE8" w14:textId="4AEAF053" w:rsidR="00B97ACE" w:rsidRPr="003948CD" w:rsidRDefault="003948CD" w:rsidP="003948CD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8CD">
        <w:rPr>
          <w:rFonts w:ascii="Times New Roman" w:hAnsi="Times New Roman" w:cs="Times New Roman"/>
          <w:sz w:val="24"/>
          <w:szCs w:val="24"/>
        </w:rPr>
        <w:t>Недавно были обнаружены случаи перехвата вводимой пилотами информации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48CD">
        <w:rPr>
          <w:rFonts w:ascii="Times New Roman" w:hAnsi="Times New Roman" w:cs="Times New Roman"/>
          <w:sz w:val="24"/>
          <w:szCs w:val="24"/>
        </w:rPr>
        <w:t>(пункты отправления и назначения не являются секретными, но точный маршрут и промежуточные точки следования, а также служебные сведения компания желает сохранить конфиденциальными для обеспечения безопасности перелёта).</w:t>
      </w:r>
    </w:p>
    <w:p w14:paraId="3331F1FF" w14:textId="77777777" w:rsidR="003948CD" w:rsidRDefault="003948CD" w:rsidP="003948CD">
      <w:pPr>
        <w:pStyle w:val="a3"/>
        <w:numPr>
          <w:ilvl w:val="0"/>
          <w:numId w:val="35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8CD">
        <w:rPr>
          <w:rFonts w:ascii="Times New Roman" w:hAnsi="Times New Roman" w:cs="Times New Roman"/>
          <w:sz w:val="24"/>
          <w:szCs w:val="24"/>
        </w:rPr>
        <w:t>Оцените, какие сведения о перелёте могут быть перехвачены злоумышленниками из системы автоматического управления по побочным физическим каналам.</w:t>
      </w:r>
    </w:p>
    <w:p w14:paraId="48D21D13" w14:textId="77777777" w:rsidR="003948CD" w:rsidRDefault="003948CD" w:rsidP="00ED006A">
      <w:pPr>
        <w:pStyle w:val="a3"/>
        <w:numPr>
          <w:ilvl w:val="0"/>
          <w:numId w:val="35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8CD">
        <w:rPr>
          <w:rFonts w:ascii="Times New Roman" w:hAnsi="Times New Roman" w:cs="Times New Roman"/>
          <w:sz w:val="24"/>
          <w:szCs w:val="24"/>
        </w:rPr>
        <w:t>Оцените, приведя аргументы, какие каналы могли быть задействованы для совершения перехвата такой информации.</w:t>
      </w:r>
    </w:p>
    <w:p w14:paraId="569C164A" w14:textId="5E4AE944" w:rsidR="003948CD" w:rsidRPr="003948CD" w:rsidRDefault="003948CD" w:rsidP="00C14EA1">
      <w:pPr>
        <w:pStyle w:val="a3"/>
        <w:numPr>
          <w:ilvl w:val="0"/>
          <w:numId w:val="35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8CD">
        <w:rPr>
          <w:rFonts w:ascii="Times New Roman" w:hAnsi="Times New Roman" w:cs="Times New Roman"/>
          <w:sz w:val="24"/>
          <w:szCs w:val="24"/>
        </w:rPr>
        <w:t xml:space="preserve">Приведите примеры устройств для каждой пары «канал – сведения», которые могли быть использованы для реализации таких угроз безопасности информации. Уточните, в какой момент (при каких действиях пилота или в какие моменты работы автопилота) эти угрозы могут быть реализованы. </w:t>
      </w:r>
    </w:p>
    <w:p w14:paraId="3D0FEB6D" w14:textId="77777777" w:rsidR="003948CD" w:rsidRPr="003948CD" w:rsidRDefault="003948CD" w:rsidP="003948CD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8CD">
        <w:rPr>
          <w:rFonts w:ascii="Times New Roman" w:hAnsi="Times New Roman" w:cs="Times New Roman"/>
          <w:sz w:val="24"/>
          <w:szCs w:val="24"/>
        </w:rPr>
        <w:t xml:space="preserve">Аргументируйте свою оценку. </w:t>
      </w:r>
    </w:p>
    <w:p w14:paraId="58D8B8E7" w14:textId="77777777" w:rsidR="003948CD" w:rsidRDefault="003948CD" w:rsidP="003948CD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8CD">
        <w:rPr>
          <w:rFonts w:ascii="Times New Roman" w:hAnsi="Times New Roman" w:cs="Times New Roman"/>
          <w:sz w:val="24"/>
          <w:szCs w:val="24"/>
        </w:rPr>
        <w:t>Достаточным является лаконичный ответ, содержащий ответы на пункты 1–3 в сочетании «информация (конкретные данные из приведённых в условии) – канал утечки – момент времени (действия пилотов или этапы полёта) – способ реализации угрозы (средство)», например: «Паспортные данные посетителя банка могут быть похищены по оптическому каналу в момент предъявления паспорта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48CD">
        <w:rPr>
          <w:rFonts w:ascii="Times New Roman" w:hAnsi="Times New Roman" w:cs="Times New Roman"/>
          <w:sz w:val="24"/>
          <w:szCs w:val="24"/>
        </w:rPr>
        <w:t xml:space="preserve">охране при помощи скрытой камеры, установленной рядом с постом охраны; телефонный номер может быть похищен по акустическому каналу в момент сообщения его оператору банка при помощи подслушивающего устройства («жучка»), размещённого рядом с рабочим местом оператора». </w:t>
      </w:r>
    </w:p>
    <w:p w14:paraId="78F50DA4" w14:textId="4E6376FD" w:rsidR="00FF09C0" w:rsidRPr="003948CD" w:rsidRDefault="003948CD" w:rsidP="003948CD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8CD">
        <w:rPr>
          <w:rFonts w:ascii="Times New Roman" w:hAnsi="Times New Roman" w:cs="Times New Roman"/>
          <w:sz w:val="24"/>
          <w:szCs w:val="24"/>
        </w:rPr>
        <w:t>Рассмотрите все возможные сочетания похищаемой информации и каналов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48CD">
        <w:rPr>
          <w:rFonts w:ascii="Times New Roman" w:hAnsi="Times New Roman" w:cs="Times New Roman"/>
          <w:sz w:val="24"/>
          <w:szCs w:val="24"/>
        </w:rPr>
        <w:t>утечки.</w:t>
      </w:r>
      <w:r w:rsidRPr="003948CD">
        <w:rPr>
          <w:rFonts w:ascii="Times New Roman" w:hAnsi="Times New Roman" w:cs="Times New Roman"/>
          <w:sz w:val="24"/>
          <w:szCs w:val="24"/>
        </w:rPr>
        <w:cr/>
      </w:r>
    </w:p>
    <w:p w14:paraId="6CD8A450" w14:textId="53ABA470" w:rsidR="00B97ACE" w:rsidRPr="00B446E6" w:rsidRDefault="00B97ACE" w:rsidP="00B97ACE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Место </w:t>
      </w:r>
      <w:r w:rsidR="00B446E6">
        <w:rPr>
          <w:rFonts w:ascii="Times New Roman" w:hAnsi="Times New Roman" w:cs="Times New Roman"/>
          <w:sz w:val="24"/>
          <w:szCs w:val="24"/>
        </w:rPr>
        <w:t>ответа</w:t>
      </w:r>
    </w:p>
    <w:p w14:paraId="30CAD2D9" w14:textId="599431C0" w:rsidR="00227E9B" w:rsidRPr="00C3168D" w:rsidRDefault="00B97ACE" w:rsidP="005F06BC">
      <w:pPr>
        <w:spacing w:line="300" w:lineRule="auto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446E6">
        <w:t>____________________________________________</w:t>
      </w:r>
    </w:p>
    <w:p w14:paraId="37D69EB7" w14:textId="77777777" w:rsidR="005F06BC" w:rsidRPr="00C3168D" w:rsidRDefault="005F06BC" w:rsidP="005F06BC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F06BC" w:rsidRPr="00C316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F0386"/>
    <w:multiLevelType w:val="hybridMultilevel"/>
    <w:tmpl w:val="A846F856"/>
    <w:lvl w:ilvl="0" w:tplc="A9268F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A6DF0"/>
    <w:multiLevelType w:val="hybridMultilevel"/>
    <w:tmpl w:val="C87A9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F4752"/>
    <w:multiLevelType w:val="hybridMultilevel"/>
    <w:tmpl w:val="CE60D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25F93"/>
    <w:multiLevelType w:val="hybridMultilevel"/>
    <w:tmpl w:val="3EEC71C6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0666F"/>
    <w:multiLevelType w:val="hybridMultilevel"/>
    <w:tmpl w:val="EA0C8FA2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17CA6"/>
    <w:multiLevelType w:val="hybridMultilevel"/>
    <w:tmpl w:val="D18CA576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9D5E67"/>
    <w:multiLevelType w:val="hybridMultilevel"/>
    <w:tmpl w:val="20060BDA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21303"/>
    <w:multiLevelType w:val="hybridMultilevel"/>
    <w:tmpl w:val="41AA68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F16AA4"/>
    <w:multiLevelType w:val="hybridMultilevel"/>
    <w:tmpl w:val="7B8E5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A720B7"/>
    <w:multiLevelType w:val="hybridMultilevel"/>
    <w:tmpl w:val="4958436E"/>
    <w:lvl w:ilvl="0" w:tplc="01EC23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58196E"/>
    <w:multiLevelType w:val="hybridMultilevel"/>
    <w:tmpl w:val="963C04BA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8607DD"/>
    <w:multiLevelType w:val="multilevel"/>
    <w:tmpl w:val="22FEB6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9FA5491"/>
    <w:multiLevelType w:val="hybridMultilevel"/>
    <w:tmpl w:val="F5488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D938F6"/>
    <w:multiLevelType w:val="hybridMultilevel"/>
    <w:tmpl w:val="52CA917A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D760C1"/>
    <w:multiLevelType w:val="hybridMultilevel"/>
    <w:tmpl w:val="9C4C830C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0348A6"/>
    <w:multiLevelType w:val="hybridMultilevel"/>
    <w:tmpl w:val="30EC57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F3004A"/>
    <w:multiLevelType w:val="hybridMultilevel"/>
    <w:tmpl w:val="43BE5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F1158"/>
    <w:multiLevelType w:val="hybridMultilevel"/>
    <w:tmpl w:val="FD265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76178"/>
    <w:multiLevelType w:val="hybridMultilevel"/>
    <w:tmpl w:val="26AAAA70"/>
    <w:lvl w:ilvl="0" w:tplc="6750F9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E6449A"/>
    <w:multiLevelType w:val="hybridMultilevel"/>
    <w:tmpl w:val="287A4D32"/>
    <w:lvl w:ilvl="0" w:tplc="AC7219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773206"/>
    <w:multiLevelType w:val="hybridMultilevel"/>
    <w:tmpl w:val="B082FC4E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DF121B"/>
    <w:multiLevelType w:val="hybridMultilevel"/>
    <w:tmpl w:val="6CEE41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C44165"/>
    <w:multiLevelType w:val="hybridMultilevel"/>
    <w:tmpl w:val="E4C027C8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2F51F2"/>
    <w:multiLevelType w:val="hybridMultilevel"/>
    <w:tmpl w:val="2F64868E"/>
    <w:lvl w:ilvl="0" w:tplc="041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0853D80"/>
    <w:multiLevelType w:val="hybridMultilevel"/>
    <w:tmpl w:val="D83C2CD6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014A6C"/>
    <w:multiLevelType w:val="hybridMultilevel"/>
    <w:tmpl w:val="9748360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E80117"/>
    <w:multiLevelType w:val="hybridMultilevel"/>
    <w:tmpl w:val="1DFE0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C24AA8"/>
    <w:multiLevelType w:val="hybridMultilevel"/>
    <w:tmpl w:val="B16634FE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2125C4"/>
    <w:multiLevelType w:val="hybridMultilevel"/>
    <w:tmpl w:val="2430AB3C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647FE8"/>
    <w:multiLevelType w:val="hybridMultilevel"/>
    <w:tmpl w:val="767A9A5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EAB6AD4"/>
    <w:multiLevelType w:val="hybridMultilevel"/>
    <w:tmpl w:val="4AFE8468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181194"/>
    <w:multiLevelType w:val="hybridMultilevel"/>
    <w:tmpl w:val="047430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664CBE"/>
    <w:multiLevelType w:val="hybridMultilevel"/>
    <w:tmpl w:val="29D8B4C6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213F6A"/>
    <w:multiLevelType w:val="hybridMultilevel"/>
    <w:tmpl w:val="BA2CC29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C094151"/>
    <w:multiLevelType w:val="hybridMultilevel"/>
    <w:tmpl w:val="B57AC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7092795">
    <w:abstractNumId w:val="17"/>
  </w:num>
  <w:num w:numId="2" w16cid:durableId="1211453890">
    <w:abstractNumId w:val="34"/>
  </w:num>
  <w:num w:numId="3" w16cid:durableId="325256174">
    <w:abstractNumId w:val="9"/>
  </w:num>
  <w:num w:numId="4" w16cid:durableId="530344396">
    <w:abstractNumId w:val="21"/>
  </w:num>
  <w:num w:numId="5" w16cid:durableId="1186092625">
    <w:abstractNumId w:val="18"/>
  </w:num>
  <w:num w:numId="6" w16cid:durableId="1339885384">
    <w:abstractNumId w:val="8"/>
  </w:num>
  <w:num w:numId="7" w16cid:durableId="1810393353">
    <w:abstractNumId w:val="0"/>
  </w:num>
  <w:num w:numId="8" w16cid:durableId="1783574144">
    <w:abstractNumId w:val="1"/>
  </w:num>
  <w:num w:numId="9" w16cid:durableId="429205043">
    <w:abstractNumId w:val="19"/>
  </w:num>
  <w:num w:numId="10" w16cid:durableId="914124060">
    <w:abstractNumId w:val="26"/>
  </w:num>
  <w:num w:numId="11" w16cid:durableId="900750575">
    <w:abstractNumId w:val="7"/>
  </w:num>
  <w:num w:numId="12" w16cid:durableId="1586067888">
    <w:abstractNumId w:val="11"/>
  </w:num>
  <w:num w:numId="13" w16cid:durableId="377291141">
    <w:abstractNumId w:val="31"/>
  </w:num>
  <w:num w:numId="14" w16cid:durableId="203178791">
    <w:abstractNumId w:val="24"/>
  </w:num>
  <w:num w:numId="15" w16cid:durableId="832992699">
    <w:abstractNumId w:val="5"/>
  </w:num>
  <w:num w:numId="16" w16cid:durableId="707071829">
    <w:abstractNumId w:val="29"/>
  </w:num>
  <w:num w:numId="17" w16cid:durableId="284506508">
    <w:abstractNumId w:val="33"/>
  </w:num>
  <w:num w:numId="18" w16cid:durableId="59711857">
    <w:abstractNumId w:val="23"/>
  </w:num>
  <w:num w:numId="19" w16cid:durableId="1627733104">
    <w:abstractNumId w:val="25"/>
  </w:num>
  <w:num w:numId="20" w16cid:durableId="1354528314">
    <w:abstractNumId w:val="16"/>
  </w:num>
  <w:num w:numId="21" w16cid:durableId="1058286619">
    <w:abstractNumId w:val="10"/>
  </w:num>
  <w:num w:numId="22" w16cid:durableId="569852853">
    <w:abstractNumId w:val="12"/>
  </w:num>
  <w:num w:numId="23" w16cid:durableId="1668942645">
    <w:abstractNumId w:val="13"/>
  </w:num>
  <w:num w:numId="24" w16cid:durableId="1031806257">
    <w:abstractNumId w:val="2"/>
  </w:num>
  <w:num w:numId="25" w16cid:durableId="1307587961">
    <w:abstractNumId w:val="3"/>
  </w:num>
  <w:num w:numId="26" w16cid:durableId="1389379036">
    <w:abstractNumId w:val="27"/>
  </w:num>
  <w:num w:numId="27" w16cid:durableId="516700011">
    <w:abstractNumId w:val="14"/>
  </w:num>
  <w:num w:numId="28" w16cid:durableId="1153334435">
    <w:abstractNumId w:val="20"/>
  </w:num>
  <w:num w:numId="29" w16cid:durableId="1562984832">
    <w:abstractNumId w:val="6"/>
  </w:num>
  <w:num w:numId="30" w16cid:durableId="1288589057">
    <w:abstractNumId w:val="32"/>
  </w:num>
  <w:num w:numId="31" w16cid:durableId="2069839922">
    <w:abstractNumId w:val="22"/>
  </w:num>
  <w:num w:numId="32" w16cid:durableId="1445492749">
    <w:abstractNumId w:val="28"/>
  </w:num>
  <w:num w:numId="33" w16cid:durableId="277445307">
    <w:abstractNumId w:val="30"/>
  </w:num>
  <w:num w:numId="34" w16cid:durableId="2094355504">
    <w:abstractNumId w:val="4"/>
  </w:num>
  <w:num w:numId="35" w16cid:durableId="180473576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5B0"/>
    <w:rsid w:val="000067E6"/>
    <w:rsid w:val="00033A59"/>
    <w:rsid w:val="00037921"/>
    <w:rsid w:val="00055D7A"/>
    <w:rsid w:val="000D5329"/>
    <w:rsid w:val="000F231D"/>
    <w:rsid w:val="001333AF"/>
    <w:rsid w:val="00194115"/>
    <w:rsid w:val="001946F2"/>
    <w:rsid w:val="001947B7"/>
    <w:rsid w:val="001A69AB"/>
    <w:rsid w:val="001B4E99"/>
    <w:rsid w:val="001D4292"/>
    <w:rsid w:val="001F68F0"/>
    <w:rsid w:val="00222DEF"/>
    <w:rsid w:val="0022410A"/>
    <w:rsid w:val="00227E9B"/>
    <w:rsid w:val="002330B8"/>
    <w:rsid w:val="00255615"/>
    <w:rsid w:val="002703E0"/>
    <w:rsid w:val="002736F4"/>
    <w:rsid w:val="00282D9B"/>
    <w:rsid w:val="002855B0"/>
    <w:rsid w:val="00295FF0"/>
    <w:rsid w:val="00322D1F"/>
    <w:rsid w:val="00331A2F"/>
    <w:rsid w:val="00344F3D"/>
    <w:rsid w:val="00345817"/>
    <w:rsid w:val="00367F8B"/>
    <w:rsid w:val="00370821"/>
    <w:rsid w:val="00392B29"/>
    <w:rsid w:val="003948CD"/>
    <w:rsid w:val="003B13E0"/>
    <w:rsid w:val="003C3F53"/>
    <w:rsid w:val="003C5344"/>
    <w:rsid w:val="00415027"/>
    <w:rsid w:val="00421C6C"/>
    <w:rsid w:val="004305FC"/>
    <w:rsid w:val="00451EB9"/>
    <w:rsid w:val="00454311"/>
    <w:rsid w:val="004B6FCB"/>
    <w:rsid w:val="004C3084"/>
    <w:rsid w:val="004D38C1"/>
    <w:rsid w:val="00500FD2"/>
    <w:rsid w:val="00540CD6"/>
    <w:rsid w:val="00547E74"/>
    <w:rsid w:val="00557F68"/>
    <w:rsid w:val="00592394"/>
    <w:rsid w:val="005B6972"/>
    <w:rsid w:val="005D4364"/>
    <w:rsid w:val="005E154F"/>
    <w:rsid w:val="005E3C61"/>
    <w:rsid w:val="005E60BF"/>
    <w:rsid w:val="005F06BC"/>
    <w:rsid w:val="005F1054"/>
    <w:rsid w:val="005F11C4"/>
    <w:rsid w:val="006176BF"/>
    <w:rsid w:val="00626A41"/>
    <w:rsid w:val="00647818"/>
    <w:rsid w:val="00647E42"/>
    <w:rsid w:val="00684537"/>
    <w:rsid w:val="00687D0C"/>
    <w:rsid w:val="006B4321"/>
    <w:rsid w:val="006D187E"/>
    <w:rsid w:val="006D2526"/>
    <w:rsid w:val="00751252"/>
    <w:rsid w:val="0076404D"/>
    <w:rsid w:val="007807FB"/>
    <w:rsid w:val="0078264C"/>
    <w:rsid w:val="007B6ECD"/>
    <w:rsid w:val="007D3452"/>
    <w:rsid w:val="008214D2"/>
    <w:rsid w:val="00836CBB"/>
    <w:rsid w:val="0084603F"/>
    <w:rsid w:val="00883EDC"/>
    <w:rsid w:val="00896443"/>
    <w:rsid w:val="008A32F4"/>
    <w:rsid w:val="008C4B25"/>
    <w:rsid w:val="008F1884"/>
    <w:rsid w:val="009141AC"/>
    <w:rsid w:val="00954B94"/>
    <w:rsid w:val="0096140B"/>
    <w:rsid w:val="00974144"/>
    <w:rsid w:val="00984CE9"/>
    <w:rsid w:val="009862D9"/>
    <w:rsid w:val="00992410"/>
    <w:rsid w:val="009A22D3"/>
    <w:rsid w:val="009A230B"/>
    <w:rsid w:val="009C1A62"/>
    <w:rsid w:val="009D0950"/>
    <w:rsid w:val="00A040A1"/>
    <w:rsid w:val="00A045A3"/>
    <w:rsid w:val="00AD3EF3"/>
    <w:rsid w:val="00AE6E8B"/>
    <w:rsid w:val="00B12DDE"/>
    <w:rsid w:val="00B446E6"/>
    <w:rsid w:val="00B669F7"/>
    <w:rsid w:val="00B86D08"/>
    <w:rsid w:val="00B97ACE"/>
    <w:rsid w:val="00BA7449"/>
    <w:rsid w:val="00BA7638"/>
    <w:rsid w:val="00BF4D5D"/>
    <w:rsid w:val="00C1109E"/>
    <w:rsid w:val="00C3168D"/>
    <w:rsid w:val="00C804E3"/>
    <w:rsid w:val="00C968B2"/>
    <w:rsid w:val="00C96B83"/>
    <w:rsid w:val="00CD1528"/>
    <w:rsid w:val="00CE654A"/>
    <w:rsid w:val="00D012D8"/>
    <w:rsid w:val="00D11D6D"/>
    <w:rsid w:val="00D14829"/>
    <w:rsid w:val="00D20A93"/>
    <w:rsid w:val="00D3665F"/>
    <w:rsid w:val="00D519F4"/>
    <w:rsid w:val="00D85757"/>
    <w:rsid w:val="00D94203"/>
    <w:rsid w:val="00DC1729"/>
    <w:rsid w:val="00DD27FE"/>
    <w:rsid w:val="00DF45C5"/>
    <w:rsid w:val="00E53D22"/>
    <w:rsid w:val="00E732FA"/>
    <w:rsid w:val="00ED0BDF"/>
    <w:rsid w:val="00F15089"/>
    <w:rsid w:val="00F20BA8"/>
    <w:rsid w:val="00F557D0"/>
    <w:rsid w:val="00F70C21"/>
    <w:rsid w:val="00F72327"/>
    <w:rsid w:val="00FA037F"/>
    <w:rsid w:val="00FD0770"/>
    <w:rsid w:val="00FF09C0"/>
    <w:rsid w:val="00FF2DC6"/>
    <w:rsid w:val="00FF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27C41"/>
  <w15:chartTrackingRefBased/>
  <w15:docId w15:val="{C5436A70-DFA3-4310-AD27-B2787F6A5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6EC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6ECD"/>
    <w:pPr>
      <w:ind w:left="720"/>
      <w:contextualSpacing/>
    </w:pPr>
  </w:style>
  <w:style w:type="table" w:styleId="a4">
    <w:name w:val="Table Grid"/>
    <w:basedOn w:val="a1"/>
    <w:uiPriority w:val="39"/>
    <w:rsid w:val="007B6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7B6ECD"/>
    <w:rPr>
      <w:color w:val="0563C1" w:themeColor="hyperlink"/>
      <w:u w:val="single"/>
    </w:rPr>
  </w:style>
  <w:style w:type="character" w:customStyle="1" w:styleId="a6">
    <w:name w:val="!!!_осн Знак"/>
    <w:basedOn w:val="a0"/>
    <w:link w:val="a7"/>
    <w:locked/>
    <w:rsid w:val="00B97ACE"/>
    <w:rPr>
      <w:rFonts w:ascii="Times New Roman" w:eastAsia="Arial" w:hAnsi="Times New Roman" w:cs="Times New Roman"/>
      <w:color w:val="000000"/>
      <w:sz w:val="28"/>
      <w:szCs w:val="28"/>
      <w:lang w:eastAsia="ru-RU"/>
    </w:rPr>
  </w:style>
  <w:style w:type="paragraph" w:customStyle="1" w:styleId="a7">
    <w:name w:val="!!!_осн"/>
    <w:basedOn w:val="a"/>
    <w:link w:val="a6"/>
    <w:qFormat/>
    <w:rsid w:val="00B97ACE"/>
    <w:pPr>
      <w:spacing w:before="120" w:after="120" w:line="240" w:lineRule="auto"/>
      <w:jc w:val="both"/>
    </w:pPr>
    <w:rPr>
      <w:rFonts w:ascii="Times New Roman" w:eastAsia="Arial" w:hAnsi="Times New Roman" w:cs="Times New Roman"/>
      <w:color w:val="0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59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9</Pages>
  <Words>1942</Words>
  <Characters>11074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Сухаренко Д.В.</cp:lastModifiedBy>
  <cp:revision>20</cp:revision>
  <dcterms:created xsi:type="dcterms:W3CDTF">2024-10-10T19:49:00Z</dcterms:created>
  <dcterms:modified xsi:type="dcterms:W3CDTF">2024-10-11T09:44:00Z</dcterms:modified>
</cp:coreProperties>
</file>