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FBEBA" w14:textId="7F4D6B4A"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202</w:t>
      </w:r>
      <w:r w:rsidR="00365D3E">
        <w:rPr>
          <w:rFonts w:ascii="Times New Roman" w:hAnsi="Times New Roman" w:cs="Times New Roman"/>
          <w:b/>
          <w:sz w:val="24"/>
          <w:szCs w:val="24"/>
        </w:rPr>
        <w:t>4</w:t>
      </w:r>
      <w:r w:rsidRPr="00A47861">
        <w:rPr>
          <w:rFonts w:ascii="Times New Roman" w:hAnsi="Times New Roman" w:cs="Times New Roman"/>
          <w:b/>
          <w:sz w:val="24"/>
          <w:szCs w:val="24"/>
        </w:rPr>
        <w:t>-202</w:t>
      </w:r>
      <w:r w:rsidR="00365D3E">
        <w:rPr>
          <w:rFonts w:ascii="Times New Roman" w:hAnsi="Times New Roman" w:cs="Times New Roman"/>
          <w:b/>
          <w:sz w:val="24"/>
          <w:szCs w:val="24"/>
        </w:rPr>
        <w:t>5</w:t>
      </w:r>
      <w:r w:rsidRPr="00A4786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37F4E600" w14:textId="77777777" w:rsidR="007A0326" w:rsidRPr="00A47861" w:rsidRDefault="00097921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Муниципальный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этап</w:t>
      </w:r>
    </w:p>
    <w:p w14:paraId="49284E5D" w14:textId="77777777"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14:paraId="2A5320C0" w14:textId="77777777"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14:paraId="521C2CDB" w14:textId="5819F124" w:rsidR="007A0326" w:rsidRPr="003C7BA0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A4786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3C7BA0" w:rsidRPr="003C7BA0">
        <w:t xml:space="preserve"> </w:t>
      </w:r>
    </w:p>
    <w:p w14:paraId="1DF1B5DC" w14:textId="77777777"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233A45" w14:textId="0BF81EED" w:rsidR="00BD2C22" w:rsidRPr="00CD558A" w:rsidRDefault="00BD2C22" w:rsidP="00BD2C22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CD558A">
        <w:rPr>
          <w:rFonts w:ascii="Times New Roman" w:hAnsi="Times New Roman" w:cs="Times New Roman"/>
          <w:sz w:val="24"/>
          <w:szCs w:val="24"/>
        </w:rPr>
        <w:t>Сколько степеней свободы у манипулятора?</w:t>
      </w:r>
    </w:p>
    <w:p w14:paraId="7447A7B9" w14:textId="77777777" w:rsidR="00097921" w:rsidRDefault="00097921" w:rsidP="00300989">
      <w:pPr>
        <w:pStyle w:val="a3"/>
        <w:ind w:left="0"/>
      </w:pPr>
    </w:p>
    <w:p w14:paraId="3DB9A853" w14:textId="167B5AB0" w:rsidR="00BD2C22" w:rsidRDefault="00BD2C22" w:rsidP="00300989">
      <w:pPr>
        <w:pStyle w:val="a3"/>
        <w:ind w:left="0"/>
      </w:pPr>
      <w:r>
        <w:rPr>
          <w:noProof/>
        </w:rPr>
        <w:drawing>
          <wp:inline distT="0" distB="0" distL="0" distR="0" wp14:anchorId="1552BFF2" wp14:editId="6281DBD6">
            <wp:extent cx="3235038" cy="2796208"/>
            <wp:effectExtent l="0" t="0" r="0" b="0"/>
            <wp:docPr id="1028592628" name="Рисунок 1" descr="Робот-рука Yahboom DOFBOT AI Vision Robotic Arm 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обот-рука Yahboom DOFBOT AI Vision Robotic Arm RO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282" b="89931" l="10000" r="90000">
                                  <a14:foregroundMark x1="13300" y1="13194" x2="22100" y2="3704"/>
                                  <a14:foregroundMark x1="22100" y1="3704" x2="33500" y2="4282"/>
                                  <a14:foregroundMark x1="33500" y1="4282" x2="34100" y2="123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414" cy="28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A612F" w14:textId="77777777" w:rsidR="000160D4" w:rsidRDefault="000160D4" w:rsidP="000160D4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7B121F17" w14:textId="77777777" w:rsidR="00097921" w:rsidRDefault="00097921" w:rsidP="0030098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07C3DA8A" w14:textId="3808545F" w:rsidR="00BD2C22" w:rsidRPr="00CD558A" w:rsidRDefault="00BD2C22" w:rsidP="00BD2C22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CD558A">
        <w:rPr>
          <w:rFonts w:ascii="Times New Roman" w:hAnsi="Times New Roman" w:cs="Times New Roman"/>
          <w:sz w:val="24"/>
          <w:szCs w:val="24"/>
        </w:rPr>
        <w:t>Перед вами два устройства</w:t>
      </w:r>
      <w:r w:rsidR="00AB6833" w:rsidRPr="00CD558A">
        <w:rPr>
          <w:rFonts w:ascii="Times New Roman" w:hAnsi="Times New Roman" w:cs="Times New Roman"/>
          <w:sz w:val="24"/>
          <w:szCs w:val="24"/>
        </w:rPr>
        <w:t>:</w:t>
      </w:r>
      <w:r w:rsidRPr="00CD558A">
        <w:rPr>
          <w:rFonts w:ascii="Times New Roman" w:hAnsi="Times New Roman" w:cs="Times New Roman"/>
          <w:sz w:val="24"/>
          <w:szCs w:val="24"/>
        </w:rPr>
        <w:t xml:space="preserve"> лазерный станок с программно-числовым управлением и лазерный </w:t>
      </w:r>
      <w:proofErr w:type="spellStart"/>
      <w:r w:rsidRPr="00CD558A">
        <w:rPr>
          <w:rFonts w:ascii="Times New Roman" w:hAnsi="Times New Roman" w:cs="Times New Roman"/>
          <w:sz w:val="24"/>
          <w:szCs w:val="24"/>
        </w:rPr>
        <w:t>мфу</w:t>
      </w:r>
      <w:proofErr w:type="spellEnd"/>
      <w:r w:rsidRPr="00CD558A">
        <w:rPr>
          <w:rFonts w:ascii="Times New Roman" w:hAnsi="Times New Roman" w:cs="Times New Roman"/>
          <w:sz w:val="24"/>
          <w:szCs w:val="24"/>
        </w:rPr>
        <w:t xml:space="preserve"> (принтер). Выберите характеристику(и) справедливую(</w:t>
      </w:r>
      <w:proofErr w:type="spellStart"/>
      <w:r w:rsidRPr="00CD558A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CD558A">
        <w:rPr>
          <w:rFonts w:ascii="Times New Roman" w:hAnsi="Times New Roman" w:cs="Times New Roman"/>
          <w:sz w:val="24"/>
          <w:szCs w:val="24"/>
        </w:rPr>
        <w:t>) для обоих устройств?</w:t>
      </w:r>
    </w:p>
    <w:p w14:paraId="486AD92E" w14:textId="08452A1E" w:rsidR="00164894" w:rsidRPr="001C1349" w:rsidRDefault="00BD2C22" w:rsidP="001C13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EDB1169" wp14:editId="015A6739">
            <wp:extent cx="2679580" cy="2040835"/>
            <wp:effectExtent l="0" t="0" r="6985" b="0"/>
            <wp:docPr id="714472335" name="Рисунок 2" descr="Лазерный станок Elixmate 1610 Conveyor по цене 811440 | All Rea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Лазерный станок Elixmate 1610 Conveyor по цене 811440 | All Read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247" cy="205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65F011" wp14:editId="15B7A082">
            <wp:extent cx="2215299" cy="1730325"/>
            <wp:effectExtent l="0" t="0" r="0" b="3810"/>
            <wp:docPr id="663571055" name="Рисунок 3" descr="Китайские офисные принтеры Pant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итайские офисные принтеры Pantum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987" cy="173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6FD2B" w14:textId="5B32F970" w:rsidR="00BD2C22" w:rsidRDefault="00BD2C22" w:rsidP="00AB6833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</w:t>
      </w:r>
      <w:r w:rsidR="00AB6833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 xml:space="preserve"> в Декартовой системе координат.</w:t>
      </w:r>
    </w:p>
    <w:p w14:paraId="443B1298" w14:textId="636312D2" w:rsidR="00BD2C22" w:rsidRDefault="00BD2C22" w:rsidP="00AB6833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материала, с которым работа</w:t>
      </w:r>
      <w:r w:rsidR="00AB683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т, может выступать бумага.</w:t>
      </w:r>
    </w:p>
    <w:p w14:paraId="29451EFF" w14:textId="03A054BB" w:rsidR="00BD2C22" w:rsidRDefault="00BD2C22" w:rsidP="00AB6833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Имеется система охлаждения лазера.</w:t>
      </w:r>
    </w:p>
    <w:p w14:paraId="5BC2E4F1" w14:textId="4F1EEB93" w:rsidR="00BD2C22" w:rsidRDefault="00BD2C22" w:rsidP="00AB6833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большими форматами</w:t>
      </w:r>
      <w:r w:rsidR="00CD558A">
        <w:rPr>
          <w:rFonts w:ascii="Times New Roman" w:hAnsi="Times New Roman" w:cs="Times New Roman"/>
          <w:sz w:val="24"/>
          <w:szCs w:val="24"/>
        </w:rPr>
        <w:t xml:space="preserve"> А1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0CCDD3" w14:textId="77777777" w:rsidR="00164894" w:rsidRDefault="00164894" w:rsidP="00097921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740CDE6" w14:textId="6D32A153" w:rsidR="00C03B97" w:rsidRPr="00CD558A" w:rsidRDefault="00C03B97" w:rsidP="00C03B97">
      <w:pPr>
        <w:pStyle w:val="a3"/>
        <w:numPr>
          <w:ilvl w:val="0"/>
          <w:numId w:val="1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558A">
        <w:rPr>
          <w:rFonts w:ascii="Times New Roman" w:hAnsi="Times New Roman" w:cs="Times New Roman"/>
          <w:sz w:val="24"/>
          <w:szCs w:val="24"/>
        </w:rPr>
        <w:t>На изображении показан</w:t>
      </w:r>
      <w:r w:rsidR="004F3233" w:rsidRPr="00CD558A">
        <w:rPr>
          <w:rFonts w:ascii="Times New Roman" w:hAnsi="Times New Roman" w:cs="Times New Roman"/>
          <w:sz w:val="24"/>
          <w:szCs w:val="24"/>
        </w:rPr>
        <w:t xml:space="preserve"> фрагмент соревнований, где роботу необходимо вытолкнуть за</w:t>
      </w:r>
      <w:r w:rsidR="001C1349" w:rsidRPr="00CD558A">
        <w:rPr>
          <w:rFonts w:ascii="Times New Roman" w:hAnsi="Times New Roman" w:cs="Times New Roman"/>
          <w:sz w:val="24"/>
          <w:szCs w:val="24"/>
        </w:rPr>
        <w:t xml:space="preserve"> пределы зоны размещения кегли. Предложите варианты нахождения роботом кеглей, чтобы затем их выдвинуть.</w:t>
      </w:r>
    </w:p>
    <w:p w14:paraId="6C27DDDF" w14:textId="6B821F86" w:rsidR="00C03B97" w:rsidRDefault="004F3233" w:rsidP="00C03B97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E04D36" wp14:editId="2C68C83C">
            <wp:extent cx="6016042" cy="1456266"/>
            <wp:effectExtent l="0" t="0" r="3810" b="0"/>
            <wp:docPr id="2007963309" name="Рисунок 7" descr="Практическая олимпиада по робототехнике 2022 - Задания олимпиады - Задача 1  - путешествие к центру.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рактическая олимпиада по робототехнике 2022 - Задания олимпиады - Задача 1  - путешествие к центру.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28646" r="1" b="32537"/>
                    <a:stretch/>
                  </pic:blipFill>
                  <pic:spPr bwMode="auto">
                    <a:xfrm>
                      <a:off x="0" y="0"/>
                      <a:ext cx="6037370" cy="146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77B4BD" w14:textId="4998F7BB" w:rsidR="00C03B97" w:rsidRDefault="001C1349" w:rsidP="001C1349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1B5D92E6" w14:textId="77777777" w:rsidR="00CE7553" w:rsidRDefault="00CE7553" w:rsidP="00CE7553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D94C08" w14:textId="77777777" w:rsidR="00CE7553" w:rsidRPr="00CD558A" w:rsidRDefault="0047728E" w:rsidP="00CE7553">
      <w:pPr>
        <w:pStyle w:val="a3"/>
        <w:numPr>
          <w:ilvl w:val="0"/>
          <w:numId w:val="1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558A">
        <w:rPr>
          <w:rFonts w:ascii="Times New Roman" w:hAnsi="Times New Roman" w:cs="Times New Roman"/>
          <w:sz w:val="24"/>
          <w:szCs w:val="24"/>
        </w:rPr>
        <w:t xml:space="preserve">Распишите варианты </w:t>
      </w:r>
      <w:proofErr w:type="spellStart"/>
      <w:r w:rsidRPr="00CD558A">
        <w:rPr>
          <w:rFonts w:ascii="Times New Roman" w:hAnsi="Times New Roman" w:cs="Times New Roman"/>
          <w:sz w:val="24"/>
          <w:szCs w:val="24"/>
        </w:rPr>
        <w:t>филамента</w:t>
      </w:r>
      <w:proofErr w:type="spellEnd"/>
      <w:r w:rsidRPr="00CD558A">
        <w:rPr>
          <w:rFonts w:ascii="Times New Roman" w:hAnsi="Times New Roman" w:cs="Times New Roman"/>
          <w:sz w:val="24"/>
          <w:szCs w:val="24"/>
        </w:rPr>
        <w:t xml:space="preserve"> используемы</w:t>
      </w:r>
      <w:r w:rsidR="008D5EA9" w:rsidRPr="00CD558A">
        <w:rPr>
          <w:rFonts w:ascii="Times New Roman" w:hAnsi="Times New Roman" w:cs="Times New Roman"/>
          <w:sz w:val="24"/>
          <w:szCs w:val="24"/>
        </w:rPr>
        <w:t>х</w:t>
      </w:r>
      <w:r w:rsidRPr="00CD558A">
        <w:rPr>
          <w:rFonts w:ascii="Times New Roman" w:hAnsi="Times New Roman" w:cs="Times New Roman"/>
          <w:sz w:val="24"/>
          <w:szCs w:val="24"/>
        </w:rPr>
        <w:t xml:space="preserve"> принтерами, которые изображены на рисунке.</w:t>
      </w:r>
    </w:p>
    <w:p w14:paraId="7E46BDDF" w14:textId="272E0EF6" w:rsidR="00CE7553" w:rsidRDefault="00CE7553" w:rsidP="00CE7553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D2C22" w:rsidRPr="00BD2C22">
        <w:t xml:space="preserve"> </w:t>
      </w:r>
      <w:r w:rsidR="00BD2C22">
        <w:rPr>
          <w:noProof/>
        </w:rPr>
        <w:drawing>
          <wp:inline distT="0" distB="0" distL="0" distR="0" wp14:anchorId="6C3CDB24" wp14:editId="39796668">
            <wp:extent cx="2530658" cy="2184400"/>
            <wp:effectExtent l="0" t="0" r="3175" b="6350"/>
            <wp:docPr id="1862650140" name="Рисунок 1" descr="3D-принтер по металлу SLM 280 2.0 купить, цена | Фолипла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D-принтер по металлу SLM 280 2.0 купить, цена | Фолиплас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67" cy="218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641D" w:rsidRPr="001C641D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  </w:t>
      </w:r>
      <w:r w:rsidR="00BD2C22">
        <w:rPr>
          <w:noProof/>
        </w:rPr>
        <w:drawing>
          <wp:inline distT="0" distB="0" distL="0" distR="0" wp14:anchorId="2902B296" wp14:editId="17A40B82">
            <wp:extent cx="1481851" cy="1972733"/>
            <wp:effectExtent l="0" t="0" r="4445" b="8890"/>
            <wp:docPr id="1305557166" name="Рисунок 2" descr="3D принтер ЛенГрупп DELTA — купить в интернет-магазине LIDER-3D с доставкой  по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3D принтер ЛенГрупп DELTA — купить в интернет-магазине LIDER-3D с доставкой  по Росси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157" cy="198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1C641D">
        <w:rPr>
          <w:rFonts w:ascii="Times New Roman" w:hAnsi="Times New Roman" w:cs="Times New Roman"/>
          <w:sz w:val="24"/>
          <w:szCs w:val="24"/>
        </w:rPr>
        <w:t xml:space="preserve"> </w:t>
      </w:r>
      <w:r w:rsidR="00BD2C22">
        <w:rPr>
          <w:noProof/>
        </w:rPr>
        <w:drawing>
          <wp:inline distT="0" distB="0" distL="0" distR="0" wp14:anchorId="34D9724F" wp14:editId="0A0E85A1">
            <wp:extent cx="1305560" cy="2006762"/>
            <wp:effectExtent l="0" t="0" r="8890" b="0"/>
            <wp:docPr id="108077508" name="Рисунок 3" descr="На Kickstarter появился бюджетный фотополимерный 3D-принтер Longer / Хаб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а Kickstarter появился бюджетный фотополимерный 3D-принтер Longer / Хабр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71" r="34620"/>
                    <a:stretch/>
                  </pic:blipFill>
                  <pic:spPr bwMode="auto">
                    <a:xfrm>
                      <a:off x="0" y="0"/>
                      <a:ext cx="1311455" cy="201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F14A9" w14:textId="09803FFB" w:rsidR="00CE7553" w:rsidRDefault="00BC2AE5" w:rsidP="00BC2AE5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__________</w:t>
      </w:r>
      <w:r w:rsidR="00BD2C2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_____________________                   ____________</w:t>
      </w:r>
    </w:p>
    <w:p w14:paraId="440BC3A7" w14:textId="77777777" w:rsidR="00BC2AE5" w:rsidRDefault="00BC2AE5" w:rsidP="00BC2AE5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25DB6E9" w14:textId="7A783DEF" w:rsidR="00363BAF" w:rsidRPr="00CD558A" w:rsidRDefault="00BD2C22" w:rsidP="00FC27FE">
      <w:pPr>
        <w:pStyle w:val="a3"/>
        <w:numPr>
          <w:ilvl w:val="0"/>
          <w:numId w:val="1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D558A">
        <w:rPr>
          <w:rFonts w:ascii="Times New Roman" w:hAnsi="Times New Roman" w:cs="Times New Roman"/>
          <w:sz w:val="24"/>
          <w:szCs w:val="24"/>
        </w:rPr>
        <w:t>Дайте названия элементов</w:t>
      </w:r>
      <w:r w:rsidR="004F3233" w:rsidRPr="00CD558A">
        <w:rPr>
          <w:rFonts w:ascii="Times New Roman" w:hAnsi="Times New Roman" w:cs="Times New Roman"/>
          <w:sz w:val="24"/>
          <w:szCs w:val="24"/>
        </w:rPr>
        <w:t xml:space="preserve"> механических передач:</w:t>
      </w:r>
    </w:p>
    <w:p w14:paraId="303EC8EF" w14:textId="1E1A2A30" w:rsidR="00363BAF" w:rsidRPr="00363BAF" w:rsidRDefault="00363BAF" w:rsidP="00363BAF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63BAF">
        <w:rPr>
          <w:rFonts w:ascii="Times New Roman" w:hAnsi="Times New Roman" w:cs="Times New Roman"/>
          <w:sz w:val="24"/>
          <w:szCs w:val="24"/>
        </w:rPr>
        <w:t>1</w:t>
      </w:r>
      <w:r w:rsidR="004F3233" w:rsidRPr="004F3233">
        <w:t xml:space="preserve"> </w:t>
      </w:r>
      <w:r w:rsidR="004F3233">
        <w:rPr>
          <w:noProof/>
        </w:rPr>
        <w:drawing>
          <wp:inline distT="0" distB="0" distL="0" distR="0" wp14:anchorId="24309AF0" wp14:editId="1E108E1D">
            <wp:extent cx="1343425" cy="1007533"/>
            <wp:effectExtent l="0" t="0" r="0" b="2540"/>
            <wp:docPr id="1069128111" name="Рисунок 4" descr="✓ Виды шкивов - полезные статьи на сайте «Мир Привод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✓ Виды шкивов - полезные статьи на сайте «Мир Привода»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83" cy="102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6833">
        <w:t xml:space="preserve">                        </w:t>
      </w:r>
      <w:r w:rsidRPr="00363BAF">
        <w:rPr>
          <w:rFonts w:ascii="Times New Roman" w:hAnsi="Times New Roman" w:cs="Times New Roman"/>
          <w:sz w:val="24"/>
          <w:szCs w:val="24"/>
        </w:rPr>
        <w:t xml:space="preserve">2 </w:t>
      </w:r>
      <w:r w:rsidR="004F3233">
        <w:rPr>
          <w:noProof/>
        </w:rPr>
        <w:drawing>
          <wp:inline distT="0" distB="0" distL="0" distR="0" wp14:anchorId="6643106D" wp14:editId="298611D6">
            <wp:extent cx="1421204" cy="1125855"/>
            <wp:effectExtent l="0" t="0" r="7620" b="0"/>
            <wp:docPr id="1562538159" name="Рисунок 5" descr="Зубчатое колесо. Основные параметры. Чертеж :: SYL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Зубчатое колесо. Основные параметры. Чертеж :: SYL.r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943" cy="113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683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63BAF">
        <w:rPr>
          <w:rFonts w:ascii="Times New Roman" w:hAnsi="Times New Roman" w:cs="Times New Roman"/>
          <w:sz w:val="24"/>
          <w:szCs w:val="24"/>
        </w:rPr>
        <w:t xml:space="preserve">3 </w:t>
      </w:r>
      <w:r w:rsidR="004F3233">
        <w:rPr>
          <w:noProof/>
        </w:rPr>
        <w:drawing>
          <wp:inline distT="0" distB="0" distL="0" distR="0" wp14:anchorId="39763302" wp14:editId="783ED8D0">
            <wp:extent cx="1714791" cy="1127125"/>
            <wp:effectExtent l="0" t="0" r="0" b="0"/>
            <wp:docPr id="434219499" name="Рисунок 6" descr="Втулочные цепи роликовые приводные, цены, каталог, купить цепь в Москве |  Приводные механиз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Втулочные цепи роликовые приводные, цены, каталог, купить цепь в Москве |  Приводные механизмы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313" cy="11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F4CD1" w14:textId="77777777" w:rsidR="006743BF" w:rsidRPr="00363BAF" w:rsidRDefault="006743BF" w:rsidP="000202F1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22DF85" w14:textId="77777777" w:rsidR="006743BF" w:rsidRPr="00363BAF" w:rsidRDefault="006743BF" w:rsidP="000202F1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FE5B2E0" w14:textId="54A2BF5B" w:rsidR="00363BAF" w:rsidRDefault="00363BAF" w:rsidP="00363BAF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______</w:t>
      </w:r>
      <w:r w:rsidR="00164894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                         ________________</w:t>
      </w:r>
      <w:r w:rsidR="00AB683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</w:t>
      </w:r>
      <w:r w:rsidR="00164894">
        <w:rPr>
          <w:rFonts w:ascii="Times New Roman" w:hAnsi="Times New Roman" w:cs="Times New Roman"/>
          <w:sz w:val="24"/>
          <w:szCs w:val="24"/>
        </w:rPr>
        <w:t>___</w:t>
      </w:r>
    </w:p>
    <w:p w14:paraId="2A0C391B" w14:textId="77777777" w:rsidR="006743BF" w:rsidRPr="00363BAF" w:rsidRDefault="006743BF" w:rsidP="000202F1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1F792DB" w14:textId="77777777" w:rsidR="006743BF" w:rsidRDefault="006743BF" w:rsidP="000202F1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CE53D6E" w14:textId="77777777" w:rsidR="00733620" w:rsidRPr="00363BAF" w:rsidRDefault="00733620" w:rsidP="000202F1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1C9B16E" w14:textId="77777777" w:rsidR="00300989" w:rsidRDefault="00300989" w:rsidP="00300989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Специальная часть </w:t>
      </w:r>
    </w:p>
    <w:p w14:paraId="08B5A2AE" w14:textId="738D4EED" w:rsidR="00CC5575" w:rsidRPr="00CC5575" w:rsidRDefault="00CC5575" w:rsidP="00CC5575">
      <w:pPr>
        <w:pStyle w:val="a3"/>
        <w:numPr>
          <w:ilvl w:val="0"/>
          <w:numId w:val="4"/>
        </w:numPr>
        <w:ind w:left="-360"/>
        <w:jc w:val="both"/>
      </w:pPr>
      <w:r w:rsidRPr="00CC5575">
        <w:rPr>
          <w:rFonts w:ascii="Times New Roman" w:hAnsi="Times New Roman" w:cs="Times New Roman"/>
          <w:sz w:val="24"/>
          <w:szCs w:val="24"/>
        </w:rPr>
        <w:t>Робота поместили в лабиринт (см. лабиринт). Направление «вперёд» робота</w:t>
      </w:r>
      <w:r w:rsidRPr="00CC5575">
        <w:rPr>
          <w:rFonts w:ascii="Times New Roman" w:hAnsi="Times New Roman" w:cs="Times New Roman"/>
          <w:sz w:val="24"/>
          <w:szCs w:val="24"/>
        </w:rPr>
        <w:t xml:space="preserve"> </w:t>
      </w:r>
      <w:r w:rsidRPr="00CC5575">
        <w:rPr>
          <w:rFonts w:ascii="Times New Roman" w:hAnsi="Times New Roman" w:cs="Times New Roman"/>
          <w:sz w:val="24"/>
          <w:szCs w:val="24"/>
        </w:rPr>
        <w:t>соответствует направлению стрелки. Робот должен, двигаясь по правилу</w:t>
      </w:r>
      <w:r w:rsidRPr="00CC5575">
        <w:rPr>
          <w:rFonts w:ascii="Times New Roman" w:hAnsi="Times New Roman" w:cs="Times New Roman"/>
          <w:sz w:val="24"/>
          <w:szCs w:val="24"/>
        </w:rPr>
        <w:t xml:space="preserve"> </w:t>
      </w:r>
      <w:r w:rsidRPr="00CC5575">
        <w:rPr>
          <w:rFonts w:ascii="Times New Roman" w:hAnsi="Times New Roman" w:cs="Times New Roman"/>
          <w:sz w:val="24"/>
          <w:szCs w:val="24"/>
        </w:rPr>
        <w:t>«правой руки», пройти по лабиринту и вернуться в клетку, из которой он</w:t>
      </w:r>
      <w:r w:rsidRPr="00CC5575">
        <w:rPr>
          <w:rFonts w:ascii="Times New Roman" w:hAnsi="Times New Roman" w:cs="Times New Roman"/>
          <w:sz w:val="24"/>
          <w:szCs w:val="24"/>
        </w:rPr>
        <w:t xml:space="preserve"> </w:t>
      </w:r>
      <w:r w:rsidRPr="00CC5575">
        <w:rPr>
          <w:rFonts w:ascii="Times New Roman" w:hAnsi="Times New Roman" w:cs="Times New Roman"/>
          <w:sz w:val="24"/>
          <w:szCs w:val="24"/>
        </w:rPr>
        <w:t>стартовал.</w:t>
      </w:r>
      <w:r w:rsidRPr="00CC5575">
        <w:rPr>
          <w:rFonts w:ascii="Times New Roman" w:hAnsi="Times New Roman" w:cs="Times New Roman"/>
          <w:sz w:val="24"/>
          <w:szCs w:val="24"/>
        </w:rPr>
        <w:t xml:space="preserve"> </w:t>
      </w:r>
      <w:r w:rsidRPr="00CC5575">
        <w:rPr>
          <w:rFonts w:ascii="Times New Roman" w:hAnsi="Times New Roman" w:cs="Times New Roman"/>
          <w:sz w:val="24"/>
          <w:szCs w:val="24"/>
        </w:rPr>
        <w:t>Определите, сколько клеток посетит робот, двигаясь по лабиринту по правилу</w:t>
      </w:r>
      <w:r w:rsidRPr="00CC5575">
        <w:rPr>
          <w:rFonts w:ascii="Times New Roman" w:hAnsi="Times New Roman" w:cs="Times New Roman"/>
          <w:sz w:val="24"/>
          <w:szCs w:val="24"/>
        </w:rPr>
        <w:t xml:space="preserve"> </w:t>
      </w:r>
      <w:r w:rsidRPr="00CC5575">
        <w:rPr>
          <w:rFonts w:ascii="Times New Roman" w:hAnsi="Times New Roman" w:cs="Times New Roman"/>
          <w:sz w:val="24"/>
          <w:szCs w:val="24"/>
        </w:rPr>
        <w:t>«правой руки». Каждая посещённая роботом клетка считается по одному разу,</w:t>
      </w:r>
      <w:r w:rsidRPr="00CC5575">
        <w:rPr>
          <w:rFonts w:ascii="Times New Roman" w:hAnsi="Times New Roman" w:cs="Times New Roman"/>
          <w:sz w:val="24"/>
          <w:szCs w:val="24"/>
        </w:rPr>
        <w:t xml:space="preserve"> </w:t>
      </w:r>
      <w:r w:rsidRPr="00CC5575">
        <w:rPr>
          <w:rFonts w:ascii="Times New Roman" w:hAnsi="Times New Roman" w:cs="Times New Roman"/>
          <w:sz w:val="24"/>
          <w:szCs w:val="24"/>
        </w:rPr>
        <w:t>включая клетку старта.</w:t>
      </w:r>
      <w:r w:rsidRPr="00CC5575">
        <w:rPr>
          <w:rFonts w:ascii="Times New Roman" w:hAnsi="Times New Roman" w:cs="Times New Roman"/>
          <w:sz w:val="24"/>
          <w:szCs w:val="24"/>
        </w:rPr>
        <w:t xml:space="preserve"> (</w:t>
      </w:r>
      <w:r w:rsidRPr="00CC5575">
        <w:rPr>
          <w:rFonts w:ascii="Times New Roman" w:hAnsi="Times New Roman" w:cs="Times New Roman"/>
          <w:sz w:val="24"/>
          <w:szCs w:val="24"/>
        </w:rPr>
        <w:t>Кратко алгоритм прохождения лабиринта по правилу «правой руки» можно сформулировать так: двигаясь по лабиринту, надо всё время касаться правой рукой его стены.</w:t>
      </w:r>
      <w:r w:rsidRPr="00CC5575">
        <w:rPr>
          <w:rFonts w:ascii="Times New Roman" w:hAnsi="Times New Roman" w:cs="Times New Roman"/>
          <w:sz w:val="24"/>
          <w:szCs w:val="24"/>
        </w:rPr>
        <w:t>)</w:t>
      </w:r>
    </w:p>
    <w:p w14:paraId="28A65BC2" w14:textId="44E7E903" w:rsidR="006428C7" w:rsidRDefault="00CC5575" w:rsidP="006428C7">
      <w:pPr>
        <w:pStyle w:val="a3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CC557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FE30005" wp14:editId="7DE8FA2F">
            <wp:extent cx="2057578" cy="2301439"/>
            <wp:effectExtent l="0" t="0" r="0" b="3810"/>
            <wp:docPr id="2135352893" name="Рисунок 1" descr="Изображение выглядит как линия, прямоугольный, Прямоугольник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52893" name="Рисунок 1" descr="Изображение выглядит как линия, прямоугольный, Прямоугольник, диаграмма&#10;&#10;Автоматически созданное описание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57578" cy="230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AF2DA" w14:textId="77777777" w:rsidR="006E556E" w:rsidRDefault="006E556E" w:rsidP="006E556E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51E352B6" w14:textId="77777777" w:rsidR="006428C7" w:rsidRPr="006428C7" w:rsidRDefault="006428C7" w:rsidP="006E556E"/>
    <w:p w14:paraId="18E8EED4" w14:textId="77777777" w:rsidR="006428C7" w:rsidRDefault="006428C7" w:rsidP="006E556E">
      <w:pPr>
        <w:pStyle w:val="a3"/>
        <w:ind w:left="-360"/>
      </w:pPr>
    </w:p>
    <w:p w14:paraId="3B1F0545" w14:textId="076B1682" w:rsidR="00B165B5" w:rsidRDefault="00C8620D" w:rsidP="00B165B5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велосипеде используется ременная передача</w:t>
      </w:r>
      <w:r w:rsidR="00B165B5" w:rsidRPr="00F578B3">
        <w:rPr>
          <w:rFonts w:ascii="Times New Roman" w:hAnsi="Times New Roman" w:cs="Times New Roman"/>
          <w:sz w:val="24"/>
          <w:szCs w:val="24"/>
        </w:rPr>
        <w:t xml:space="preserve">. Радиус ведомого шкива равен </w:t>
      </w:r>
      <w:r w:rsidR="00885767">
        <w:rPr>
          <w:rFonts w:ascii="Times New Roman" w:hAnsi="Times New Roman" w:cs="Times New Roman"/>
          <w:sz w:val="24"/>
          <w:szCs w:val="24"/>
        </w:rPr>
        <w:t>5</w:t>
      </w:r>
      <w:r w:rsidRPr="00C8620D">
        <w:rPr>
          <w:rFonts w:ascii="Times New Roman" w:hAnsi="Times New Roman" w:cs="Times New Roman"/>
          <w:sz w:val="24"/>
          <w:szCs w:val="24"/>
        </w:rPr>
        <w:t>0</w:t>
      </w:r>
      <w:r w:rsidR="00B165B5" w:rsidRPr="00F578B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>. Диаметр ведущего шкива равен 20</w:t>
      </w:r>
      <w:r w:rsidR="00B165B5" w:rsidRPr="00F578B3">
        <w:rPr>
          <w:rFonts w:ascii="Times New Roman" w:hAnsi="Times New Roman" w:cs="Times New Roman"/>
          <w:sz w:val="24"/>
          <w:szCs w:val="24"/>
        </w:rPr>
        <w:t xml:space="preserve"> см. За 5 секунд ведущий шкив делает 1 оборот. Определите, сколько оборотов в минуту делает ведомый шкив.</w:t>
      </w:r>
    </w:p>
    <w:p w14:paraId="301A0222" w14:textId="77777777" w:rsidR="00C8620D" w:rsidRPr="00F578B3" w:rsidRDefault="00C8620D" w:rsidP="00C8620D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BFE6958" wp14:editId="2A1C2691">
            <wp:extent cx="4594860" cy="3114675"/>
            <wp:effectExtent l="0" t="0" r="0" b="9525"/>
            <wp:docPr id="6" name="Рисунок 6" descr="Цепная или ременная передача: что эффективнее? - Provelo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Цепная или ременная передача: что эффективнее? - Provelo.ru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672" cy="312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09290" w14:textId="77777777" w:rsidR="00B165B5" w:rsidRPr="00EA21EB" w:rsidRDefault="00B165B5" w:rsidP="00B165B5">
      <w:pPr>
        <w:ind w:left="-360"/>
        <w:jc w:val="center"/>
      </w:pPr>
    </w:p>
    <w:p w14:paraId="0C9391B5" w14:textId="77777777" w:rsidR="00B165B5" w:rsidRDefault="00B165B5" w:rsidP="00B165B5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144975BE" w14:textId="77777777" w:rsidR="004168DA" w:rsidRDefault="004168DA" w:rsidP="00B165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36BB36" w14:textId="489FC182" w:rsidR="004168DA" w:rsidRPr="006E556E" w:rsidRDefault="004168DA" w:rsidP="006E556E">
      <w:pPr>
        <w:pStyle w:val="a3"/>
        <w:numPr>
          <w:ilvl w:val="0"/>
          <w:numId w:val="4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E556E">
        <w:rPr>
          <w:rFonts w:ascii="Times New Roman" w:hAnsi="Times New Roman" w:cs="Times New Roman"/>
          <w:sz w:val="24"/>
          <w:szCs w:val="24"/>
        </w:rPr>
        <w:t>Ниже на изображении показан фрагм</w:t>
      </w:r>
      <w:r w:rsidR="00ED461F" w:rsidRPr="006E556E">
        <w:rPr>
          <w:rFonts w:ascii="Times New Roman" w:hAnsi="Times New Roman" w:cs="Times New Roman"/>
          <w:sz w:val="24"/>
          <w:szCs w:val="24"/>
        </w:rPr>
        <w:t>ент устройства для сборки мячей, собранного из колец, соединяющих металлически</w:t>
      </w:r>
      <w:r w:rsidR="00983493" w:rsidRPr="006E556E">
        <w:rPr>
          <w:rFonts w:ascii="Times New Roman" w:hAnsi="Times New Roman" w:cs="Times New Roman"/>
          <w:sz w:val="24"/>
          <w:szCs w:val="24"/>
        </w:rPr>
        <w:t>х</w:t>
      </w:r>
      <w:r w:rsidR="00ED461F" w:rsidRPr="006E556E">
        <w:rPr>
          <w:rFonts w:ascii="Times New Roman" w:hAnsi="Times New Roman" w:cs="Times New Roman"/>
          <w:sz w:val="24"/>
          <w:szCs w:val="24"/>
        </w:rPr>
        <w:t xml:space="preserve"> шп</w:t>
      </w:r>
      <w:r w:rsidR="00983493" w:rsidRPr="006E556E">
        <w:rPr>
          <w:rFonts w:ascii="Times New Roman" w:hAnsi="Times New Roman" w:cs="Times New Roman"/>
          <w:sz w:val="24"/>
          <w:szCs w:val="24"/>
        </w:rPr>
        <w:t>илек</w:t>
      </w:r>
      <w:r w:rsidR="00ED461F" w:rsidRPr="006E556E">
        <w:rPr>
          <w:rFonts w:ascii="Times New Roman" w:hAnsi="Times New Roman" w:cs="Times New Roman"/>
          <w:sz w:val="24"/>
          <w:szCs w:val="24"/>
        </w:rPr>
        <w:t xml:space="preserve">. Длина шпильки L = </w:t>
      </w:r>
      <w:r w:rsidR="00383605">
        <w:rPr>
          <w:rFonts w:ascii="Times New Roman" w:hAnsi="Times New Roman" w:cs="Times New Roman"/>
          <w:sz w:val="24"/>
          <w:szCs w:val="24"/>
        </w:rPr>
        <w:t>6</w:t>
      </w:r>
      <w:r w:rsidR="00ED461F" w:rsidRPr="006E556E">
        <w:rPr>
          <w:rFonts w:ascii="Times New Roman" w:hAnsi="Times New Roman" w:cs="Times New Roman"/>
          <w:sz w:val="24"/>
          <w:szCs w:val="24"/>
        </w:rPr>
        <w:t xml:space="preserve">00 мм. Окружность шара </w:t>
      </w:r>
      <w:r w:rsidR="00ED461F" w:rsidRPr="006E556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D461F" w:rsidRPr="006E556E">
        <w:rPr>
          <w:rFonts w:ascii="Times New Roman" w:hAnsi="Times New Roman" w:cs="Times New Roman"/>
          <w:sz w:val="24"/>
          <w:szCs w:val="24"/>
        </w:rPr>
        <w:t xml:space="preserve"> = 1</w:t>
      </w:r>
      <w:r w:rsidR="00383605">
        <w:rPr>
          <w:rFonts w:ascii="Times New Roman" w:hAnsi="Times New Roman" w:cs="Times New Roman"/>
          <w:sz w:val="24"/>
          <w:szCs w:val="24"/>
        </w:rPr>
        <w:t>3</w:t>
      </w:r>
      <w:r w:rsidR="00ED461F" w:rsidRPr="006E556E">
        <w:rPr>
          <w:rFonts w:ascii="Times New Roman" w:hAnsi="Times New Roman" w:cs="Times New Roman"/>
          <w:sz w:val="24"/>
          <w:szCs w:val="24"/>
        </w:rPr>
        <w:t>0мм.</w:t>
      </w:r>
      <w:r w:rsidRPr="006E556E">
        <w:rPr>
          <w:rFonts w:ascii="Times New Roman" w:hAnsi="Times New Roman" w:cs="Times New Roman"/>
          <w:sz w:val="24"/>
          <w:szCs w:val="24"/>
        </w:rPr>
        <w:t xml:space="preserve"> Сколько </w:t>
      </w:r>
      <w:r w:rsidR="00ED461F" w:rsidRPr="006E556E">
        <w:rPr>
          <w:rFonts w:ascii="Times New Roman" w:hAnsi="Times New Roman" w:cs="Times New Roman"/>
          <w:sz w:val="24"/>
          <w:szCs w:val="24"/>
        </w:rPr>
        <w:t>мячей одновременно поместится в данное устройство?</w:t>
      </w:r>
    </w:p>
    <w:p w14:paraId="0BB8E182" w14:textId="77777777" w:rsidR="004168DA" w:rsidRPr="00F469AB" w:rsidRDefault="00ED461F" w:rsidP="00ED461F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5005B1A" wp14:editId="49B3A06E">
            <wp:extent cx="2000250" cy="2000250"/>
            <wp:effectExtent l="0" t="0" r="0" b="0"/>
            <wp:docPr id="8" name="Рисунок 8" descr="http://curriculum.vexrobotics.com/sites/default/files/styles/large/public/6.2.04_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curriculum.vexrobotics.com/sites/default/files/styles/large/public/6.2.04_0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B1E6758" wp14:editId="286F441B">
            <wp:extent cx="1876425" cy="1583234"/>
            <wp:effectExtent l="0" t="0" r="0" b="0"/>
            <wp:docPr id="9" name="Рисунок 9" descr="Окружность шара, сфе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Окружность шара, сферы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506" cy="159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FF85D" w14:textId="77777777" w:rsidR="00B165B5" w:rsidRDefault="004168DA" w:rsidP="009F1DCC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4FD7F435" w14:textId="77777777" w:rsidR="009F1DCC" w:rsidRPr="00F578B3" w:rsidRDefault="009F1DCC" w:rsidP="009F1DCC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7909CF" w14:textId="7361ED99" w:rsidR="00654E8B" w:rsidRPr="00654E8B" w:rsidRDefault="00654E8B" w:rsidP="00654E8B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54E8B">
        <w:rPr>
          <w:rFonts w:ascii="Times New Roman" w:hAnsi="Times New Roman" w:cs="Times New Roman"/>
          <w:sz w:val="24"/>
          <w:szCs w:val="24"/>
        </w:rPr>
        <w:t>Робот проехал прямолинейный отрезок трассы за 10 секунд. За это время</w:t>
      </w:r>
      <w:r w:rsidRPr="00654E8B">
        <w:rPr>
          <w:rFonts w:ascii="Times New Roman" w:hAnsi="Times New Roman" w:cs="Times New Roman"/>
          <w:sz w:val="24"/>
          <w:szCs w:val="24"/>
        </w:rPr>
        <w:t xml:space="preserve"> </w:t>
      </w:r>
      <w:r w:rsidRPr="00654E8B">
        <w:rPr>
          <w:rFonts w:ascii="Times New Roman" w:hAnsi="Times New Roman" w:cs="Times New Roman"/>
          <w:sz w:val="24"/>
          <w:szCs w:val="24"/>
        </w:rPr>
        <w:t>каждое из колёс робота повернулось на 15 оборотов. Известно, что радиус</w:t>
      </w:r>
      <w:r w:rsidRPr="00654E8B">
        <w:rPr>
          <w:rFonts w:ascii="Times New Roman" w:hAnsi="Times New Roman" w:cs="Times New Roman"/>
          <w:sz w:val="24"/>
          <w:szCs w:val="24"/>
        </w:rPr>
        <w:t xml:space="preserve"> </w:t>
      </w:r>
      <w:r w:rsidRPr="00654E8B">
        <w:rPr>
          <w:rFonts w:ascii="Times New Roman" w:hAnsi="Times New Roman" w:cs="Times New Roman"/>
          <w:sz w:val="24"/>
          <w:szCs w:val="24"/>
        </w:rPr>
        <w:t>каждого из колёс робота равен 12 см. Определите расстояние, которое проехал</w:t>
      </w:r>
      <w:r w:rsidRPr="00654E8B">
        <w:rPr>
          <w:rFonts w:ascii="Times New Roman" w:hAnsi="Times New Roman" w:cs="Times New Roman"/>
          <w:sz w:val="24"/>
          <w:szCs w:val="24"/>
        </w:rPr>
        <w:t xml:space="preserve"> </w:t>
      </w:r>
      <w:r w:rsidRPr="00654E8B">
        <w:rPr>
          <w:rFonts w:ascii="Times New Roman" w:hAnsi="Times New Roman" w:cs="Times New Roman"/>
          <w:sz w:val="24"/>
          <w:szCs w:val="24"/>
        </w:rPr>
        <w:t>робот. Ответ дайте в сантиметрах, округлив результат до целого. При расчётах</w:t>
      </w:r>
      <w:r w:rsidRPr="00654E8B">
        <w:rPr>
          <w:rFonts w:ascii="Times New Roman" w:hAnsi="Times New Roman" w:cs="Times New Roman"/>
          <w:sz w:val="24"/>
          <w:szCs w:val="24"/>
        </w:rPr>
        <w:t xml:space="preserve"> </w:t>
      </w:r>
      <w:r w:rsidRPr="00654E8B">
        <w:rPr>
          <w:rFonts w:ascii="Times New Roman" w:hAnsi="Times New Roman" w:cs="Times New Roman"/>
          <w:sz w:val="24"/>
          <w:szCs w:val="24"/>
        </w:rPr>
        <w:t>примите π ≈ 3,14. Округление рекомендуется производить только при</w:t>
      </w:r>
      <w:r w:rsidRPr="00654E8B">
        <w:rPr>
          <w:rFonts w:ascii="Times New Roman" w:hAnsi="Times New Roman" w:cs="Times New Roman"/>
          <w:sz w:val="24"/>
          <w:szCs w:val="24"/>
        </w:rPr>
        <w:t xml:space="preserve"> </w:t>
      </w:r>
      <w:r w:rsidRPr="00654E8B">
        <w:rPr>
          <w:rFonts w:ascii="Times New Roman" w:hAnsi="Times New Roman" w:cs="Times New Roman"/>
          <w:sz w:val="24"/>
          <w:szCs w:val="24"/>
        </w:rPr>
        <w:t>получении финального ответа.</w:t>
      </w:r>
    </w:p>
    <w:p w14:paraId="36775603" w14:textId="77777777" w:rsidR="00B165B5" w:rsidRDefault="00B165B5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B2B85D6" w14:textId="77777777" w:rsidR="00B165B5" w:rsidRDefault="00B165B5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6FBA26ED" w14:textId="77777777" w:rsidR="00B165B5" w:rsidRDefault="00B165B5" w:rsidP="006743BF">
      <w:pPr>
        <w:ind w:left="-360"/>
        <w:jc w:val="center"/>
      </w:pPr>
    </w:p>
    <w:p w14:paraId="5374372D" w14:textId="77777777" w:rsidR="00F32236" w:rsidRDefault="00F469AB" w:rsidP="008A2CDA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Некоторые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квадракоптеры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могут быть запрограммированы для перемещения и ориентации по специальным меткам</w:t>
      </w:r>
      <w:r w:rsidR="008A2C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A2CDA"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="008A2CDA" w:rsidRPr="008A2CDA">
        <w:rPr>
          <w:rFonts w:ascii="Times New Roman" w:hAnsi="Times New Roman" w:cs="Times New Roman"/>
          <w:sz w:val="24"/>
          <w:szCs w:val="24"/>
        </w:rPr>
        <w:t>-</w:t>
      </w:r>
      <w:r w:rsidR="008A2CDA">
        <w:rPr>
          <w:rFonts w:ascii="Times New Roman" w:hAnsi="Times New Roman" w:cs="Times New Roman"/>
          <w:sz w:val="24"/>
          <w:szCs w:val="24"/>
        </w:rPr>
        <w:t xml:space="preserve">коды, </w:t>
      </w:r>
      <w:proofErr w:type="spellStart"/>
      <w:r w:rsidR="008A2CDA" w:rsidRPr="008A2CDA">
        <w:rPr>
          <w:rFonts w:ascii="Times New Roman" w:hAnsi="Times New Roman" w:cs="Times New Roman"/>
          <w:sz w:val="24"/>
          <w:szCs w:val="24"/>
        </w:rPr>
        <w:t>ArUco</w:t>
      </w:r>
      <w:proofErr w:type="spellEnd"/>
      <w:r w:rsidR="008A2CDA">
        <w:rPr>
          <w:rFonts w:ascii="Times New Roman" w:hAnsi="Times New Roman" w:cs="Times New Roman"/>
          <w:sz w:val="24"/>
          <w:szCs w:val="24"/>
        </w:rPr>
        <w:t>)</w:t>
      </w:r>
      <w:r w:rsidR="009F1DCC">
        <w:rPr>
          <w:rFonts w:ascii="Times New Roman" w:hAnsi="Times New Roman" w:cs="Times New Roman"/>
          <w:sz w:val="24"/>
          <w:szCs w:val="24"/>
        </w:rPr>
        <w:t xml:space="preserve">. Беспилотник запрограммировали так, чтобы он пролетел от метки А до метки Б. Рассчитайте расстояние самое короткой траектории, если </w:t>
      </w:r>
      <w:r w:rsidR="00164894">
        <w:rPr>
          <w:rFonts w:ascii="Times New Roman" w:hAnsi="Times New Roman" w:cs="Times New Roman"/>
          <w:sz w:val="24"/>
          <w:szCs w:val="24"/>
        </w:rPr>
        <w:t>известно,</w:t>
      </w:r>
      <w:r w:rsidR="009F1DCC">
        <w:rPr>
          <w:rFonts w:ascii="Times New Roman" w:hAnsi="Times New Roman" w:cs="Times New Roman"/>
          <w:sz w:val="24"/>
          <w:szCs w:val="24"/>
        </w:rPr>
        <w:t xml:space="preserve"> что расстояние между метками 1 метр.</w:t>
      </w:r>
    </w:p>
    <w:p w14:paraId="2C759489" w14:textId="406A53AB" w:rsidR="009F1DCC" w:rsidRDefault="004A0199" w:rsidP="009F1DCC">
      <w:pPr>
        <w:pStyle w:val="a3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15EB706" wp14:editId="27F01535">
            <wp:extent cx="4185920" cy="2952750"/>
            <wp:effectExtent l="0" t="0" r="5080" b="0"/>
            <wp:docPr id="1898023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92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027C8" w14:textId="77777777" w:rsidR="00B165B5" w:rsidRPr="00F578B3" w:rsidRDefault="00B165B5" w:rsidP="009F1DC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0D92FF99" w14:textId="77777777" w:rsidR="00B165B5" w:rsidRDefault="00B165B5" w:rsidP="006743BF">
      <w:pPr>
        <w:ind w:left="-360"/>
        <w:jc w:val="center"/>
      </w:pPr>
    </w:p>
    <w:p w14:paraId="571B38F5" w14:textId="1657F00A" w:rsidR="00B165B5" w:rsidRPr="0044195F" w:rsidRDefault="00B165B5" w:rsidP="009557FC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195F">
        <w:rPr>
          <w:rFonts w:ascii="Times New Roman" w:hAnsi="Times New Roman" w:cs="Times New Roman"/>
          <w:sz w:val="24"/>
          <w:szCs w:val="24"/>
        </w:rPr>
        <w:t>Робот должен проехать от ста</w:t>
      </w:r>
      <w:r w:rsidR="00862B86" w:rsidRPr="0044195F">
        <w:rPr>
          <w:rFonts w:ascii="Times New Roman" w:hAnsi="Times New Roman" w:cs="Times New Roman"/>
          <w:sz w:val="24"/>
          <w:szCs w:val="24"/>
        </w:rPr>
        <w:t>рта (точка А) до финиша (точка K</w:t>
      </w:r>
      <w:r w:rsidRPr="0044195F">
        <w:rPr>
          <w:rFonts w:ascii="Times New Roman" w:hAnsi="Times New Roman" w:cs="Times New Roman"/>
          <w:sz w:val="24"/>
          <w:szCs w:val="24"/>
        </w:rPr>
        <w:t>) по линиям. Линии, связывающие старт с финишем, показаны на схеме (см. схему).</w:t>
      </w:r>
      <w:r w:rsidR="0044195F" w:rsidRPr="0044195F">
        <w:rPr>
          <w:rFonts w:ascii="Times New Roman" w:hAnsi="Times New Roman" w:cs="Times New Roman"/>
          <w:sz w:val="24"/>
          <w:szCs w:val="24"/>
        </w:rPr>
        <w:t>Робот оснащён двумя отдельно управляемыми колёсами, диаметр каждого</w:t>
      </w:r>
      <w:r w:rsidR="0044195F" w:rsidRPr="0044195F">
        <w:rPr>
          <w:rFonts w:ascii="Times New Roman" w:hAnsi="Times New Roman" w:cs="Times New Roman"/>
          <w:sz w:val="24"/>
          <w:szCs w:val="24"/>
        </w:rPr>
        <w:t xml:space="preserve"> </w:t>
      </w:r>
      <w:r w:rsidR="0044195F" w:rsidRPr="0044195F">
        <w:rPr>
          <w:rFonts w:ascii="Times New Roman" w:hAnsi="Times New Roman" w:cs="Times New Roman"/>
          <w:sz w:val="24"/>
          <w:szCs w:val="24"/>
        </w:rPr>
        <w:t>из колёс робота равен 25 см. Левым колесом управляет мотор А, правым</w:t>
      </w:r>
      <w:r w:rsidR="0044195F" w:rsidRPr="0044195F">
        <w:rPr>
          <w:rFonts w:ascii="Times New Roman" w:hAnsi="Times New Roman" w:cs="Times New Roman"/>
          <w:sz w:val="24"/>
          <w:szCs w:val="24"/>
        </w:rPr>
        <w:t xml:space="preserve"> </w:t>
      </w:r>
      <w:r w:rsidR="0044195F" w:rsidRPr="0044195F">
        <w:rPr>
          <w:rFonts w:ascii="Times New Roman" w:hAnsi="Times New Roman" w:cs="Times New Roman"/>
          <w:sz w:val="24"/>
          <w:szCs w:val="24"/>
        </w:rPr>
        <w:t>колесом управляет мотор В. Колёса напрямую подсоединены к моторам.</w:t>
      </w:r>
      <w:r w:rsidR="0044195F" w:rsidRPr="0044195F">
        <w:rPr>
          <w:rFonts w:ascii="Times New Roman" w:hAnsi="Times New Roman" w:cs="Times New Roman"/>
          <w:sz w:val="24"/>
          <w:szCs w:val="24"/>
        </w:rPr>
        <w:t xml:space="preserve"> </w:t>
      </w:r>
      <w:r w:rsidR="0044195F" w:rsidRPr="0044195F">
        <w:rPr>
          <w:rFonts w:ascii="Times New Roman" w:hAnsi="Times New Roman" w:cs="Times New Roman"/>
          <w:sz w:val="24"/>
          <w:szCs w:val="24"/>
        </w:rPr>
        <w:t xml:space="preserve">Робот движется прямолинейно. В начале работы программы </w:t>
      </w:r>
      <w:proofErr w:type="spellStart"/>
      <w:r w:rsidR="0044195F" w:rsidRPr="0044195F">
        <w:rPr>
          <w:rFonts w:ascii="Times New Roman" w:hAnsi="Times New Roman" w:cs="Times New Roman"/>
          <w:sz w:val="24"/>
          <w:szCs w:val="24"/>
        </w:rPr>
        <w:t>энкодеры</w:t>
      </w:r>
      <w:proofErr w:type="spellEnd"/>
      <w:r w:rsidR="0044195F" w:rsidRPr="0044195F">
        <w:rPr>
          <w:rFonts w:ascii="Times New Roman" w:hAnsi="Times New Roman" w:cs="Times New Roman"/>
          <w:sz w:val="24"/>
          <w:szCs w:val="24"/>
        </w:rPr>
        <w:t xml:space="preserve"> </w:t>
      </w:r>
      <w:r w:rsidR="0044195F" w:rsidRPr="0044195F">
        <w:rPr>
          <w:rFonts w:ascii="Times New Roman" w:hAnsi="Times New Roman" w:cs="Times New Roman"/>
          <w:sz w:val="24"/>
          <w:szCs w:val="24"/>
        </w:rPr>
        <w:t xml:space="preserve">моторов были обнулены. Дальнейшее изменение показаний </w:t>
      </w:r>
      <w:proofErr w:type="spellStart"/>
      <w:r w:rsidR="0044195F" w:rsidRPr="0044195F">
        <w:rPr>
          <w:rFonts w:ascii="Times New Roman" w:hAnsi="Times New Roman" w:cs="Times New Roman"/>
          <w:sz w:val="24"/>
          <w:szCs w:val="24"/>
        </w:rPr>
        <w:t>энкодера</w:t>
      </w:r>
      <w:proofErr w:type="spellEnd"/>
      <w:r w:rsidR="0044195F" w:rsidRPr="0044195F">
        <w:rPr>
          <w:rFonts w:ascii="Times New Roman" w:hAnsi="Times New Roman" w:cs="Times New Roman"/>
          <w:sz w:val="24"/>
          <w:szCs w:val="24"/>
        </w:rPr>
        <w:t xml:space="preserve"> мотора</w:t>
      </w:r>
      <w:r w:rsidR="0044195F" w:rsidRPr="0044195F">
        <w:rPr>
          <w:rFonts w:ascii="Times New Roman" w:hAnsi="Times New Roman" w:cs="Times New Roman"/>
          <w:sz w:val="24"/>
          <w:szCs w:val="24"/>
        </w:rPr>
        <w:t xml:space="preserve"> </w:t>
      </w:r>
      <w:r w:rsidR="0044195F" w:rsidRPr="0044195F">
        <w:rPr>
          <w:rFonts w:ascii="Times New Roman" w:hAnsi="Times New Roman" w:cs="Times New Roman"/>
          <w:sz w:val="24"/>
          <w:szCs w:val="24"/>
        </w:rPr>
        <w:t>А показано на графике</w:t>
      </w:r>
      <w:r w:rsidR="0044195F">
        <w:rPr>
          <w:rFonts w:ascii="Times New Roman" w:hAnsi="Times New Roman" w:cs="Times New Roman"/>
          <w:sz w:val="24"/>
          <w:szCs w:val="24"/>
        </w:rPr>
        <w:t xml:space="preserve">. </w:t>
      </w:r>
      <w:r w:rsidR="0044195F" w:rsidRPr="0044195F">
        <w:rPr>
          <w:rFonts w:ascii="Times New Roman" w:hAnsi="Times New Roman" w:cs="Times New Roman"/>
          <w:sz w:val="24"/>
          <w:szCs w:val="24"/>
        </w:rPr>
        <w:t>Определите расстояние, на которое робот переместился за 5 секунд. Ответ дайте в сантиметрах. При расчётах примите π ≈ 3,14.</w:t>
      </w:r>
    </w:p>
    <w:p w14:paraId="75FEE02D" w14:textId="77777777" w:rsidR="0044195F" w:rsidRDefault="0044195F" w:rsidP="0044195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0B88D" w14:textId="492631F6" w:rsidR="0044195F" w:rsidRDefault="0044195F" w:rsidP="0044195F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195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95791EB" wp14:editId="27D9F698">
            <wp:extent cx="5634777" cy="3129094"/>
            <wp:effectExtent l="0" t="0" r="4445" b="0"/>
            <wp:docPr id="630033620" name="Рисунок 1" descr="Изображение выглядит как текст, График, линия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033620" name="Рисунок 1" descr="Изображение выглядит как текст, График, линия, диаграмма&#10;&#10;Автоматически созданное описание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48497" cy="313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5C7F6" w14:textId="77777777" w:rsidR="00843030" w:rsidRDefault="00843030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A64FDF9" w14:textId="6FD5EE59" w:rsidR="00B165B5" w:rsidRDefault="00B165B5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1F7013AC" w14:textId="77777777" w:rsidR="00B165B5" w:rsidRDefault="00B165B5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F8CDEE" w14:textId="77777777" w:rsidR="00843030" w:rsidRDefault="00843030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FA72256" w14:textId="77777777" w:rsidR="00843030" w:rsidRDefault="00843030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769950" w14:textId="77777777" w:rsidR="00882140" w:rsidRPr="00BD7FD5" w:rsidRDefault="00882140" w:rsidP="00882140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BC8">
        <w:rPr>
          <w:rFonts w:ascii="Times New Roman" w:hAnsi="Times New Roman" w:cs="Times New Roman"/>
          <w:sz w:val="24"/>
          <w:szCs w:val="24"/>
        </w:rPr>
        <w:t>Робот-чертёжник</w:t>
      </w:r>
      <w:r w:rsidRPr="00BD7FD5">
        <w:rPr>
          <w:rFonts w:ascii="Times New Roman" w:hAnsi="Times New Roman" w:cs="Times New Roman"/>
          <w:sz w:val="24"/>
          <w:szCs w:val="24"/>
        </w:rPr>
        <w:t xml:space="preserve"> движется по ровной горизонтальной поверхнос</w:t>
      </w:r>
      <w:r>
        <w:rPr>
          <w:rFonts w:ascii="Times New Roman" w:hAnsi="Times New Roman" w:cs="Times New Roman"/>
          <w:sz w:val="24"/>
          <w:szCs w:val="24"/>
        </w:rPr>
        <w:t>ти и наносит на неё изображение</w:t>
      </w:r>
      <w:r w:rsidRPr="00BD7FD5">
        <w:rPr>
          <w:rFonts w:ascii="Times New Roman" w:hAnsi="Times New Roman" w:cs="Times New Roman"/>
          <w:sz w:val="24"/>
          <w:szCs w:val="24"/>
        </w:rPr>
        <w:t xml:space="preserve"> по точка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BD7FD5">
        <w:rPr>
          <w:rFonts w:ascii="Times New Roman" w:hAnsi="Times New Roman" w:cs="Times New Roman"/>
          <w:sz w:val="24"/>
          <w:szCs w:val="24"/>
        </w:rPr>
        <w:t xml:space="preserve">(см. траекторию) при помощи кисти, закреплённой посередине между колёс. </w:t>
      </w:r>
      <w:r>
        <w:rPr>
          <w:rFonts w:ascii="Times New Roman" w:hAnsi="Times New Roman" w:cs="Times New Roman"/>
          <w:sz w:val="24"/>
          <w:szCs w:val="24"/>
        </w:rPr>
        <w:t>Составьте программу проезда по траектории. (3-е изображение)</w:t>
      </w:r>
    </w:p>
    <w:p w14:paraId="35E47605" w14:textId="77777777" w:rsidR="00882140" w:rsidRDefault="00882140" w:rsidP="00882140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Робот может выполнять только 4 команды:</w:t>
      </w:r>
    </w:p>
    <w:p w14:paraId="18905D22" w14:textId="77777777" w:rsidR="00882140" w:rsidRDefault="00882140" w:rsidP="00882140">
      <w:pPr>
        <w:pStyle w:val="a3"/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Вперед (100)   - в скобках расстояние в сантиметрах.</w:t>
      </w:r>
    </w:p>
    <w:p w14:paraId="7551A77B" w14:textId="77777777" w:rsidR="00882140" w:rsidRDefault="00882140" w:rsidP="00882140">
      <w:pPr>
        <w:pStyle w:val="a3"/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Налево (90) – в скобках угол поворота в градусах.</w:t>
      </w:r>
    </w:p>
    <w:p w14:paraId="58931A7C" w14:textId="77777777" w:rsidR="00882140" w:rsidRDefault="00882140" w:rsidP="00882140">
      <w:pPr>
        <w:pStyle w:val="a3"/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Направо (90) – в скобках угол поворота в градусах.</w:t>
      </w:r>
    </w:p>
    <w:p w14:paraId="1E6BEA2E" w14:textId="77777777" w:rsidR="00882140" w:rsidRDefault="00882140" w:rsidP="00882140">
      <w:pPr>
        <w:pStyle w:val="a3"/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Поднять/опустить кисть. (изначально, при запуске программы она поднята)</w:t>
      </w:r>
    </w:p>
    <w:p w14:paraId="2D03A61A" w14:textId="77777777" w:rsidR="00882140" w:rsidRPr="00A70296" w:rsidRDefault="00882140" w:rsidP="00882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8008D" w14:textId="2F8AFF55" w:rsidR="00882140" w:rsidRPr="00B165B5" w:rsidRDefault="00026C8F" w:rsidP="008821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416EB75" wp14:editId="4712992C">
            <wp:extent cx="5939155" cy="2533650"/>
            <wp:effectExtent l="0" t="0" r="4445" b="0"/>
            <wp:docPr id="36092703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B8436" w14:textId="77777777" w:rsidR="00164894" w:rsidRDefault="00164894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FDBDF29" w14:textId="77777777" w:rsidR="00164894" w:rsidRDefault="00164894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10D160A" w14:textId="77777777" w:rsidR="00B165B5" w:rsidRDefault="00BD7FD5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для кода:</w:t>
      </w:r>
    </w:p>
    <w:p w14:paraId="2801FA96" w14:textId="4F13B199" w:rsidR="00B165B5" w:rsidRDefault="00BD7FD5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3EFE61" w14:textId="77777777" w:rsidR="00843030" w:rsidRDefault="00843030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EF7226F" w14:textId="08BF7B18" w:rsidR="00B165B5" w:rsidRPr="00752BC8" w:rsidRDefault="00B165B5" w:rsidP="00B165B5">
      <w:pPr>
        <w:pStyle w:val="a7"/>
        <w:numPr>
          <w:ilvl w:val="0"/>
          <w:numId w:val="4"/>
        </w:numPr>
        <w:ind w:left="0"/>
        <w:rPr>
          <w:rFonts w:eastAsiaTheme="minorHAnsi"/>
          <w:color w:val="auto"/>
          <w:sz w:val="24"/>
          <w:szCs w:val="24"/>
          <w:lang w:eastAsia="en-US"/>
        </w:rPr>
      </w:pPr>
      <w:r w:rsidRPr="00752BC8">
        <w:rPr>
          <w:rFonts w:eastAsiaTheme="minorHAnsi"/>
          <w:color w:val="auto"/>
          <w:sz w:val="24"/>
          <w:szCs w:val="24"/>
          <w:lang w:eastAsia="en-US"/>
        </w:rPr>
        <w:t>На робототехническом полигоне отлаживают четырёх роботов –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Альфа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»,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Бета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»,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Гамма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 и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Дельта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». Известно, что на каждого из них не больше четырёх датчиков и что число датчиков на всех роботах различно. При этом на одном из роботов не было датчиков вообще. Также известно, что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Альфа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 датчиков больше, чем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Бета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», а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Бета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 датчиков больше, чем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Гамма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».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Дельта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 датчиков больше, чем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Гамма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»,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Дельта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 датчиков больше чем два, и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Альфа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>» на два датчика меньше, чем на роботе «</w:t>
      </w:r>
      <w:r w:rsidR="002E66B5" w:rsidRPr="00752BC8">
        <w:rPr>
          <w:rFonts w:eastAsiaTheme="minorHAnsi"/>
          <w:color w:val="auto"/>
          <w:sz w:val="24"/>
          <w:szCs w:val="24"/>
          <w:lang w:eastAsia="en-US"/>
        </w:rPr>
        <w:t>Дельта</w:t>
      </w:r>
      <w:r w:rsidRPr="00752BC8">
        <w:rPr>
          <w:rFonts w:eastAsiaTheme="minorHAnsi"/>
          <w:color w:val="auto"/>
          <w:sz w:val="24"/>
          <w:szCs w:val="24"/>
          <w:lang w:eastAsia="en-US"/>
        </w:rPr>
        <w:t xml:space="preserve">». Определите, сколько датчиков установлено на каждом из роботов. </w:t>
      </w:r>
    </w:p>
    <w:p w14:paraId="19F0E347" w14:textId="77777777" w:rsidR="00B165B5" w:rsidRPr="00752BC8" w:rsidRDefault="00B165B5" w:rsidP="00B165B5">
      <w:pPr>
        <w:pStyle w:val="a7"/>
        <w:rPr>
          <w:rFonts w:eastAsiaTheme="minorHAnsi"/>
          <w:color w:val="auto"/>
          <w:sz w:val="24"/>
          <w:szCs w:val="24"/>
          <w:lang w:eastAsia="en-US"/>
        </w:rPr>
      </w:pPr>
      <w:r w:rsidRPr="00752BC8">
        <w:rPr>
          <w:rFonts w:eastAsiaTheme="minorHAnsi"/>
          <w:color w:val="auto"/>
          <w:sz w:val="24"/>
          <w:szCs w:val="24"/>
          <w:lang w:eastAsia="en-US"/>
        </w:rPr>
        <w:t>Ответ дайте в форме: название робота – число датчиков.</w:t>
      </w:r>
    </w:p>
    <w:p w14:paraId="7F87D874" w14:textId="19DD04F4" w:rsidR="00B165B5" w:rsidRDefault="00B165B5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BC8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1987E1B0" w14:textId="77777777" w:rsidR="007420A9" w:rsidRDefault="007420A9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A73F9D" w14:textId="000EB79F" w:rsidR="00843030" w:rsidRPr="00843030" w:rsidRDefault="00843030" w:rsidP="00843030">
      <w:pPr>
        <w:pStyle w:val="a3"/>
        <w:numPr>
          <w:ilvl w:val="0"/>
          <w:numId w:val="4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843030">
        <w:rPr>
          <w:rFonts w:ascii="Times New Roman" w:hAnsi="Times New Roman" w:cs="Times New Roman"/>
          <w:sz w:val="24"/>
          <w:szCs w:val="24"/>
        </w:rPr>
        <w:t>Рома решил откалибровать на роботе датчик освещённости. Он поставил</w:t>
      </w:r>
      <w:r w:rsidRPr="00843030">
        <w:rPr>
          <w:rFonts w:ascii="Times New Roman" w:hAnsi="Times New Roman" w:cs="Times New Roman"/>
          <w:sz w:val="24"/>
          <w:szCs w:val="24"/>
        </w:rPr>
        <w:t xml:space="preserve"> </w:t>
      </w:r>
      <w:r w:rsidRPr="00843030">
        <w:rPr>
          <w:rFonts w:ascii="Times New Roman" w:hAnsi="Times New Roman" w:cs="Times New Roman"/>
          <w:sz w:val="24"/>
          <w:szCs w:val="24"/>
        </w:rPr>
        <w:t>робота на поле и измерил показания датчика на чёрном и на белом.</w:t>
      </w:r>
      <w:r w:rsidRPr="00843030">
        <w:rPr>
          <w:rFonts w:ascii="Times New Roman" w:hAnsi="Times New Roman" w:cs="Times New Roman"/>
          <w:sz w:val="24"/>
          <w:szCs w:val="24"/>
        </w:rPr>
        <w:t xml:space="preserve"> </w:t>
      </w:r>
      <w:r w:rsidRPr="00843030">
        <w:rPr>
          <w:rFonts w:ascii="Times New Roman" w:hAnsi="Times New Roman" w:cs="Times New Roman"/>
          <w:sz w:val="24"/>
          <w:szCs w:val="24"/>
        </w:rPr>
        <w:t>В результате он получил, что на чёрном датчик показывает 12, а на белом</w:t>
      </w:r>
      <w:r w:rsidRPr="00843030">
        <w:rPr>
          <w:rFonts w:ascii="Times New Roman" w:hAnsi="Times New Roman" w:cs="Times New Roman"/>
          <w:sz w:val="24"/>
          <w:szCs w:val="24"/>
        </w:rPr>
        <w:t xml:space="preserve"> </w:t>
      </w:r>
      <w:r w:rsidRPr="00843030">
        <w:rPr>
          <w:rFonts w:ascii="Times New Roman" w:hAnsi="Times New Roman" w:cs="Times New Roman"/>
          <w:sz w:val="24"/>
          <w:szCs w:val="24"/>
        </w:rPr>
        <w:t>показывает 90. В качестве границы серого Рома решил</w:t>
      </w:r>
      <w:r w:rsidRPr="00843030">
        <w:rPr>
          <w:rFonts w:ascii="Times New Roman" w:hAnsi="Times New Roman" w:cs="Times New Roman"/>
          <w:sz w:val="24"/>
          <w:szCs w:val="24"/>
        </w:rPr>
        <w:t xml:space="preserve"> </w:t>
      </w:r>
      <w:r w:rsidRPr="00843030">
        <w:rPr>
          <w:rFonts w:ascii="Times New Roman" w:hAnsi="Times New Roman" w:cs="Times New Roman"/>
          <w:sz w:val="24"/>
          <w:szCs w:val="24"/>
        </w:rPr>
        <w:t>взять среднее</w:t>
      </w:r>
      <w:r w:rsidRPr="00843030">
        <w:rPr>
          <w:rFonts w:ascii="Times New Roman" w:hAnsi="Times New Roman" w:cs="Times New Roman"/>
          <w:sz w:val="24"/>
          <w:szCs w:val="24"/>
        </w:rPr>
        <w:t xml:space="preserve"> </w:t>
      </w:r>
      <w:r w:rsidRPr="00843030">
        <w:rPr>
          <w:rFonts w:ascii="Times New Roman" w:hAnsi="Times New Roman" w:cs="Times New Roman"/>
          <w:sz w:val="24"/>
          <w:szCs w:val="24"/>
        </w:rPr>
        <w:t>арифметическое показателей датчика на чёрном и на белом. Определите, какое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030">
        <w:rPr>
          <w:rFonts w:ascii="Times New Roman" w:hAnsi="Times New Roman" w:cs="Times New Roman"/>
          <w:sz w:val="24"/>
          <w:szCs w:val="24"/>
        </w:rPr>
        <w:t>значение границы серого получил Рома</w:t>
      </w:r>
    </w:p>
    <w:p w14:paraId="64F5BAE7" w14:textId="77777777" w:rsidR="00F94754" w:rsidRDefault="00F94754" w:rsidP="00F94754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102CAC" w14:textId="77777777" w:rsidR="007420A9" w:rsidRPr="00F94754" w:rsidRDefault="007420A9" w:rsidP="00F94754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4754">
        <w:rPr>
          <w:rFonts w:ascii="Times New Roman" w:hAnsi="Times New Roman" w:cs="Times New Roman"/>
          <w:sz w:val="24"/>
          <w:szCs w:val="24"/>
        </w:rPr>
        <w:t>Ответ: __________</w:t>
      </w:r>
    </w:p>
    <w:p w14:paraId="018EACE3" w14:textId="77777777" w:rsidR="007420A9" w:rsidRDefault="007420A9" w:rsidP="00B165B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8B313E" w14:textId="77777777" w:rsidR="00B165B5" w:rsidRDefault="00B165B5" w:rsidP="006743BF">
      <w:pPr>
        <w:ind w:left="-360"/>
        <w:jc w:val="center"/>
      </w:pPr>
    </w:p>
    <w:p w14:paraId="080E403D" w14:textId="51426668" w:rsidR="00843030" w:rsidRPr="00843030" w:rsidRDefault="00843030" w:rsidP="00843030">
      <w:pPr>
        <w:pStyle w:val="a3"/>
        <w:numPr>
          <w:ilvl w:val="0"/>
          <w:numId w:val="4"/>
        </w:numPr>
        <w:ind w:left="0"/>
        <w:jc w:val="both"/>
      </w:pPr>
      <w:r w:rsidRPr="00843030">
        <w:rPr>
          <w:rFonts w:ascii="Times New Roman" w:hAnsi="Times New Roman" w:cs="Times New Roman"/>
          <w:sz w:val="24"/>
          <w:szCs w:val="24"/>
        </w:rPr>
        <w:lastRenderedPageBreak/>
        <w:t>На рисунке изображена механическая передача. Рассчитать разницу скоростей на валу двигателя и колеса.</w:t>
      </w:r>
    </w:p>
    <w:p w14:paraId="176DCABC" w14:textId="77777777" w:rsidR="00843030" w:rsidRDefault="00843030" w:rsidP="00843030">
      <w:pPr>
        <w:pStyle w:val="a3"/>
        <w:ind w:left="0"/>
        <w:jc w:val="both"/>
      </w:pPr>
    </w:p>
    <w:p w14:paraId="5D61697F" w14:textId="4AFE2CC8" w:rsidR="00B165B5" w:rsidRDefault="00843030" w:rsidP="00B165B5">
      <w:pPr>
        <w:ind w:left="-360"/>
        <w:jc w:val="center"/>
      </w:pPr>
      <w:r>
        <w:rPr>
          <w:noProof/>
          <w:lang w:eastAsia="ru-RU"/>
        </w:rPr>
        <w:drawing>
          <wp:inline distT="0" distB="0" distL="0" distR="0" wp14:anchorId="53DB75F8" wp14:editId="794267D4">
            <wp:extent cx="3108105" cy="2732154"/>
            <wp:effectExtent l="0" t="0" r="0" b="0"/>
            <wp:docPr id="21" name="Рисунок 21" descr="Изображение выглядит как снимок экрана, Графическое программное обеспечение, Мультимедийное программное обеспечение, микроско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Изображение выглядит как снимок экрана, Графическое программное обеспечение, Мультимедийное программное обеспечение, микроскоп&#10;&#10;Автоматически созданное описание"/>
                    <pic:cNvPicPr/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19792" b="88151" l="24378" r="59956">
                                  <a14:foregroundMark x1="30088" y1="37760" x2="33309" y2="28516"/>
                                  <a14:foregroundMark x1="33309" y1="28516" x2="37848" y2="36198"/>
                                  <a14:foregroundMark x1="37848" y1="36198" x2="37848" y2="36458"/>
                                  <a14:foregroundMark x1="33675" y1="28255" x2="39165" y2="19792"/>
                                  <a14:foregroundMark x1="39165" y1="19792" x2="41215" y2="30339"/>
                                  <a14:foregroundMark x1="41215" y1="30339" x2="40776" y2="31510"/>
                                  <a14:foregroundMark x1="37555" y1="83724" x2="43265" y2="88281"/>
                                  <a14:foregroundMark x1="43265" y1="88281" x2="45827" y2="83333"/>
                                  <a14:foregroundMark x1="55783" y1="69401" x2="55417" y2="72266"/>
                                  <a14:foregroundMark x1="55637" y1="69271" x2="55637" y2="73568"/>
                                  <a14:foregroundMark x1="54905" y1="73177" x2="54978" y2="67708"/>
                                  <a14:foregroundMark x1="55124" y1="67708" x2="55124" y2="71094"/>
                                  <a14:foregroundMark x1="55124" y1="69922" x2="58529" y2="73224"/>
                                  <a14:backgroundMark x1="58419" y1="75521" x2="60249" y2="73177"/>
                                  <a14:backgroundMark x1="58565" y1="75130" x2="59078" y2="73177"/>
                                  <a14:backgroundMark x1="58346" y1="73958" x2="59517" y2="72266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20412" t="28012" r="39673" b="9586"/>
                    <a:stretch/>
                  </pic:blipFill>
                  <pic:spPr bwMode="auto">
                    <a:xfrm>
                      <a:off x="0" y="0"/>
                      <a:ext cx="3108105" cy="2732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A810C1" wp14:editId="1408E02E">
            <wp:extent cx="2131060" cy="2021840"/>
            <wp:effectExtent l="0" t="0" r="2540" b="0"/>
            <wp:docPr id="2132960190" name="Рисунок 3" descr="Изображение выглядит как шестерня, металлоиздел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960190" name="Рисунок 3" descr="Изображение выглядит как шестерня, металлоиздел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8D82" w14:textId="65FA522E" w:rsidR="007420A9" w:rsidRDefault="00B165B5" w:rsidP="00B165B5">
      <w:pPr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34099CAD" w14:textId="570E0FCA" w:rsidR="007420A9" w:rsidRDefault="00843030" w:rsidP="00DD3686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3030">
        <w:rPr>
          <w:rFonts w:ascii="Times New Roman" w:hAnsi="Times New Roman" w:cs="Times New Roman"/>
          <w:sz w:val="24"/>
          <w:szCs w:val="24"/>
        </w:rPr>
        <w:t>Жила алюминиевого провода, используемого для электропроводки, имеет площадь поперечного сечения 2 мм</w:t>
      </w:r>
      <w:r w:rsidRPr="008430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43030">
        <w:rPr>
          <w:rFonts w:ascii="Times New Roman" w:hAnsi="Times New Roman" w:cs="Times New Roman"/>
          <w:sz w:val="24"/>
          <w:szCs w:val="24"/>
        </w:rPr>
        <w:t>. Какой площадью поперечного сечения должен обладать никелиновый провод, чтобы длина и сопротивление линии не изменились?</w:t>
      </w:r>
    </w:p>
    <w:p w14:paraId="6FCC7AA0" w14:textId="4F03923D" w:rsidR="007420A9" w:rsidRPr="00DD3686" w:rsidRDefault="007420A9" w:rsidP="00DD3686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219BE4E" w14:textId="4F2F918A" w:rsidR="00807E54" w:rsidRDefault="007420A9" w:rsidP="007420A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50A6689D" w14:textId="77777777" w:rsidR="00807E54" w:rsidRDefault="00807E54" w:rsidP="007420A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B08244E" w14:textId="77777777" w:rsidR="00300F96" w:rsidRPr="00843030" w:rsidRDefault="009811FE" w:rsidP="00300F96">
      <w:pPr>
        <w:pStyle w:val="a3"/>
        <w:numPr>
          <w:ilvl w:val="0"/>
          <w:numId w:val="4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843030">
        <w:rPr>
          <w:rFonts w:ascii="Times New Roman" w:hAnsi="Times New Roman" w:cs="Times New Roman"/>
          <w:sz w:val="24"/>
          <w:szCs w:val="24"/>
        </w:rPr>
        <w:t xml:space="preserve">Определите сопротивление </w:t>
      </w:r>
      <w:r w:rsidR="008D5EA9" w:rsidRPr="00843030">
        <w:rPr>
          <w:rFonts w:ascii="Times New Roman" w:hAnsi="Times New Roman" w:cs="Times New Roman"/>
          <w:sz w:val="24"/>
          <w:szCs w:val="24"/>
        </w:rPr>
        <w:t>каждого резистора</w:t>
      </w:r>
    </w:p>
    <w:p w14:paraId="226592F0" w14:textId="77777777" w:rsidR="00300F96" w:rsidRDefault="00300F96" w:rsidP="00300F9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2DC2C96B" w14:textId="536BACE6" w:rsidR="00300F96" w:rsidRDefault="00300F96" w:rsidP="00300F9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4F518BC" wp14:editId="2422CC0A">
            <wp:extent cx="2486706" cy="3382538"/>
            <wp:effectExtent l="0" t="0" r="8890" b="8890"/>
            <wp:docPr id="20" name="Рисунок 20" descr="http://wiki.amperka.ru/_media/%D0%BA%D0%BE%D0%BD%D1%81%D0%BF%D0%B5%D0%BA%D1%82-arduino:p006-resistors-color-stri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iki.amperka.ru/_media/%D0%BA%D0%BE%D0%BD%D1%81%D0%BF%D0%B5%D0%BA%D1%82-arduino:p006-resistors-color-strips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37" cy="3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D558A">
        <w:rPr>
          <w:rFonts w:ascii="Times New Roman" w:hAnsi="Times New Roman" w:cs="Times New Roman"/>
          <w:sz w:val="24"/>
          <w:szCs w:val="24"/>
        </w:rPr>
        <w:pict w14:anchorId="0D502A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19.95pt;height:223.25pt">
            <v:imagedata r:id="rId28" o:title="Безымянный"/>
          </v:shape>
        </w:pict>
      </w:r>
    </w:p>
    <w:p w14:paraId="24B5EB9C" w14:textId="77777777" w:rsidR="00300F96" w:rsidRDefault="00300F96" w:rsidP="00300F9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62D50B5" w14:textId="499CE90F" w:rsidR="008D5EA9" w:rsidRPr="00F40325" w:rsidRDefault="00807E54" w:rsidP="00F4032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</w:t>
      </w:r>
    </w:p>
    <w:p w14:paraId="537DFE5A" w14:textId="77777777" w:rsidR="00807E54" w:rsidRPr="00F456C0" w:rsidRDefault="00807E54" w:rsidP="00807E54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56C0">
        <w:rPr>
          <w:rFonts w:ascii="Times New Roman" w:hAnsi="Times New Roman" w:cs="Times New Roman"/>
          <w:sz w:val="24"/>
          <w:szCs w:val="24"/>
        </w:rPr>
        <w:lastRenderedPageBreak/>
        <w:t xml:space="preserve">Построить электрическую схему </w:t>
      </w:r>
      <w:r w:rsidR="0078734E" w:rsidRPr="00F456C0">
        <w:rPr>
          <w:rFonts w:ascii="Times New Roman" w:hAnsi="Times New Roman" w:cs="Times New Roman"/>
          <w:sz w:val="24"/>
          <w:szCs w:val="24"/>
        </w:rPr>
        <w:t>соединения,</w:t>
      </w:r>
      <w:r w:rsidRPr="00F456C0">
        <w:rPr>
          <w:rFonts w:ascii="Times New Roman" w:hAnsi="Times New Roman" w:cs="Times New Roman"/>
          <w:sz w:val="24"/>
          <w:szCs w:val="24"/>
        </w:rPr>
        <w:t xml:space="preserve"> </w:t>
      </w:r>
      <w:r w:rsidR="0078734E" w:rsidRPr="00F456C0">
        <w:rPr>
          <w:rFonts w:ascii="Times New Roman" w:hAnsi="Times New Roman" w:cs="Times New Roman"/>
          <w:sz w:val="24"/>
          <w:szCs w:val="24"/>
        </w:rPr>
        <w:t>показанного ниже на изображении</w:t>
      </w:r>
      <w:r w:rsidRPr="00F456C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D81A97" w14:textId="2432111E" w:rsidR="00164894" w:rsidRDefault="008B70BF" w:rsidP="00F456C0">
      <w:pPr>
        <w:pStyle w:val="a3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B70BF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6A074CC4" wp14:editId="714E1197">
            <wp:extent cx="1737492" cy="2800370"/>
            <wp:effectExtent l="1905" t="0" r="0" b="0"/>
            <wp:docPr id="1671516108" name="Рисунок 1" descr="Изображение выглядит как рычаг&#10;&#10;Автоматически созданное описание со средним доверительным уровн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16108" name="Рисунок 1" descr="Изображение выглядит как рычаг&#10;&#10;Автоматически созданное описание со средним доверительным уровнем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5400000" flipH="1">
                      <a:off x="0" y="0"/>
                      <a:ext cx="1744104" cy="281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027F" w14:textId="77777777" w:rsidR="00807E54" w:rsidRDefault="00807E54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Место для схемы:</w:t>
      </w:r>
    </w:p>
    <w:p w14:paraId="1549B4B4" w14:textId="77777777" w:rsidR="00807E54" w:rsidRDefault="00807E54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7A62CD1" w14:textId="77777777" w:rsidR="0078734E" w:rsidRDefault="0078734E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D121615" w14:textId="77777777" w:rsidR="00807E54" w:rsidRDefault="00807E54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E5FA65" w14:textId="77777777"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6C3DB92" w14:textId="77777777" w:rsidR="00807E54" w:rsidRPr="00807E54" w:rsidRDefault="00807E54" w:rsidP="00807E54">
      <w:pPr>
        <w:pStyle w:val="a3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2CB3293" w14:textId="6857F011" w:rsidR="00B77019" w:rsidRPr="00A978A2" w:rsidRDefault="007F3B90" w:rsidP="007F3B90">
      <w:pPr>
        <w:pStyle w:val="a3"/>
        <w:numPr>
          <w:ilvl w:val="0"/>
          <w:numId w:val="4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978A2">
        <w:rPr>
          <w:rFonts w:ascii="Times New Roman" w:hAnsi="Times New Roman" w:cs="Times New Roman"/>
          <w:sz w:val="24"/>
          <w:szCs w:val="24"/>
        </w:rPr>
        <w:t>На рисунке</w:t>
      </w:r>
      <w:r w:rsidR="00B77019" w:rsidRPr="00A978A2">
        <w:rPr>
          <w:rFonts w:ascii="Times New Roman" w:hAnsi="Times New Roman" w:cs="Times New Roman"/>
          <w:sz w:val="24"/>
          <w:szCs w:val="24"/>
        </w:rPr>
        <w:t xml:space="preserve"> изображена схема</w:t>
      </w:r>
      <w:r w:rsidR="00312062" w:rsidRPr="00A978A2">
        <w:rPr>
          <w:rFonts w:ascii="Times New Roman" w:hAnsi="Times New Roman" w:cs="Times New Roman"/>
          <w:sz w:val="24"/>
          <w:szCs w:val="24"/>
        </w:rPr>
        <w:t xml:space="preserve">, на которой к микроконтроллеру </w:t>
      </w:r>
      <w:proofErr w:type="spellStart"/>
      <w:r w:rsidR="00312062" w:rsidRPr="00A978A2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 w:rsidR="00B77019" w:rsidRPr="00A978A2">
        <w:rPr>
          <w:rFonts w:ascii="Times New Roman" w:hAnsi="Times New Roman" w:cs="Times New Roman"/>
          <w:sz w:val="24"/>
          <w:szCs w:val="24"/>
        </w:rPr>
        <w:t xml:space="preserve"> подключен</w:t>
      </w:r>
      <w:r w:rsidR="00312062" w:rsidRPr="00A978A2">
        <w:rPr>
          <w:rFonts w:ascii="Times New Roman" w:hAnsi="Times New Roman" w:cs="Times New Roman"/>
          <w:sz w:val="24"/>
          <w:szCs w:val="24"/>
        </w:rPr>
        <w:t>ы</w:t>
      </w:r>
      <w:r w:rsidR="00B77019" w:rsidRPr="00A978A2">
        <w:rPr>
          <w:rFonts w:ascii="Times New Roman" w:hAnsi="Times New Roman" w:cs="Times New Roman"/>
          <w:sz w:val="24"/>
          <w:szCs w:val="24"/>
        </w:rPr>
        <w:t xml:space="preserve"> </w:t>
      </w:r>
      <w:r w:rsidR="00EC575E" w:rsidRPr="00A978A2">
        <w:rPr>
          <w:rFonts w:ascii="Times New Roman" w:hAnsi="Times New Roman" w:cs="Times New Roman"/>
          <w:sz w:val="24"/>
          <w:szCs w:val="24"/>
        </w:rPr>
        <w:t>переменный резистор(потенциометр) и сервопривод.</w:t>
      </w:r>
    </w:p>
    <w:p w14:paraId="786016A1" w14:textId="6AA352CC" w:rsidR="00B77019" w:rsidRDefault="00EC575E" w:rsidP="00B77019">
      <w:pPr>
        <w:jc w:val="center"/>
        <w:rPr>
          <w:rFonts w:ascii="Times New Roman" w:hAnsi="Times New Roman" w:cs="Times New Roman"/>
          <w:sz w:val="24"/>
          <w:szCs w:val="24"/>
        </w:rPr>
      </w:pPr>
      <w:r w:rsidRPr="00EC57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22A6C4" wp14:editId="5F46DB82">
            <wp:extent cx="4613944" cy="2284531"/>
            <wp:effectExtent l="0" t="0" r="0" b="1905"/>
            <wp:docPr id="1349053893" name="Рисунок 1" descr="Изображение выглядит как Электронная техника, электроника, текст, Компонент схемы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053893" name="Рисунок 1" descr="Изображение выглядит как Электронная техника, электроника, текст, Компонент схемы&#10;&#10;Автоматически созданное описание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33706" cy="229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1079E" w14:textId="2525B4F1" w:rsidR="00807E54" w:rsidRDefault="00B77019" w:rsidP="00807E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Составьте программу, которая </w:t>
      </w:r>
      <w:r w:rsidR="00EC575E">
        <w:rPr>
          <w:rFonts w:ascii="Times New Roman" w:hAnsi="Times New Roman" w:cs="Times New Roman"/>
          <w:sz w:val="24"/>
          <w:szCs w:val="24"/>
        </w:rPr>
        <w:t>позволяет пропорционально поворачивать сервопривод также как и потенциометр</w:t>
      </w:r>
      <w:r w:rsidR="00807E54">
        <w:rPr>
          <w:rFonts w:ascii="Times New Roman" w:hAnsi="Times New Roman" w:cs="Times New Roman"/>
          <w:sz w:val="24"/>
          <w:szCs w:val="24"/>
        </w:rPr>
        <w:t>.</w:t>
      </w:r>
    </w:p>
    <w:p w14:paraId="549DE5E1" w14:textId="77777777" w:rsidR="00B77019" w:rsidRPr="00807E54" w:rsidRDefault="00B77019" w:rsidP="00807E54">
      <w:pPr>
        <w:jc w:val="both"/>
        <w:rPr>
          <w:rFonts w:ascii="Times New Roman" w:hAnsi="Times New Roman" w:cs="Times New Roman"/>
          <w:sz w:val="24"/>
          <w:szCs w:val="24"/>
        </w:rPr>
      </w:pPr>
      <w:r w:rsidRPr="00807E54">
        <w:rPr>
          <w:rFonts w:ascii="Times New Roman" w:hAnsi="Times New Roman" w:cs="Times New Roman"/>
          <w:sz w:val="24"/>
          <w:szCs w:val="24"/>
        </w:rPr>
        <w:t>Место для кода:</w:t>
      </w:r>
    </w:p>
    <w:p w14:paraId="4888CC65" w14:textId="77777777" w:rsidR="00B77019" w:rsidRPr="00B77019" w:rsidRDefault="00B77019" w:rsidP="00B77019">
      <w:pPr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C89CEE" w14:textId="26E107AA" w:rsidR="00E45724" w:rsidRPr="00F578B3" w:rsidRDefault="006743BF" w:rsidP="00F578B3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8303E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F32236" w:rsidRPr="0098303E">
        <w:rPr>
          <w:rFonts w:ascii="Times New Roman" w:hAnsi="Times New Roman" w:cs="Times New Roman"/>
          <w:sz w:val="24"/>
          <w:szCs w:val="24"/>
        </w:rPr>
        <w:t xml:space="preserve">еред </w:t>
      </w:r>
      <w:r w:rsidR="00A5649E" w:rsidRPr="0098303E">
        <w:rPr>
          <w:rFonts w:ascii="Times New Roman" w:hAnsi="Times New Roman" w:cs="Times New Roman"/>
          <w:sz w:val="24"/>
          <w:szCs w:val="24"/>
        </w:rPr>
        <w:t>вами</w:t>
      </w:r>
      <w:r w:rsidR="00A5649E" w:rsidRPr="006743BF">
        <w:rPr>
          <w:rFonts w:ascii="Times New Roman" w:hAnsi="Times New Roman" w:cs="Times New Roman"/>
          <w:sz w:val="24"/>
          <w:szCs w:val="24"/>
        </w:rPr>
        <w:t xml:space="preserve"> схема собранная на основе </w:t>
      </w:r>
      <w:r w:rsidR="00F32236" w:rsidRPr="006743BF">
        <w:rPr>
          <w:rFonts w:ascii="Times New Roman" w:hAnsi="Times New Roman" w:cs="Times New Roman"/>
          <w:sz w:val="24"/>
          <w:szCs w:val="24"/>
        </w:rPr>
        <w:t xml:space="preserve">микроконтроллера Arduino. Составьте </w:t>
      </w:r>
      <w:r w:rsidR="007420A9">
        <w:rPr>
          <w:rFonts w:ascii="Times New Roman" w:hAnsi="Times New Roman" w:cs="Times New Roman"/>
          <w:sz w:val="24"/>
          <w:szCs w:val="24"/>
        </w:rPr>
        <w:t xml:space="preserve">цикличную </w:t>
      </w:r>
      <w:r w:rsidR="00F32236" w:rsidRPr="006743BF">
        <w:rPr>
          <w:rFonts w:ascii="Times New Roman" w:hAnsi="Times New Roman" w:cs="Times New Roman"/>
          <w:sz w:val="24"/>
          <w:szCs w:val="24"/>
        </w:rPr>
        <w:t xml:space="preserve">программу, которая </w:t>
      </w:r>
      <w:r w:rsidR="00EC575E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6067FA">
        <w:rPr>
          <w:rFonts w:ascii="Times New Roman" w:hAnsi="Times New Roman" w:cs="Times New Roman"/>
          <w:sz w:val="24"/>
          <w:szCs w:val="24"/>
        </w:rPr>
        <w:t>зажигать светодиоды в зависимости от температуры считанной термистором. Если высокая температура - горят все светодиоды, комнатная температура - светится 1 светодиод, незначительное изменение – светятся два светодиода.</w:t>
      </w:r>
    </w:p>
    <w:p w14:paraId="68394C79" w14:textId="686A93C4" w:rsidR="00A5649E" w:rsidRPr="006D621B" w:rsidRDefault="00EC575E" w:rsidP="00F578B3">
      <w:pPr>
        <w:ind w:left="-360"/>
        <w:jc w:val="center"/>
        <w:rPr>
          <w:lang w:val="en-US"/>
        </w:rPr>
      </w:pPr>
      <w:r w:rsidRPr="00E875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B3ADE7" wp14:editId="17235FBF">
            <wp:extent cx="4419600" cy="4007482"/>
            <wp:effectExtent l="0" t="0" r="0" b="0"/>
            <wp:docPr id="915741650" name="Рисунок 1" descr="Изображение выглядит как Электронная техника, электроника, Компонент схемы, Электронный компонен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741650" name="Рисунок 1" descr="Изображение выглядит как Электронная техника, электроника, Компонент схемы, Электронный компонент&#10;&#10;Автоматически созданное описание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23838" cy="40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79B04" w14:textId="77777777" w:rsidR="007420A9" w:rsidRPr="003F4DC7" w:rsidRDefault="007420A9" w:rsidP="007420A9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3F4DC7">
        <w:rPr>
          <w:rFonts w:ascii="Times New Roman" w:hAnsi="Times New Roman" w:cs="Times New Roman"/>
          <w:sz w:val="24"/>
          <w:szCs w:val="24"/>
        </w:rPr>
        <w:t>Место для кода:</w:t>
      </w:r>
    </w:p>
    <w:p w14:paraId="6542D938" w14:textId="77777777" w:rsidR="007420A9" w:rsidRDefault="007420A9" w:rsidP="007420A9">
      <w:pPr>
        <w:ind w:left="-36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94216B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DD2EB2C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F94E700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0E6EDA0C" w14:textId="77777777"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B3D88F6" w14:textId="77777777"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02BC390F" w14:textId="77777777" w:rsidR="00E467F8" w:rsidRPr="00FB2F1B" w:rsidRDefault="00E467F8" w:rsidP="00E467F8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FB2F1B">
        <w:rPr>
          <w:rFonts w:ascii="Times New Roman" w:hAnsi="Times New Roman" w:cs="Times New Roman"/>
          <w:sz w:val="24"/>
          <w:szCs w:val="24"/>
        </w:rPr>
        <w:lastRenderedPageBreak/>
        <w:t>Кейс-задание</w:t>
      </w:r>
    </w:p>
    <w:p w14:paraId="09E5B950" w14:textId="5C99BD7F" w:rsidR="00E467F8" w:rsidRPr="00196255" w:rsidRDefault="00E467F8" w:rsidP="00E467F8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вами заготовка для создания макета светофора с помощью микроконтроллера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>. Соедините все составные элементы и напишите программу работы классического светофора. (На изображении 3 резистора</w:t>
      </w:r>
      <w:r w:rsidR="00196255">
        <w:rPr>
          <w:rFonts w:ascii="Times New Roman" w:hAnsi="Times New Roman" w:cs="Times New Roman"/>
          <w:sz w:val="24"/>
          <w:szCs w:val="24"/>
        </w:rPr>
        <w:t xml:space="preserve"> (220 Ом</w:t>
      </w:r>
      <w:r>
        <w:rPr>
          <w:rFonts w:ascii="Times New Roman" w:hAnsi="Times New Roman" w:cs="Times New Roman"/>
          <w:sz w:val="24"/>
          <w:szCs w:val="24"/>
        </w:rPr>
        <w:t>, 3 светодиода (левая ножка катод, правая анод), макетная плата</w:t>
      </w:r>
      <w:r w:rsidR="00196255">
        <w:rPr>
          <w:rFonts w:ascii="Times New Roman" w:hAnsi="Times New Roman" w:cs="Times New Roman"/>
          <w:sz w:val="24"/>
          <w:szCs w:val="24"/>
        </w:rPr>
        <w:t xml:space="preserve">, микроконтроллер </w:t>
      </w:r>
      <w:r w:rsidR="00196255">
        <w:rPr>
          <w:rFonts w:ascii="Times New Roman" w:hAnsi="Times New Roman" w:cs="Times New Roman"/>
          <w:sz w:val="24"/>
          <w:szCs w:val="24"/>
          <w:lang w:val="en-US"/>
        </w:rPr>
        <w:t>Arduino</w:t>
      </w:r>
      <w:r w:rsidR="00196255" w:rsidRPr="00196255">
        <w:rPr>
          <w:rFonts w:ascii="Times New Roman" w:hAnsi="Times New Roman" w:cs="Times New Roman"/>
          <w:sz w:val="24"/>
          <w:szCs w:val="24"/>
        </w:rPr>
        <w:t>)</w:t>
      </w:r>
    </w:p>
    <w:p w14:paraId="4D02E2C5" w14:textId="3FA11EB1" w:rsidR="00E467F8" w:rsidRDefault="00BA0A77" w:rsidP="00E467F8">
      <w:pPr>
        <w:spacing w:line="30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B1EB62" wp14:editId="6E28CB70">
            <wp:extent cx="5940425" cy="3596005"/>
            <wp:effectExtent l="0" t="0" r="3175" b="4445"/>
            <wp:docPr id="156878083" name="Рисунок 4" descr="Изображение выглядит как текст, снимок экрана, Электронная техника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78083" name="Рисунок 4" descr="Изображение выглядит как текст, снимок экрана, Электронная техника, электрон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59883" w14:textId="6990ABAC" w:rsidR="00BA0A77" w:rsidRPr="00BA0A77" w:rsidRDefault="00BA0A77" w:rsidP="00E467F8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Алгоритм работы: горит зеленый, моргает зелены, включается желтый, горит красный, моргает красный.</w:t>
      </w:r>
    </w:p>
    <w:p w14:paraId="02C26C96" w14:textId="77777777" w:rsidR="00E467F8" w:rsidRDefault="00E467F8" w:rsidP="00E467F8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для кода</w:t>
      </w:r>
    </w:p>
    <w:p w14:paraId="3DCB56A6" w14:textId="12C2FAB2" w:rsidR="00196255" w:rsidRPr="00E467F8" w:rsidRDefault="00196255" w:rsidP="00E467F8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0A77">
        <w:t>_</w:t>
      </w:r>
    </w:p>
    <w:p w14:paraId="7CBA6BE0" w14:textId="77777777" w:rsidR="00A71C07" w:rsidRPr="00675AE7" w:rsidRDefault="00A71C07" w:rsidP="00A71C07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A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Практическое задание (без набора)</w:t>
      </w:r>
    </w:p>
    <w:p w14:paraId="16C9674A" w14:textId="77777777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Смоделировать проезд робота по полигону в виртуальном симуляторе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Studio</w:t>
      </w:r>
      <w:r w:rsidRPr="00A906BD">
        <w:rPr>
          <w:rFonts w:ascii="Times New Roman" w:hAnsi="Times New Roman" w:cs="Times New Roman"/>
          <w:sz w:val="24"/>
          <w:szCs w:val="24"/>
        </w:rPr>
        <w:t xml:space="preserve"> (</w:t>
      </w:r>
      <w:hyperlink r:id="rId33" w:history="1">
        <w:r w:rsidRPr="002830EF">
          <w:rPr>
            <w:rStyle w:val="a5"/>
            <w:rFonts w:ascii="Times New Roman" w:hAnsi="Times New Roman" w:cs="Times New Roman"/>
            <w:sz w:val="24"/>
            <w:szCs w:val="24"/>
          </w:rPr>
          <w:t>https://trikset.com/downloads</w:t>
        </w:r>
      </w:hyperlink>
      <w:r w:rsidRPr="00A906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C3F8C" w14:textId="4D1A2CF4" w:rsidR="00A71C07" w:rsidRPr="003C7BA0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sz w:val="24"/>
          <w:szCs w:val="24"/>
        </w:rPr>
        <w:t>Настроить робота и составить програ</w:t>
      </w:r>
      <w:r>
        <w:rPr>
          <w:rFonts w:ascii="Times New Roman" w:hAnsi="Times New Roman" w:cs="Times New Roman"/>
          <w:sz w:val="24"/>
          <w:szCs w:val="24"/>
        </w:rPr>
        <w:t xml:space="preserve">мму для проезда робота по полигону. Вытолкнуть 4 кегли из зоны их размещения и вернуться в зону финиша. </w:t>
      </w:r>
    </w:p>
    <w:p w14:paraId="6A6ECA81" w14:textId="02642806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b/>
          <w:sz w:val="24"/>
          <w:szCs w:val="24"/>
        </w:rPr>
        <w:t xml:space="preserve">Длительность заезда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минуты (</w:t>
      </w:r>
      <w:r>
        <w:rPr>
          <w:rFonts w:ascii="Times New Roman" w:hAnsi="Times New Roman" w:cs="Times New Roman"/>
          <w:b/>
          <w:sz w:val="24"/>
          <w:szCs w:val="24"/>
        </w:rPr>
        <w:t>120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с)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5B9F3D" w14:textId="77777777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роботу:</w:t>
      </w:r>
    </w:p>
    <w:p w14:paraId="50F8C1F9" w14:textId="77777777" w:rsidR="00A71C07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sz w:val="24"/>
          <w:szCs w:val="24"/>
        </w:rPr>
        <w:t>Любой доступный робот эмуляторе</w:t>
      </w:r>
    </w:p>
    <w:p w14:paraId="72364CFD" w14:textId="77777777" w:rsidR="00A71C07" w:rsidRDefault="00A71C07" w:rsidP="00A71C07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DF2917" wp14:editId="53385E13">
            <wp:extent cx="3700130" cy="1376957"/>
            <wp:effectExtent l="0" t="0" r="0" b="0"/>
            <wp:docPr id="30" name="Рисунок 30" descr="Изображение выглядит как текст, снимок экрана, Шрифт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Изображение выглядит как текст, снимок экрана, Шрифт, число&#10;&#10;Автоматически созданное описание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04304" cy="137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47674" w14:textId="77777777" w:rsidR="00A71C07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датчиков для взаимодействия с полем</w:t>
      </w:r>
    </w:p>
    <w:p w14:paraId="7FB11362" w14:textId="77777777" w:rsidR="00A71C07" w:rsidRDefault="00A71C07" w:rsidP="00A71C07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7DEF85" wp14:editId="5E5A9B61">
            <wp:extent cx="1683684" cy="2488019"/>
            <wp:effectExtent l="0" t="0" r="0" b="7620"/>
            <wp:docPr id="31" name="Рисунок 31" descr="Изображение выглядит как текст, снимок экрана, дисплей, компьюте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текст, снимок экрана, дисплей, компьютер&#10;&#10;Автоматически созданное описание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03530" cy="25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18F3C" w14:textId="77777777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программе (возможно комбинирование структуры):</w:t>
      </w:r>
    </w:p>
    <w:p w14:paraId="3920DBB8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Линейная часть;</w:t>
      </w:r>
    </w:p>
    <w:p w14:paraId="3C9A0367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Условный оператор;</w:t>
      </w:r>
    </w:p>
    <w:p w14:paraId="7B814CEC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Цикличная часть;</w:t>
      </w:r>
    </w:p>
    <w:p w14:paraId="2A70F704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Подпрограммы.</w:t>
      </w:r>
    </w:p>
    <w:p w14:paraId="4AC122E7" w14:textId="77777777" w:rsidR="00A71C07" w:rsidRPr="00A906BD" w:rsidRDefault="00A71C07" w:rsidP="00A71C07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4D893" w14:textId="77777777" w:rsidR="00A71C07" w:rsidRPr="00405063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63">
        <w:rPr>
          <w:rFonts w:ascii="Times New Roman" w:hAnsi="Times New Roman" w:cs="Times New Roman"/>
          <w:sz w:val="24"/>
          <w:szCs w:val="24"/>
        </w:rPr>
        <w:t>Каждый элемент оценивается в определенное количество балов:</w:t>
      </w:r>
    </w:p>
    <w:p w14:paraId="2DD56562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Линия;</w:t>
      </w:r>
    </w:p>
    <w:p w14:paraId="6E9F1C51" w14:textId="77777777" w:rsidR="00A71C07" w:rsidRPr="001E0E3E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Выталкивание</w:t>
      </w:r>
      <w:r>
        <w:rPr>
          <w:rFonts w:ascii="Times New Roman" w:hAnsi="Times New Roman" w:cs="Times New Roman"/>
          <w:sz w:val="24"/>
          <w:szCs w:val="24"/>
        </w:rPr>
        <w:t xml:space="preserve"> и доставка</w:t>
      </w:r>
      <w:r w:rsidRPr="001E0E3E">
        <w:rPr>
          <w:rFonts w:ascii="Times New Roman" w:hAnsi="Times New Roman" w:cs="Times New Roman"/>
          <w:sz w:val="24"/>
          <w:szCs w:val="24"/>
        </w:rPr>
        <w:t xml:space="preserve"> кегли</w:t>
      </w:r>
      <w:r>
        <w:rPr>
          <w:rFonts w:ascii="Times New Roman" w:hAnsi="Times New Roman" w:cs="Times New Roman"/>
          <w:sz w:val="24"/>
          <w:szCs w:val="24"/>
        </w:rPr>
        <w:t xml:space="preserve"> в зону финиша (количество кегель – 6);</w:t>
      </w:r>
    </w:p>
    <w:p w14:paraId="690E46B6" w14:textId="77777777" w:rsidR="00A71C07" w:rsidRPr="00A906BD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Финиш на центральной зоне.</w:t>
      </w:r>
    </w:p>
    <w:p w14:paraId="63BB948C" w14:textId="68B2EA94" w:rsidR="00A71C07" w:rsidRPr="00B74C44" w:rsidRDefault="00B74C44" w:rsidP="00A71C07">
      <w:pPr>
        <w:spacing w:line="30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C4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2DE1824" wp14:editId="30462304">
            <wp:extent cx="4579620" cy="2953954"/>
            <wp:effectExtent l="0" t="0" r="0" b="0"/>
            <wp:docPr id="147060286" name="Рисунок 1" descr="Изображение выглядит как линия, диаграмма, снимок экрана, Прямоугольн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60286" name="Рисунок 1" descr="Изображение выглядит как линия, диаграмма, снимок экрана, Прямоугольник&#10;&#10;Автоматически созданное описание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85467" cy="295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EB64C" w14:textId="77777777" w:rsidR="00A71C07" w:rsidRPr="001E0E3E" w:rsidRDefault="00A71C07" w:rsidP="00A71C07">
      <w:pPr>
        <w:spacing w:line="30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Штраф за превышения времени – 1 бал за каждые 15 секунд</w:t>
      </w:r>
      <w:r>
        <w:rPr>
          <w:rFonts w:ascii="Times New Roman" w:hAnsi="Times New Roman" w:cs="Times New Roman"/>
          <w:sz w:val="24"/>
          <w:szCs w:val="24"/>
        </w:rPr>
        <w:t xml:space="preserve"> (отнимается от набранных)</w:t>
      </w:r>
    </w:p>
    <w:p w14:paraId="36E4499E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EE8FB3A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AFACF30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2EB4CAB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7E8E2B6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C4E2880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D7492D0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C310703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FE6C293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2C35BFE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BACE9E6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3961975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05B95EB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49307E1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7A1FC5C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C5B230C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F5C6418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678B34E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F836EDB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040B840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B68B483" w14:textId="77777777" w:rsidR="00A71C07" w:rsidRDefault="00A71C07" w:rsidP="00A71C07">
      <w:pPr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0D2">
        <w:rPr>
          <w:rFonts w:ascii="Times New Roman" w:hAnsi="Times New Roman" w:cs="Times New Roman"/>
          <w:b/>
          <w:sz w:val="24"/>
          <w:szCs w:val="24"/>
        </w:rPr>
        <w:lastRenderedPageBreak/>
        <w:t>Карта пооперационного контроля для участников и жюри</w:t>
      </w:r>
      <w:r w:rsidRPr="003E70D2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639"/>
        <w:gridCol w:w="6235"/>
        <w:gridCol w:w="868"/>
        <w:gridCol w:w="709"/>
        <w:gridCol w:w="700"/>
        <w:gridCol w:w="554"/>
      </w:tblGrid>
      <w:tr w:rsidR="00A71C07" w14:paraId="609D2A31" w14:textId="77777777" w:rsidTr="00734F59">
        <w:tc>
          <w:tcPr>
            <w:tcW w:w="639" w:type="dxa"/>
          </w:tcPr>
          <w:p w14:paraId="7AE1FEE5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5" w:type="dxa"/>
          </w:tcPr>
          <w:p w14:paraId="4AFC9A64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868" w:type="dxa"/>
          </w:tcPr>
          <w:p w14:paraId="57BBCA44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Макс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балл</w:t>
            </w:r>
          </w:p>
        </w:tc>
        <w:tc>
          <w:tcPr>
            <w:tcW w:w="1963" w:type="dxa"/>
            <w:gridSpan w:val="3"/>
          </w:tcPr>
          <w:p w14:paraId="5A4B67AC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баллов,</w:t>
            </w:r>
          </w:p>
          <w:p w14:paraId="19D50A94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выставленных</w:t>
            </w:r>
          </w:p>
          <w:p w14:paraId="1D03821F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членами</w:t>
            </w:r>
          </w:p>
          <w:p w14:paraId="2AA39523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жюри</w:t>
            </w:r>
          </w:p>
        </w:tc>
      </w:tr>
      <w:tr w:rsidR="00A71C07" w14:paraId="2D53C7C8" w14:textId="77777777" w:rsidTr="00734F59">
        <w:tc>
          <w:tcPr>
            <w:tcW w:w="9705" w:type="dxa"/>
            <w:gridSpan w:val="6"/>
          </w:tcPr>
          <w:p w14:paraId="086888C6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и полигон (макс 5 баллов)</w:t>
            </w:r>
          </w:p>
        </w:tc>
      </w:tr>
      <w:tr w:rsidR="00A71C07" w14:paraId="227199B2" w14:textId="77777777" w:rsidTr="00734F59">
        <w:tc>
          <w:tcPr>
            <w:tcW w:w="639" w:type="dxa"/>
          </w:tcPr>
          <w:p w14:paraId="022411D0" w14:textId="77777777" w:rsidR="00A71C07" w:rsidRPr="006E3BD0" w:rsidRDefault="00A71C07" w:rsidP="00A71C07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3CCBF6FC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 полигон в соответствии с заданием ( участник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отрисовывает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 самостоятельно, с среде ТРИК Студио есть заготовки)</w:t>
            </w:r>
          </w:p>
        </w:tc>
        <w:tc>
          <w:tcPr>
            <w:tcW w:w="868" w:type="dxa"/>
          </w:tcPr>
          <w:p w14:paraId="77CEF1A5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9193E73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387DB731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49E99E7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7EBCC703" w14:textId="77777777" w:rsidTr="00734F59">
        <w:tc>
          <w:tcPr>
            <w:tcW w:w="639" w:type="dxa"/>
          </w:tcPr>
          <w:p w14:paraId="7B22004D" w14:textId="77777777" w:rsidR="00A71C07" w:rsidRPr="006E3BD0" w:rsidRDefault="00A71C07" w:rsidP="00A71C07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6272847B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размещен на правильной стартовой позиции с наличием датчиков для взаимодействия с полем, включена реалистичная физика</w:t>
            </w:r>
          </w:p>
        </w:tc>
        <w:tc>
          <w:tcPr>
            <w:tcW w:w="868" w:type="dxa"/>
          </w:tcPr>
          <w:p w14:paraId="5E513BEC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D74B362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3112B0F6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351B98AC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47332060" w14:textId="77777777" w:rsidTr="00734F59">
        <w:tc>
          <w:tcPr>
            <w:tcW w:w="9705" w:type="dxa"/>
            <w:gridSpan w:val="6"/>
          </w:tcPr>
          <w:p w14:paraId="2B2BB7B3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Программное решение (макс 5 баллов)</w:t>
            </w:r>
          </w:p>
        </w:tc>
      </w:tr>
      <w:tr w:rsidR="00A71C07" w14:paraId="63C4449C" w14:textId="77777777" w:rsidTr="00734F59">
        <w:tc>
          <w:tcPr>
            <w:tcW w:w="639" w:type="dxa"/>
          </w:tcPr>
          <w:p w14:paraId="0F6DCE42" w14:textId="77777777" w:rsidR="00A71C07" w:rsidRPr="006E3BD0" w:rsidRDefault="00A71C07" w:rsidP="00A71C07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028E631E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линейной составляющей программы.</w:t>
            </w:r>
          </w:p>
        </w:tc>
        <w:tc>
          <w:tcPr>
            <w:tcW w:w="868" w:type="dxa"/>
          </w:tcPr>
          <w:p w14:paraId="2B7D1EA9" w14:textId="77777777" w:rsidR="00A71C07" w:rsidRPr="00373046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7A0E0C0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07F0D9E4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3DE3B5D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0B3E8C59" w14:textId="77777777" w:rsidTr="00734F59">
        <w:tc>
          <w:tcPr>
            <w:tcW w:w="639" w:type="dxa"/>
          </w:tcPr>
          <w:p w14:paraId="7B88FB65" w14:textId="77777777" w:rsidR="00A71C07" w:rsidRPr="006E3BD0" w:rsidRDefault="00A71C07" w:rsidP="00A71C07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51215304" w14:textId="77777777" w:rsidR="00A71C07" w:rsidRPr="006E3BD0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ветвления.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(if)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067AAE14" w14:textId="77777777" w:rsidR="00A71C07" w:rsidRPr="00373046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2B74DEC7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3D9343E5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5A08C98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5446B451" w14:textId="77777777" w:rsidTr="00734F59">
        <w:tc>
          <w:tcPr>
            <w:tcW w:w="639" w:type="dxa"/>
          </w:tcPr>
          <w:p w14:paraId="799ADFBC" w14:textId="77777777" w:rsidR="00A71C07" w:rsidRPr="006E3BD0" w:rsidRDefault="00A71C07" w:rsidP="00A71C07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45863259" w14:textId="77777777" w:rsidR="00A71C07" w:rsidRPr="00373046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цикличной составляющей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while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48464E55" w14:textId="77777777" w:rsidR="00A71C07" w:rsidRPr="00373046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4C37F017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9027AB3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0F29DE6D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2E8CAF95" w14:textId="77777777" w:rsidTr="00734F59">
        <w:tc>
          <w:tcPr>
            <w:tcW w:w="639" w:type="dxa"/>
          </w:tcPr>
          <w:p w14:paraId="37807486" w14:textId="77777777" w:rsidR="00A71C07" w:rsidRPr="006E3BD0" w:rsidRDefault="00A71C07" w:rsidP="00A71C07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5602FE23" w14:textId="77777777" w:rsidR="00A71C07" w:rsidRPr="00373046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задействованных подпрограмм или функций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..,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4BDC6D2A" w14:textId="77777777" w:rsidR="00A71C07" w:rsidRPr="00373046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254C60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693E490B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15851BE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76A07E80" w14:textId="77777777" w:rsidTr="00734F59">
        <w:tc>
          <w:tcPr>
            <w:tcW w:w="639" w:type="dxa"/>
          </w:tcPr>
          <w:p w14:paraId="6638BD38" w14:textId="77777777" w:rsidR="00A71C07" w:rsidRPr="006E3BD0" w:rsidRDefault="00A71C07" w:rsidP="00A71C07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29C0023C" w14:textId="77777777" w:rsidR="00A71C07" w:rsidRPr="00373046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Читаемость кода (наличие комментариев к основным</w:t>
            </w:r>
          </w:p>
          <w:p w14:paraId="4622790F" w14:textId="77777777" w:rsidR="00A71C07" w:rsidRPr="00373046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блокам кода, информативные имена переменных,</w:t>
            </w:r>
          </w:p>
          <w:p w14:paraId="338B164F" w14:textId="77777777" w:rsidR="00A71C07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отступами циклов и т.д.).</w:t>
            </w:r>
          </w:p>
        </w:tc>
        <w:tc>
          <w:tcPr>
            <w:tcW w:w="868" w:type="dxa"/>
          </w:tcPr>
          <w:p w14:paraId="79E390B7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A33A947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AF1D8BE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4B14C398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5C4E763F" w14:textId="77777777" w:rsidTr="00734F59">
        <w:tc>
          <w:tcPr>
            <w:tcW w:w="9705" w:type="dxa"/>
            <w:gridSpan w:val="6"/>
          </w:tcPr>
          <w:p w14:paraId="0621DE01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Проезд полигона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(макс 25 баллов)</w:t>
            </w:r>
          </w:p>
        </w:tc>
      </w:tr>
      <w:tr w:rsidR="00B74C44" w14:paraId="0392AC85" w14:textId="77777777" w:rsidTr="00734F59">
        <w:tc>
          <w:tcPr>
            <w:tcW w:w="639" w:type="dxa"/>
          </w:tcPr>
          <w:p w14:paraId="491B3D55" w14:textId="77777777" w:rsidR="00B74C44" w:rsidRPr="006E3BD0" w:rsidRDefault="00B74C44" w:rsidP="00B74C44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43D36E7D" w14:textId="77777777" w:rsidR="00B74C44" w:rsidRPr="00373046" w:rsidRDefault="00B74C44" w:rsidP="00B74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Робот полностью выехал со старта (все точки</w:t>
            </w:r>
          </w:p>
          <w:p w14:paraId="43A298D8" w14:textId="21429C56" w:rsidR="00B74C44" w:rsidRDefault="00B74C44" w:rsidP="00B74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вертикальной проекции робота покинули стартовую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позицию).</w:t>
            </w:r>
          </w:p>
        </w:tc>
        <w:tc>
          <w:tcPr>
            <w:tcW w:w="868" w:type="dxa"/>
          </w:tcPr>
          <w:p w14:paraId="4FCE7EFE" w14:textId="13744A70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3FEABF06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2BAF2079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787D8CE2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44" w14:paraId="1947FE1C" w14:textId="77777777" w:rsidTr="00734F59">
        <w:tc>
          <w:tcPr>
            <w:tcW w:w="639" w:type="dxa"/>
          </w:tcPr>
          <w:p w14:paraId="2CF12BE1" w14:textId="77777777" w:rsidR="00B74C44" w:rsidRPr="006E3BD0" w:rsidRDefault="00B74C44" w:rsidP="00B74C44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3B2D2E1B" w14:textId="6F587131" w:rsidR="00B74C44" w:rsidRPr="00373046" w:rsidRDefault="00B74C44" w:rsidP="00B74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Робот доехал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кегли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. (до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каждой кегли по 2 балла, при условии что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доехал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по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если доехал напрямую по 1 баллу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8" w:type="dxa"/>
          </w:tcPr>
          <w:p w14:paraId="4F4E93B4" w14:textId="2EFB6215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4854EB0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592877CC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0088C05A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44" w14:paraId="302D3426" w14:textId="77777777" w:rsidTr="00734F59">
        <w:tc>
          <w:tcPr>
            <w:tcW w:w="639" w:type="dxa"/>
          </w:tcPr>
          <w:p w14:paraId="79EC4199" w14:textId="77777777" w:rsidR="00B74C44" w:rsidRPr="006E3BD0" w:rsidRDefault="00B74C44" w:rsidP="00B74C44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779D9695" w14:textId="7CEE8E13" w:rsidR="00B74C44" w:rsidRPr="005E60BF" w:rsidRDefault="00B74C44" w:rsidP="00B74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Выталкивание кегель (ставится 4 кеглей, по 1 баллу – за каждую), (за пределы линии, если кегля упала от касания робота и выкатилась за линию, то она также считается вытолкнутой).</w:t>
            </w:r>
          </w:p>
        </w:tc>
        <w:tc>
          <w:tcPr>
            <w:tcW w:w="868" w:type="dxa"/>
          </w:tcPr>
          <w:p w14:paraId="73A6CE6F" w14:textId="66CD75EC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614A5F59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7D38D03D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0799BE7B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44" w14:paraId="4C553377" w14:textId="77777777" w:rsidTr="00734F59">
        <w:tc>
          <w:tcPr>
            <w:tcW w:w="639" w:type="dxa"/>
          </w:tcPr>
          <w:p w14:paraId="513669E0" w14:textId="77777777" w:rsidR="00B74C44" w:rsidRPr="006E3BD0" w:rsidRDefault="00B74C44" w:rsidP="00B74C44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2F888893" w14:textId="7331C4DC" w:rsidR="00B74C44" w:rsidRDefault="00B74C44" w:rsidP="00B74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вернулся на линию после каждого выталкивания кегли (суммируется за каждый успешный возврат, всего 4 кеглей т.е. максимально 4 раза)</w:t>
            </w:r>
          </w:p>
        </w:tc>
        <w:tc>
          <w:tcPr>
            <w:tcW w:w="868" w:type="dxa"/>
          </w:tcPr>
          <w:p w14:paraId="23EC2CD8" w14:textId="575A1BDD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36813236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5700FFF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07225CF7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44" w14:paraId="27D4AECF" w14:textId="77777777" w:rsidTr="00734F59">
        <w:tc>
          <w:tcPr>
            <w:tcW w:w="639" w:type="dxa"/>
          </w:tcPr>
          <w:p w14:paraId="7BA43DDC" w14:textId="77777777" w:rsidR="00B74C44" w:rsidRPr="006E3BD0" w:rsidRDefault="00B74C44" w:rsidP="00B74C44">
            <w:pPr>
              <w:pStyle w:val="a3"/>
              <w:numPr>
                <w:ilvl w:val="0"/>
                <w:numId w:val="12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66E614C2" w14:textId="36EBD583" w:rsidR="00B74C44" w:rsidRDefault="00B74C44" w:rsidP="00B74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завершил проезд по линии и вернулся на финиш (даже без кегли)</w:t>
            </w:r>
          </w:p>
        </w:tc>
        <w:tc>
          <w:tcPr>
            <w:tcW w:w="868" w:type="dxa"/>
          </w:tcPr>
          <w:p w14:paraId="23B74FCA" w14:textId="106ACF78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4A7CAEC8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2C4A038D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2E770A58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C44" w14:paraId="767D11CA" w14:textId="77777777" w:rsidTr="00734F59">
        <w:tc>
          <w:tcPr>
            <w:tcW w:w="639" w:type="dxa"/>
          </w:tcPr>
          <w:p w14:paraId="063C6186" w14:textId="77777777" w:rsidR="00B74C44" w:rsidRDefault="00B74C44" w:rsidP="00B74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557613C4" w14:textId="77777777" w:rsidR="00B74C44" w:rsidRDefault="00B74C44" w:rsidP="00B74C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 балл:</w:t>
            </w:r>
          </w:p>
        </w:tc>
        <w:tc>
          <w:tcPr>
            <w:tcW w:w="868" w:type="dxa"/>
          </w:tcPr>
          <w:p w14:paraId="2DE127FC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14:paraId="31C7C9F6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589BACEB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6745A94E" w14:textId="77777777" w:rsidR="00B74C44" w:rsidRDefault="00B74C44" w:rsidP="00B74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206746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126A9B1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348CD28" w14:textId="77777777" w:rsidR="00A71C07" w:rsidRDefault="00A71C07" w:rsidP="00A71C07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35A10" w14:textId="77777777" w:rsidR="00A71C07" w:rsidRDefault="00A71C07" w:rsidP="00A71C07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BE6EA6" w14:textId="77777777" w:rsidR="00A71C07" w:rsidRPr="00C334F3" w:rsidRDefault="00A71C07" w:rsidP="00C334F3">
      <w:pPr>
        <w:spacing w:line="30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A7CC04" w14:textId="77777777" w:rsidR="00A71C07" w:rsidRPr="00675AE7" w:rsidRDefault="00A71C07" w:rsidP="00A71C07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A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Практическое задание (на физическом роботе)</w:t>
      </w:r>
    </w:p>
    <w:p w14:paraId="7E4A9D00" w14:textId="015A7065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Собрать двухмоторную тележку на основе </w:t>
      </w:r>
      <w:r w:rsidR="00C334F3">
        <w:rPr>
          <w:rFonts w:ascii="Times New Roman" w:hAnsi="Times New Roman" w:cs="Times New Roman"/>
          <w:sz w:val="24"/>
          <w:szCs w:val="24"/>
        </w:rPr>
        <w:t>образовательного конструктора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741FD4" w14:textId="195F80B1" w:rsidR="00A71C07" w:rsidRPr="003C7BA0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906BD">
        <w:rPr>
          <w:rFonts w:ascii="Times New Roman" w:hAnsi="Times New Roman" w:cs="Times New Roman"/>
          <w:sz w:val="24"/>
          <w:szCs w:val="24"/>
        </w:rPr>
        <w:t>оставить програ</w:t>
      </w:r>
      <w:r>
        <w:rPr>
          <w:rFonts w:ascii="Times New Roman" w:hAnsi="Times New Roman" w:cs="Times New Roman"/>
          <w:sz w:val="24"/>
          <w:szCs w:val="24"/>
        </w:rPr>
        <w:t xml:space="preserve">мму для проезда робота по полигону. Вытолкнуть </w:t>
      </w:r>
      <w:r w:rsidR="00C334F3" w:rsidRPr="00C334F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кегл</w:t>
      </w:r>
      <w:r w:rsidR="00C334F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из зоны их размещения и</w:t>
      </w:r>
      <w:r w:rsidR="00C334F3">
        <w:rPr>
          <w:rFonts w:ascii="Times New Roman" w:hAnsi="Times New Roman" w:cs="Times New Roman"/>
          <w:sz w:val="24"/>
          <w:szCs w:val="24"/>
        </w:rPr>
        <w:t xml:space="preserve"> вернуться</w:t>
      </w:r>
      <w:r>
        <w:rPr>
          <w:rFonts w:ascii="Times New Roman" w:hAnsi="Times New Roman" w:cs="Times New Roman"/>
          <w:sz w:val="24"/>
          <w:szCs w:val="24"/>
        </w:rPr>
        <w:t xml:space="preserve"> зону финиша. </w:t>
      </w:r>
    </w:p>
    <w:p w14:paraId="07F5D50C" w14:textId="1901EB6D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b/>
          <w:sz w:val="24"/>
          <w:szCs w:val="24"/>
        </w:rPr>
        <w:t xml:space="preserve">Длительность заезда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60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FAD657" w14:textId="77777777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Проводятся 2 попытки, выбирается лучшая. Участник тренируется на полигоне и озвучивает готовность выполнить зачетную попытку (выполняет по разрешению судьи в случае если судья не занят проведением попытки для другого участника) по своему усмотрению в рамках всего отведенного времени не позднее чем за 30 минут до завершения всего этапа. </w:t>
      </w:r>
    </w:p>
    <w:p w14:paraId="3DFDD585" w14:textId="77777777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проводится по:</w:t>
      </w:r>
    </w:p>
    <w:p w14:paraId="4DF52A5B" w14:textId="77777777" w:rsidR="00A71C07" w:rsidRDefault="00A71C07" w:rsidP="00A71C07">
      <w:pPr>
        <w:pStyle w:val="a3"/>
        <w:numPr>
          <w:ilvl w:val="0"/>
          <w:numId w:val="1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Конструкция робота;</w:t>
      </w:r>
    </w:p>
    <w:p w14:paraId="5166B322" w14:textId="77777777" w:rsidR="00A71C07" w:rsidRDefault="00A71C07" w:rsidP="00A71C07">
      <w:pPr>
        <w:pStyle w:val="a3"/>
        <w:numPr>
          <w:ilvl w:val="0"/>
          <w:numId w:val="1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Программа;</w:t>
      </w:r>
    </w:p>
    <w:p w14:paraId="6BF30387" w14:textId="77777777" w:rsidR="00A71C07" w:rsidRPr="00BB5AD5" w:rsidRDefault="00A71C07" w:rsidP="00A71C07">
      <w:pPr>
        <w:pStyle w:val="a3"/>
        <w:numPr>
          <w:ilvl w:val="0"/>
          <w:numId w:val="1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 полигона.</w:t>
      </w:r>
    </w:p>
    <w:p w14:paraId="64DB4CA0" w14:textId="77777777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роботу:</w:t>
      </w:r>
    </w:p>
    <w:p w14:paraId="4AC3E7AE" w14:textId="0BB8A448" w:rsidR="00A71C07" w:rsidRPr="00A71C07" w:rsidRDefault="00A71C07" w:rsidP="00562CA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sz w:val="24"/>
          <w:szCs w:val="24"/>
        </w:rPr>
        <w:t xml:space="preserve">Оборудование на базе </w:t>
      </w:r>
      <w:r w:rsidRPr="00A71C07">
        <w:rPr>
          <w:rFonts w:ascii="Times New Roman" w:hAnsi="Times New Roman" w:cs="Times New Roman"/>
          <w:b/>
          <w:bCs/>
          <w:sz w:val="24"/>
          <w:szCs w:val="24"/>
        </w:rPr>
        <w:t>образовательного конструктора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(в том числе</w:t>
      </w:r>
      <w:r w:rsidRPr="00A71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lego</w:t>
      </w:r>
      <w:proofErr w:type="spellEnd"/>
      <w:r w:rsidRPr="00A71C0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makex</w:t>
      </w:r>
      <w:proofErr w:type="spellEnd"/>
      <w:r w:rsidRPr="00A71C0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A71C07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C07">
        <w:rPr>
          <w:rFonts w:ascii="Times New Roman" w:hAnsi="Times New Roman" w:cs="Times New Roman"/>
          <w:sz w:val="24"/>
          <w:szCs w:val="24"/>
        </w:rPr>
        <w:t>составе:</w:t>
      </w:r>
    </w:p>
    <w:p w14:paraId="6C57D7E4" w14:textId="7DFB3D3E" w:rsidR="00A71C07" w:rsidRPr="00A71C07" w:rsidRDefault="00A71C07" w:rsidP="008D12AE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sz w:val="24"/>
          <w:szCs w:val="24"/>
        </w:rPr>
        <w:t xml:space="preserve">три электродвигателя с </w:t>
      </w:r>
      <w:proofErr w:type="spellStart"/>
      <w:r w:rsidRPr="00A71C07">
        <w:rPr>
          <w:rFonts w:ascii="Times New Roman" w:hAnsi="Times New Roman" w:cs="Times New Roman"/>
          <w:sz w:val="24"/>
          <w:szCs w:val="24"/>
        </w:rPr>
        <w:t>энкодерами</w:t>
      </w:r>
      <w:proofErr w:type="spellEnd"/>
      <w:r w:rsidRPr="00A71C07">
        <w:rPr>
          <w:rFonts w:ascii="Times New Roman" w:hAnsi="Times New Roman" w:cs="Times New Roman"/>
          <w:sz w:val="24"/>
          <w:szCs w:val="24"/>
        </w:rPr>
        <w:t xml:space="preserve"> или серводвигателя постоянного вращения;</w:t>
      </w:r>
    </w:p>
    <w:p w14:paraId="010249DB" w14:textId="2C5B235E" w:rsidR="00A71C07" w:rsidRPr="00A71C07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sz w:val="24"/>
          <w:szCs w:val="24"/>
        </w:rPr>
        <w:t>датчик расстояния;</w:t>
      </w:r>
    </w:p>
    <w:p w14:paraId="4FD80C22" w14:textId="2B84F8F9" w:rsidR="00A71C07" w:rsidRPr="00A71C07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sz w:val="24"/>
          <w:szCs w:val="24"/>
        </w:rPr>
        <w:t>два датчика света или цвета;</w:t>
      </w:r>
    </w:p>
    <w:p w14:paraId="2E564953" w14:textId="78449CCE" w:rsidR="00A71C07" w:rsidRPr="00A71C07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A71C07">
        <w:rPr>
          <w:rFonts w:ascii="Times New Roman" w:hAnsi="Times New Roman" w:cs="Times New Roman"/>
          <w:sz w:val="24"/>
          <w:szCs w:val="24"/>
        </w:rPr>
        <w:t>ва датчика касания;</w:t>
      </w:r>
    </w:p>
    <w:p w14:paraId="3F47B358" w14:textId="77976BAE" w:rsidR="00A71C07" w:rsidRPr="00A71C07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sz w:val="24"/>
          <w:szCs w:val="24"/>
        </w:rPr>
        <w:t>гироскопический датчик (при наличии);</w:t>
      </w:r>
    </w:p>
    <w:p w14:paraId="7B0AF6A5" w14:textId="31C3F186" w:rsidR="00A71C07" w:rsidRPr="00A71C07" w:rsidRDefault="00A71C07" w:rsidP="00C437F4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sz w:val="24"/>
          <w:szCs w:val="24"/>
        </w:rPr>
        <w:t>комплект новых батарей или полностью заряженных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C07">
        <w:rPr>
          <w:rFonts w:ascii="Times New Roman" w:hAnsi="Times New Roman" w:cs="Times New Roman"/>
          <w:sz w:val="24"/>
          <w:szCs w:val="24"/>
        </w:rPr>
        <w:t>новых аккумуляторов, имеющий ёмкость и напряжение,</w:t>
      </w:r>
    </w:p>
    <w:p w14:paraId="4F260EFB" w14:textId="63309A7F" w:rsidR="00A71C07" w:rsidRPr="00A71C07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sz w:val="24"/>
          <w:szCs w:val="24"/>
        </w:rPr>
        <w:t>комплект проводов;</w:t>
      </w:r>
    </w:p>
    <w:p w14:paraId="609C424F" w14:textId="46E9A585" w:rsidR="00A71C07" w:rsidRPr="00A71C07" w:rsidRDefault="00A71C07" w:rsidP="00D15704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sz w:val="24"/>
          <w:szCs w:val="24"/>
        </w:rPr>
        <w:t>комплект конструктивных и соединительных элементов для построения шасси робота и активного или пассивного захвата (пассивным захватом считать элемент конструкции, с помощью которого робот может зацепить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C07">
        <w:rPr>
          <w:rFonts w:ascii="Times New Roman" w:hAnsi="Times New Roman" w:cs="Times New Roman"/>
          <w:sz w:val="24"/>
          <w:szCs w:val="24"/>
        </w:rPr>
        <w:t>удерживать объект за счет поворотов корпуса)</w:t>
      </w:r>
    </w:p>
    <w:p w14:paraId="3B40F630" w14:textId="77DD7E89" w:rsidR="00A71C07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Максимальные размеры: 25х25х25 см (</w:t>
      </w:r>
      <w:r w:rsidRPr="00591133">
        <w:rPr>
          <w:rFonts w:ascii="Times New Roman" w:hAnsi="Times New Roman" w:cs="Times New Roman"/>
          <w:b/>
          <w:bCs/>
          <w:sz w:val="24"/>
          <w:szCs w:val="24"/>
        </w:rPr>
        <w:t>робот не может превышать требуемые габариты после старта</w:t>
      </w:r>
      <w:r>
        <w:rPr>
          <w:rFonts w:ascii="Times New Roman" w:hAnsi="Times New Roman" w:cs="Times New Roman"/>
          <w:sz w:val="24"/>
          <w:szCs w:val="24"/>
        </w:rPr>
        <w:t>!);</w:t>
      </w:r>
    </w:p>
    <w:p w14:paraId="46315C04" w14:textId="256B58A8" w:rsidR="00A71C07" w:rsidRPr="00BB5AD5" w:rsidRDefault="00A71C07" w:rsidP="00A71C07">
      <w:pPr>
        <w:pStyle w:val="a3"/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 – не более 1 кг.</w:t>
      </w:r>
    </w:p>
    <w:p w14:paraId="6EA3D15A" w14:textId="77777777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к программе нет.</w:t>
      </w:r>
    </w:p>
    <w:p w14:paraId="1DA369FA" w14:textId="77777777" w:rsidR="00A71C07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Оцениваемая структура программы:</w:t>
      </w:r>
    </w:p>
    <w:p w14:paraId="21254E19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Линейная часть;</w:t>
      </w:r>
    </w:p>
    <w:p w14:paraId="2F31EA5A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Условный оператор;</w:t>
      </w:r>
    </w:p>
    <w:p w14:paraId="28F84D4C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Цикличная часть;</w:t>
      </w:r>
    </w:p>
    <w:p w14:paraId="58BA24D7" w14:textId="77777777" w:rsidR="00A71C07" w:rsidRPr="001E0E3E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Подпрограммы.</w:t>
      </w:r>
    </w:p>
    <w:p w14:paraId="782429D6" w14:textId="77777777" w:rsidR="00A71C07" w:rsidRPr="001E0E3E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 каждого</w:t>
      </w:r>
      <w:r w:rsidRPr="001E0E3E">
        <w:rPr>
          <w:rFonts w:ascii="Times New Roman" w:hAnsi="Times New Roman" w:cs="Times New Roman"/>
          <w:sz w:val="24"/>
          <w:szCs w:val="24"/>
        </w:rPr>
        <w:t xml:space="preserve"> элемент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0E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поля </w:t>
      </w:r>
      <w:r w:rsidRPr="001E0E3E">
        <w:rPr>
          <w:rFonts w:ascii="Times New Roman" w:hAnsi="Times New Roman" w:cs="Times New Roman"/>
          <w:sz w:val="24"/>
          <w:szCs w:val="24"/>
        </w:rPr>
        <w:t>оценивается в определенное количество балов</w:t>
      </w:r>
      <w:r>
        <w:rPr>
          <w:rFonts w:ascii="Times New Roman" w:hAnsi="Times New Roman" w:cs="Times New Roman"/>
          <w:sz w:val="24"/>
          <w:szCs w:val="24"/>
        </w:rPr>
        <w:t xml:space="preserve"> (могут варьироваться судьями на месте проведения)</w:t>
      </w:r>
      <w:r w:rsidRPr="001E0E3E">
        <w:rPr>
          <w:rFonts w:ascii="Times New Roman" w:hAnsi="Times New Roman" w:cs="Times New Roman"/>
          <w:sz w:val="24"/>
          <w:szCs w:val="24"/>
        </w:rPr>
        <w:t>:</w:t>
      </w:r>
    </w:p>
    <w:p w14:paraId="1E65FFDD" w14:textId="77777777" w:rsidR="00A71C07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Линия;</w:t>
      </w:r>
    </w:p>
    <w:p w14:paraId="4A158458" w14:textId="6E5D92B1" w:rsidR="00A71C07" w:rsidRPr="001E0E3E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Выталкивание</w:t>
      </w:r>
      <w:r>
        <w:rPr>
          <w:rFonts w:ascii="Times New Roman" w:hAnsi="Times New Roman" w:cs="Times New Roman"/>
          <w:sz w:val="24"/>
          <w:szCs w:val="24"/>
        </w:rPr>
        <w:t xml:space="preserve"> кеглей (количество кегель – 4)</w:t>
      </w:r>
    </w:p>
    <w:p w14:paraId="3683139D" w14:textId="77777777" w:rsidR="00A71C07" w:rsidRPr="00A906BD" w:rsidRDefault="00A71C07" w:rsidP="00A71C07">
      <w:pPr>
        <w:pStyle w:val="a3"/>
        <w:numPr>
          <w:ilvl w:val="0"/>
          <w:numId w:val="6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Финиш на центральной зоне.</w:t>
      </w:r>
    </w:p>
    <w:p w14:paraId="5D943A3C" w14:textId="1585311C" w:rsidR="00A71C07" w:rsidRDefault="00A71C07" w:rsidP="00A71C07">
      <w:pPr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A71C0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B9B2A6" wp14:editId="37859CD2">
            <wp:extent cx="4770120" cy="2346563"/>
            <wp:effectExtent l="0" t="0" r="0" b="0"/>
            <wp:docPr id="1609052777" name="Рисунок 1" descr="Изображение выглядит как линия, диаграмма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52777" name="Рисунок 1" descr="Изображение выглядит как линия, диаграмма, дизайн&#10;&#10;Автоматически созданное описание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773123" cy="23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B0596" w14:textId="77777777" w:rsidR="00A71C07" w:rsidRPr="001E0E3E" w:rsidRDefault="00A71C07" w:rsidP="00A71C0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Штраф за превышения времени – 1 бал за каждые 15 секунд</w:t>
      </w:r>
      <w:r>
        <w:rPr>
          <w:rFonts w:ascii="Times New Roman" w:hAnsi="Times New Roman" w:cs="Times New Roman"/>
          <w:sz w:val="24"/>
          <w:szCs w:val="24"/>
        </w:rPr>
        <w:t xml:space="preserve"> (отнимается от набранных)</w:t>
      </w:r>
    </w:p>
    <w:p w14:paraId="626213A5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7989E12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4F4FF6A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5F76E69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0537103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C2342C7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FC59919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4A8F0E87" w14:textId="77777777" w:rsidR="00A71C07" w:rsidRDefault="00A71C07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D241495" w14:textId="77777777" w:rsidR="00C334F3" w:rsidRDefault="00C334F3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2470DB7" w14:textId="77777777" w:rsidR="00C334F3" w:rsidRDefault="00C334F3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BF26102" w14:textId="77777777" w:rsidR="00C334F3" w:rsidRDefault="00C334F3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707E5DC" w14:textId="77777777" w:rsidR="00C334F3" w:rsidRDefault="00C334F3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EF8A367" w14:textId="77777777" w:rsidR="00C334F3" w:rsidRDefault="00C334F3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890D551" w14:textId="77777777" w:rsidR="00C334F3" w:rsidRPr="00C334F3" w:rsidRDefault="00C334F3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4CBFCC9" w14:textId="77777777" w:rsidR="00C334F3" w:rsidRPr="002E66B5" w:rsidRDefault="00C334F3" w:rsidP="00A71C07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D2D1E97" w14:textId="77777777" w:rsidR="00A71C07" w:rsidRDefault="00A71C07" w:rsidP="00A71C07">
      <w:pPr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0D2">
        <w:rPr>
          <w:rFonts w:ascii="Times New Roman" w:hAnsi="Times New Roman" w:cs="Times New Roman"/>
          <w:b/>
          <w:sz w:val="24"/>
          <w:szCs w:val="24"/>
        </w:rPr>
        <w:lastRenderedPageBreak/>
        <w:t>Карта пооперационного контроля для участников и жюри</w:t>
      </w:r>
      <w:r w:rsidRPr="003E70D2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a4"/>
        <w:tblW w:w="10157" w:type="dxa"/>
        <w:tblInd w:w="-360" w:type="dxa"/>
        <w:tblLook w:val="04A0" w:firstRow="1" w:lastRow="0" w:firstColumn="1" w:lastColumn="0" w:noHBand="0" w:noVBand="1"/>
      </w:tblPr>
      <w:tblGrid>
        <w:gridCol w:w="910"/>
        <w:gridCol w:w="5944"/>
        <w:gridCol w:w="1011"/>
        <w:gridCol w:w="826"/>
        <w:gridCol w:w="815"/>
        <w:gridCol w:w="651"/>
      </w:tblGrid>
      <w:tr w:rsidR="00A71C07" w14:paraId="1D3FF8EE" w14:textId="77777777" w:rsidTr="00734F59">
        <w:trPr>
          <w:trHeight w:val="1107"/>
        </w:trPr>
        <w:tc>
          <w:tcPr>
            <w:tcW w:w="910" w:type="dxa"/>
          </w:tcPr>
          <w:p w14:paraId="76FB86FB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44" w:type="dxa"/>
          </w:tcPr>
          <w:p w14:paraId="2A763C67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011" w:type="dxa"/>
          </w:tcPr>
          <w:p w14:paraId="14F80094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Макс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балл</w:t>
            </w:r>
          </w:p>
        </w:tc>
        <w:tc>
          <w:tcPr>
            <w:tcW w:w="2292" w:type="dxa"/>
            <w:gridSpan w:val="3"/>
          </w:tcPr>
          <w:p w14:paraId="093AFA59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баллов,</w:t>
            </w:r>
          </w:p>
          <w:p w14:paraId="36A2CDDF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выставленных</w:t>
            </w:r>
          </w:p>
          <w:p w14:paraId="1EC0BDEE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членами</w:t>
            </w:r>
          </w:p>
          <w:p w14:paraId="634305BC" w14:textId="77777777" w:rsidR="00A71C07" w:rsidRPr="00373046" w:rsidRDefault="00A71C07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жюри</w:t>
            </w:r>
          </w:p>
        </w:tc>
      </w:tr>
      <w:tr w:rsidR="00A71C07" w14:paraId="66F2DB0B" w14:textId="77777777" w:rsidTr="00734F59">
        <w:trPr>
          <w:trHeight w:val="268"/>
        </w:trPr>
        <w:tc>
          <w:tcPr>
            <w:tcW w:w="10157" w:type="dxa"/>
            <w:gridSpan w:val="6"/>
          </w:tcPr>
          <w:p w14:paraId="3A3D9110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 робота (макс 5 баллов)</w:t>
            </w:r>
          </w:p>
        </w:tc>
      </w:tr>
      <w:tr w:rsidR="00A71C07" w14:paraId="6E01632C" w14:textId="77777777" w:rsidTr="00734F59">
        <w:trPr>
          <w:trHeight w:val="268"/>
        </w:trPr>
        <w:tc>
          <w:tcPr>
            <w:tcW w:w="910" w:type="dxa"/>
          </w:tcPr>
          <w:p w14:paraId="0DCA12BC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C3D72B1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собрано.</w:t>
            </w:r>
          </w:p>
        </w:tc>
        <w:tc>
          <w:tcPr>
            <w:tcW w:w="1011" w:type="dxa"/>
          </w:tcPr>
          <w:p w14:paraId="7C65B335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64990052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CAE4498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48A7042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0FBFC379" w14:textId="77777777" w:rsidTr="00734F59">
        <w:trPr>
          <w:trHeight w:val="537"/>
        </w:trPr>
        <w:tc>
          <w:tcPr>
            <w:tcW w:w="910" w:type="dxa"/>
          </w:tcPr>
          <w:p w14:paraId="46468EF6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BE75680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не теряет части при зачетных проездах.</w:t>
            </w:r>
          </w:p>
        </w:tc>
        <w:tc>
          <w:tcPr>
            <w:tcW w:w="1011" w:type="dxa"/>
          </w:tcPr>
          <w:p w14:paraId="14EE2BE4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101696EF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DA8FEC7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742FBB9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5902F221" w14:textId="77777777" w:rsidTr="00734F59">
        <w:trPr>
          <w:trHeight w:val="554"/>
        </w:trPr>
        <w:tc>
          <w:tcPr>
            <w:tcW w:w="910" w:type="dxa"/>
          </w:tcPr>
          <w:p w14:paraId="4ABAB593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77D4A037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роботе установлены и функционируют датчики.</w:t>
            </w:r>
          </w:p>
        </w:tc>
        <w:tc>
          <w:tcPr>
            <w:tcW w:w="1011" w:type="dxa"/>
          </w:tcPr>
          <w:p w14:paraId="331359B0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08648A96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4254136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443683D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4874E9DC" w14:textId="77777777" w:rsidTr="00C334F3">
        <w:trPr>
          <w:trHeight w:val="1400"/>
        </w:trPr>
        <w:tc>
          <w:tcPr>
            <w:tcW w:w="910" w:type="dxa"/>
          </w:tcPr>
          <w:p w14:paraId="610FD37F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3731A47A" w14:textId="77777777" w:rsidR="00A71C07" w:rsidRPr="000830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Отсутствие грубых ошибок в конструкции робота</w:t>
            </w:r>
          </w:p>
          <w:p w14:paraId="067FA109" w14:textId="77777777" w:rsidR="00A71C07" w:rsidRPr="000830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(незакрепленные или плохо закрепленные части, провод</w:t>
            </w:r>
          </w:p>
          <w:p w14:paraId="69517909" w14:textId="77777777" w:rsidR="00A71C07" w:rsidRPr="000830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касается колеса и пола, шины соприкасаются с</w:t>
            </w:r>
          </w:p>
          <w:p w14:paraId="759D32E5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деталями шасси и 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2AB67939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</w:tcPr>
          <w:p w14:paraId="35554744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39BC117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94B4A7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52D2E671" w14:textId="77777777" w:rsidTr="00734F59">
        <w:trPr>
          <w:trHeight w:val="268"/>
        </w:trPr>
        <w:tc>
          <w:tcPr>
            <w:tcW w:w="10157" w:type="dxa"/>
            <w:gridSpan w:val="6"/>
          </w:tcPr>
          <w:p w14:paraId="483C77F6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Программное решение (макс 5 баллов)</w:t>
            </w:r>
          </w:p>
        </w:tc>
      </w:tr>
      <w:tr w:rsidR="00A71C07" w14:paraId="4CDF59D3" w14:textId="77777777" w:rsidTr="00734F59">
        <w:trPr>
          <w:trHeight w:val="554"/>
        </w:trPr>
        <w:tc>
          <w:tcPr>
            <w:tcW w:w="910" w:type="dxa"/>
          </w:tcPr>
          <w:p w14:paraId="7FDF613A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37A1E8A7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линейной составляющей программы.</w:t>
            </w:r>
          </w:p>
        </w:tc>
        <w:tc>
          <w:tcPr>
            <w:tcW w:w="1011" w:type="dxa"/>
          </w:tcPr>
          <w:p w14:paraId="59672ECD" w14:textId="77777777" w:rsidR="00A71C07" w:rsidRPr="00373046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667B4A08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2D413C3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D06E72C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0FF4E2CB" w14:textId="77777777" w:rsidTr="00734F59">
        <w:trPr>
          <w:trHeight w:val="335"/>
        </w:trPr>
        <w:tc>
          <w:tcPr>
            <w:tcW w:w="910" w:type="dxa"/>
          </w:tcPr>
          <w:p w14:paraId="2F85E180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3E28A9EA" w14:textId="77777777" w:rsidR="00A71C07" w:rsidRPr="006E3BD0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ветвления.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(if)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390B5B9C" w14:textId="77777777" w:rsidR="00A71C07" w:rsidRPr="00373046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03C65534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ABF6416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B6F82AC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4ED10786" w14:textId="77777777" w:rsidTr="00734F59">
        <w:trPr>
          <w:trHeight w:val="688"/>
        </w:trPr>
        <w:tc>
          <w:tcPr>
            <w:tcW w:w="910" w:type="dxa"/>
          </w:tcPr>
          <w:p w14:paraId="40AD4536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5244FCB0" w14:textId="77777777" w:rsidR="00A71C07" w:rsidRPr="00373046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цикличной составляющей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while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3B9EBE22" w14:textId="77777777" w:rsidR="00A71C07" w:rsidRPr="00373046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53F10228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FEC9045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1679BCF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47D4D7C0" w14:textId="77777777" w:rsidTr="00734F59">
        <w:trPr>
          <w:trHeight w:val="688"/>
        </w:trPr>
        <w:tc>
          <w:tcPr>
            <w:tcW w:w="910" w:type="dxa"/>
          </w:tcPr>
          <w:p w14:paraId="441A89C7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492478ED" w14:textId="77777777" w:rsidR="00A71C07" w:rsidRPr="00373046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задействованных подпрограмм или функций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..,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173FE994" w14:textId="77777777" w:rsidR="00A71C07" w:rsidRPr="00373046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09F07F34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A4C965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730D7D6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1696AE2C" w14:textId="77777777" w:rsidTr="00B74C44">
        <w:trPr>
          <w:trHeight w:val="978"/>
        </w:trPr>
        <w:tc>
          <w:tcPr>
            <w:tcW w:w="910" w:type="dxa"/>
          </w:tcPr>
          <w:p w14:paraId="4B65C4A1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A353333" w14:textId="77777777" w:rsidR="00A71C07" w:rsidRPr="00373046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Читаемость кода (наличие комментариев к основным</w:t>
            </w:r>
          </w:p>
          <w:p w14:paraId="05F9F5C9" w14:textId="77777777" w:rsidR="00A71C07" w:rsidRPr="00373046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блокам кода, информативные имена переменных,</w:t>
            </w:r>
          </w:p>
          <w:p w14:paraId="6156D3B8" w14:textId="77777777" w:rsidR="00A71C07" w:rsidRDefault="00A71C07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отступами циклов и т.д.).</w:t>
            </w:r>
          </w:p>
        </w:tc>
        <w:tc>
          <w:tcPr>
            <w:tcW w:w="1011" w:type="dxa"/>
          </w:tcPr>
          <w:p w14:paraId="5B05206B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6EB99C42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1AC85B0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2919891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1C4F0ECC" w14:textId="77777777" w:rsidTr="00734F59">
        <w:trPr>
          <w:trHeight w:val="268"/>
        </w:trPr>
        <w:tc>
          <w:tcPr>
            <w:tcW w:w="10157" w:type="dxa"/>
            <w:gridSpan w:val="6"/>
          </w:tcPr>
          <w:p w14:paraId="2DA48A01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Проезд полигона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(макс 25 баллов)</w:t>
            </w:r>
          </w:p>
        </w:tc>
      </w:tr>
      <w:tr w:rsidR="00A71C07" w14:paraId="309D6F03" w14:textId="77777777" w:rsidTr="00734F59">
        <w:trPr>
          <w:trHeight w:val="821"/>
        </w:trPr>
        <w:tc>
          <w:tcPr>
            <w:tcW w:w="910" w:type="dxa"/>
          </w:tcPr>
          <w:p w14:paraId="1FF7780F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73C5AA04" w14:textId="77777777" w:rsidR="00A71C07" w:rsidRPr="00373046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Робот полностью выехал со старта (все точки</w:t>
            </w:r>
          </w:p>
          <w:p w14:paraId="0118621A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вертикальной проекции робота покинули стартовую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позицию).</w:t>
            </w:r>
          </w:p>
        </w:tc>
        <w:tc>
          <w:tcPr>
            <w:tcW w:w="1011" w:type="dxa"/>
          </w:tcPr>
          <w:p w14:paraId="1F7842A9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14:paraId="63A1FE3F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8A3ACB6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A25A0FB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5EC5B5F6" w14:textId="77777777" w:rsidTr="00734F59">
        <w:trPr>
          <w:trHeight w:val="821"/>
        </w:trPr>
        <w:tc>
          <w:tcPr>
            <w:tcW w:w="910" w:type="dxa"/>
          </w:tcPr>
          <w:p w14:paraId="22B897EA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EA8ACF9" w14:textId="1BA168A1" w:rsidR="00A71C07" w:rsidRPr="00373046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Робот доехал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кегли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. (до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каждой кегли по 2 балла, при условии что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доехал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по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если доехал напрямую по 1 баллу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11" w:type="dxa"/>
          </w:tcPr>
          <w:p w14:paraId="48009271" w14:textId="2CAA9DD6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" w:type="dxa"/>
          </w:tcPr>
          <w:p w14:paraId="58FEC58D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0ED9D85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6C0D559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272BD3B8" w14:textId="77777777" w:rsidTr="00734F59">
        <w:trPr>
          <w:trHeight w:val="554"/>
        </w:trPr>
        <w:tc>
          <w:tcPr>
            <w:tcW w:w="910" w:type="dxa"/>
          </w:tcPr>
          <w:p w14:paraId="61E2774E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4807DC7A" w14:textId="31A01091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Выталкивание кегель (ставится 4 кеглей, по 1 баллу – за каждую), (за пределы линии, если кегля упала от касания робота и выкатилась за линию, то она также считается вытолкнутой).</w:t>
            </w:r>
          </w:p>
        </w:tc>
        <w:tc>
          <w:tcPr>
            <w:tcW w:w="1011" w:type="dxa"/>
          </w:tcPr>
          <w:p w14:paraId="70A218CC" w14:textId="7F7B20A3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14:paraId="159E3A34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22BAC89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0870732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5CB17851" w14:textId="77777777" w:rsidTr="00734F59">
        <w:trPr>
          <w:trHeight w:val="554"/>
        </w:trPr>
        <w:tc>
          <w:tcPr>
            <w:tcW w:w="910" w:type="dxa"/>
          </w:tcPr>
          <w:p w14:paraId="5766096B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008423F8" w14:textId="1885DD2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вернулся на линию после каждого выталкивания кегли (суммируется за каждый успешный возврат, всего 4 кеглей т.е. максимально 4 раза)</w:t>
            </w:r>
          </w:p>
        </w:tc>
        <w:tc>
          <w:tcPr>
            <w:tcW w:w="1011" w:type="dxa"/>
          </w:tcPr>
          <w:p w14:paraId="68648941" w14:textId="27CC542A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14:paraId="73F26A3D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5E2937B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040B01F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5454EA33" w14:textId="77777777" w:rsidTr="00734F59">
        <w:trPr>
          <w:trHeight w:val="1090"/>
        </w:trPr>
        <w:tc>
          <w:tcPr>
            <w:tcW w:w="910" w:type="dxa"/>
          </w:tcPr>
          <w:p w14:paraId="70ACD446" w14:textId="77777777" w:rsidR="00A71C07" w:rsidRPr="006E3BD0" w:rsidRDefault="00A71C07" w:rsidP="00A71C07">
            <w:pPr>
              <w:pStyle w:val="a3"/>
              <w:numPr>
                <w:ilvl w:val="0"/>
                <w:numId w:val="16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315885C1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завершил проезд по линии и вернулся на финиш (даже без кегли)</w:t>
            </w:r>
          </w:p>
        </w:tc>
        <w:tc>
          <w:tcPr>
            <w:tcW w:w="1011" w:type="dxa"/>
          </w:tcPr>
          <w:p w14:paraId="2C1019F3" w14:textId="005EEEAF" w:rsidR="00A71C07" w:rsidRDefault="00B74C4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14:paraId="00C05B25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E754213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374D67B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6C605BF1" w14:textId="77777777" w:rsidTr="00734F59">
        <w:trPr>
          <w:trHeight w:val="268"/>
        </w:trPr>
        <w:tc>
          <w:tcPr>
            <w:tcW w:w="910" w:type="dxa"/>
          </w:tcPr>
          <w:p w14:paraId="58A9853C" w14:textId="77777777" w:rsidR="00A71C07" w:rsidRPr="006E3BD0" w:rsidRDefault="00A71C07" w:rsidP="00734F59">
            <w:pPr>
              <w:pStyle w:val="a3"/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7A693F69" w14:textId="77777777" w:rsidR="00A71C07" w:rsidRDefault="00A71C07" w:rsidP="00734F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 за превышение время:</w:t>
            </w:r>
          </w:p>
        </w:tc>
        <w:tc>
          <w:tcPr>
            <w:tcW w:w="1011" w:type="dxa"/>
          </w:tcPr>
          <w:p w14:paraId="32B29F93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6" w:type="dxa"/>
          </w:tcPr>
          <w:p w14:paraId="09A08AC5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EF85C2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8F4A4BA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C07" w14:paraId="5D1AF91A" w14:textId="77777777" w:rsidTr="00734F59">
        <w:trPr>
          <w:trHeight w:val="268"/>
        </w:trPr>
        <w:tc>
          <w:tcPr>
            <w:tcW w:w="910" w:type="dxa"/>
          </w:tcPr>
          <w:p w14:paraId="47B42DBA" w14:textId="77777777" w:rsidR="00A71C07" w:rsidRDefault="00A71C07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664B181A" w14:textId="77777777" w:rsidR="00A71C07" w:rsidRDefault="00A71C07" w:rsidP="00734F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 балл:</w:t>
            </w:r>
          </w:p>
        </w:tc>
        <w:tc>
          <w:tcPr>
            <w:tcW w:w="1011" w:type="dxa"/>
          </w:tcPr>
          <w:p w14:paraId="69E88DFC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26" w:type="dxa"/>
          </w:tcPr>
          <w:p w14:paraId="199BF602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F396F11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9668577" w14:textId="77777777" w:rsidR="00A71C07" w:rsidRDefault="00A71C07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9518F0" w14:textId="77777777" w:rsidR="005A3594" w:rsidRPr="00C334F3" w:rsidRDefault="005A3594" w:rsidP="00C334F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A3594" w:rsidRPr="00C33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42B46"/>
    <w:multiLevelType w:val="hybridMultilevel"/>
    <w:tmpl w:val="A93CFE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C37C8"/>
    <w:multiLevelType w:val="hybridMultilevel"/>
    <w:tmpl w:val="71DED45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6AA4"/>
    <w:multiLevelType w:val="hybridMultilevel"/>
    <w:tmpl w:val="62F83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D3B05"/>
    <w:multiLevelType w:val="hybridMultilevel"/>
    <w:tmpl w:val="DFEAB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6449A"/>
    <w:multiLevelType w:val="hybridMultilevel"/>
    <w:tmpl w:val="287A4D32"/>
    <w:lvl w:ilvl="0" w:tplc="AC7219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9629F"/>
    <w:multiLevelType w:val="hybridMultilevel"/>
    <w:tmpl w:val="A8A42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707211">
    <w:abstractNumId w:val="4"/>
  </w:num>
  <w:num w:numId="2" w16cid:durableId="675309166">
    <w:abstractNumId w:val="8"/>
  </w:num>
  <w:num w:numId="3" w16cid:durableId="1051616503">
    <w:abstractNumId w:val="18"/>
  </w:num>
  <w:num w:numId="4" w16cid:durableId="1702625462">
    <w:abstractNumId w:val="0"/>
  </w:num>
  <w:num w:numId="5" w16cid:durableId="1680691246">
    <w:abstractNumId w:val="7"/>
  </w:num>
  <w:num w:numId="6" w16cid:durableId="1598707842">
    <w:abstractNumId w:val="17"/>
  </w:num>
  <w:num w:numId="7" w16cid:durableId="1999192929">
    <w:abstractNumId w:val="16"/>
  </w:num>
  <w:num w:numId="8" w16cid:durableId="88474865">
    <w:abstractNumId w:val="10"/>
  </w:num>
  <w:num w:numId="9" w16cid:durableId="1134448333">
    <w:abstractNumId w:val="12"/>
  </w:num>
  <w:num w:numId="10" w16cid:durableId="639462597">
    <w:abstractNumId w:val="13"/>
  </w:num>
  <w:num w:numId="11" w16cid:durableId="195630332">
    <w:abstractNumId w:val="11"/>
  </w:num>
  <w:num w:numId="12" w16cid:durableId="118494444">
    <w:abstractNumId w:val="6"/>
  </w:num>
  <w:num w:numId="13" w16cid:durableId="1140925987">
    <w:abstractNumId w:val="1"/>
  </w:num>
  <w:num w:numId="14" w16cid:durableId="141775653">
    <w:abstractNumId w:val="15"/>
  </w:num>
  <w:num w:numId="15" w16cid:durableId="512261338">
    <w:abstractNumId w:val="5"/>
  </w:num>
  <w:num w:numId="16" w16cid:durableId="429205043">
    <w:abstractNumId w:val="9"/>
  </w:num>
  <w:num w:numId="17" w16cid:durableId="1181966484">
    <w:abstractNumId w:val="14"/>
  </w:num>
  <w:num w:numId="18" w16cid:durableId="563377698">
    <w:abstractNumId w:val="3"/>
  </w:num>
  <w:num w:numId="19" w16cid:durableId="1452822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13"/>
    <w:rsid w:val="000001D5"/>
    <w:rsid w:val="000160D4"/>
    <w:rsid w:val="000202F1"/>
    <w:rsid w:val="00026C8F"/>
    <w:rsid w:val="00064DE5"/>
    <w:rsid w:val="00083007"/>
    <w:rsid w:val="00097921"/>
    <w:rsid w:val="000A4ABC"/>
    <w:rsid w:val="000C38A6"/>
    <w:rsid w:val="00120DE4"/>
    <w:rsid w:val="001319B6"/>
    <w:rsid w:val="00143A03"/>
    <w:rsid w:val="00164894"/>
    <w:rsid w:val="00194115"/>
    <w:rsid w:val="00196255"/>
    <w:rsid w:val="001C1349"/>
    <w:rsid w:val="001C3300"/>
    <w:rsid w:val="001C641D"/>
    <w:rsid w:val="001E0E3E"/>
    <w:rsid w:val="0020290C"/>
    <w:rsid w:val="002057F8"/>
    <w:rsid w:val="00216F35"/>
    <w:rsid w:val="002315B6"/>
    <w:rsid w:val="002C2F8B"/>
    <w:rsid w:val="002E424A"/>
    <w:rsid w:val="002E66B5"/>
    <w:rsid w:val="00300989"/>
    <w:rsid w:val="00300F96"/>
    <w:rsid w:val="00312062"/>
    <w:rsid w:val="0035718B"/>
    <w:rsid w:val="00363BAF"/>
    <w:rsid w:val="00365D3E"/>
    <w:rsid w:val="00373046"/>
    <w:rsid w:val="00383605"/>
    <w:rsid w:val="003B7D74"/>
    <w:rsid w:val="003C7BA0"/>
    <w:rsid w:val="003E6201"/>
    <w:rsid w:val="003E70D2"/>
    <w:rsid w:val="003F4DC7"/>
    <w:rsid w:val="00400F4A"/>
    <w:rsid w:val="004015B6"/>
    <w:rsid w:val="004168DA"/>
    <w:rsid w:val="004209F9"/>
    <w:rsid w:val="00421C6C"/>
    <w:rsid w:val="0044195F"/>
    <w:rsid w:val="004425E6"/>
    <w:rsid w:val="0047728E"/>
    <w:rsid w:val="004A0199"/>
    <w:rsid w:val="004C0A29"/>
    <w:rsid w:val="004F3233"/>
    <w:rsid w:val="005A3594"/>
    <w:rsid w:val="005B7956"/>
    <w:rsid w:val="006067FA"/>
    <w:rsid w:val="00623354"/>
    <w:rsid w:val="00626813"/>
    <w:rsid w:val="006428C7"/>
    <w:rsid w:val="00654E8B"/>
    <w:rsid w:val="006743BF"/>
    <w:rsid w:val="00675AE7"/>
    <w:rsid w:val="00692BD6"/>
    <w:rsid w:val="006D621B"/>
    <w:rsid w:val="006E3BD0"/>
    <w:rsid w:val="006E556E"/>
    <w:rsid w:val="00733620"/>
    <w:rsid w:val="007420A9"/>
    <w:rsid w:val="00742B87"/>
    <w:rsid w:val="00747F03"/>
    <w:rsid w:val="00752BC8"/>
    <w:rsid w:val="00786AC1"/>
    <w:rsid w:val="0078734E"/>
    <w:rsid w:val="007A0326"/>
    <w:rsid w:val="007D3C60"/>
    <w:rsid w:val="007F300A"/>
    <w:rsid w:val="007F3B90"/>
    <w:rsid w:val="007F63AB"/>
    <w:rsid w:val="0080582D"/>
    <w:rsid w:val="00807E54"/>
    <w:rsid w:val="00843030"/>
    <w:rsid w:val="00862B86"/>
    <w:rsid w:val="00871BAC"/>
    <w:rsid w:val="00882140"/>
    <w:rsid w:val="008849A0"/>
    <w:rsid w:val="00885767"/>
    <w:rsid w:val="008A2CDA"/>
    <w:rsid w:val="008B70BF"/>
    <w:rsid w:val="008D5EA9"/>
    <w:rsid w:val="008F1BCA"/>
    <w:rsid w:val="00930A5F"/>
    <w:rsid w:val="009811FE"/>
    <w:rsid w:val="0098303E"/>
    <w:rsid w:val="00983493"/>
    <w:rsid w:val="009F1DCC"/>
    <w:rsid w:val="00A4159C"/>
    <w:rsid w:val="00A5649E"/>
    <w:rsid w:val="00A629C3"/>
    <w:rsid w:val="00A71C07"/>
    <w:rsid w:val="00A83784"/>
    <w:rsid w:val="00A978A2"/>
    <w:rsid w:val="00AB61C3"/>
    <w:rsid w:val="00AB6833"/>
    <w:rsid w:val="00AD5DF6"/>
    <w:rsid w:val="00B11F2F"/>
    <w:rsid w:val="00B165B5"/>
    <w:rsid w:val="00B74C44"/>
    <w:rsid w:val="00B77019"/>
    <w:rsid w:val="00B90CE9"/>
    <w:rsid w:val="00BA0A77"/>
    <w:rsid w:val="00BA6F92"/>
    <w:rsid w:val="00BB5AD5"/>
    <w:rsid w:val="00BC2AE5"/>
    <w:rsid w:val="00BD2C22"/>
    <w:rsid w:val="00BD41EA"/>
    <w:rsid w:val="00BD7FD5"/>
    <w:rsid w:val="00BF1E1D"/>
    <w:rsid w:val="00C03B97"/>
    <w:rsid w:val="00C334F3"/>
    <w:rsid w:val="00C66A79"/>
    <w:rsid w:val="00C75A79"/>
    <w:rsid w:val="00C809DD"/>
    <w:rsid w:val="00C8620D"/>
    <w:rsid w:val="00CC5575"/>
    <w:rsid w:val="00CD558A"/>
    <w:rsid w:val="00CE7553"/>
    <w:rsid w:val="00D73587"/>
    <w:rsid w:val="00DA5FE8"/>
    <w:rsid w:val="00DD3686"/>
    <w:rsid w:val="00E45724"/>
    <w:rsid w:val="00E467F8"/>
    <w:rsid w:val="00E74E49"/>
    <w:rsid w:val="00E752E3"/>
    <w:rsid w:val="00E8752E"/>
    <w:rsid w:val="00EA18D7"/>
    <w:rsid w:val="00EA21EB"/>
    <w:rsid w:val="00EA4351"/>
    <w:rsid w:val="00EC575E"/>
    <w:rsid w:val="00ED461F"/>
    <w:rsid w:val="00EE7DC6"/>
    <w:rsid w:val="00F32236"/>
    <w:rsid w:val="00F40325"/>
    <w:rsid w:val="00F456C0"/>
    <w:rsid w:val="00F469AB"/>
    <w:rsid w:val="00F52304"/>
    <w:rsid w:val="00F53259"/>
    <w:rsid w:val="00F578B3"/>
    <w:rsid w:val="00F81879"/>
    <w:rsid w:val="00F91C5A"/>
    <w:rsid w:val="00F94754"/>
    <w:rsid w:val="00FC27FE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1016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B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microsoft.com/office/2007/relationships/hdphoto" Target="media/hdphoto2.wdp"/><Relationship Id="rId33" Type="http://schemas.openxmlformats.org/officeDocument/2006/relationships/hyperlink" Target="https://trikset.com/downloads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5.png"/><Relationship Id="rId37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1.jpeg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7.png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B3A3F-4530-413E-BE5D-06679185C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2523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Сухаренко Д.В.</cp:lastModifiedBy>
  <cp:revision>2</cp:revision>
  <dcterms:created xsi:type="dcterms:W3CDTF">2024-10-10T21:32:00Z</dcterms:created>
  <dcterms:modified xsi:type="dcterms:W3CDTF">2024-10-10T21:32:00Z</dcterms:modified>
</cp:coreProperties>
</file>