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94457" w14:textId="77777777" w:rsidR="006C410A" w:rsidRDefault="006C410A" w:rsidP="006829E9">
      <w:pPr>
        <w:autoSpaceDE w:val="0"/>
        <w:autoSpaceDN w:val="0"/>
        <w:adjustRightInd w:val="0"/>
        <w:spacing w:after="0" w:line="240" w:lineRule="auto"/>
        <w:rPr>
          <w:rFonts w:ascii="Times New Roman" w:hAnsi="Times New Roman" w:cs="Times New Roman"/>
          <w:b/>
          <w:bCs/>
          <w:color w:val="000000"/>
          <w:sz w:val="28"/>
          <w:szCs w:val="28"/>
          <w:lang w:val="de-DE"/>
        </w:rPr>
      </w:pPr>
    </w:p>
    <w:p w14:paraId="3E335049" w14:textId="77777777" w:rsidR="006C410A" w:rsidRPr="006C410A" w:rsidRDefault="006C410A" w:rsidP="006C410A">
      <w:pPr>
        <w:autoSpaceDE w:val="0"/>
        <w:autoSpaceDN w:val="0"/>
        <w:adjustRightInd w:val="0"/>
        <w:spacing w:after="0" w:line="240" w:lineRule="auto"/>
        <w:jc w:val="center"/>
        <w:rPr>
          <w:rFonts w:ascii="Times New Roman" w:eastAsia="Calibri" w:hAnsi="Times New Roman" w:cs="Times New Roman"/>
          <w:b/>
          <w:bCs/>
          <w:color w:val="000000"/>
          <w:kern w:val="2"/>
          <w:sz w:val="28"/>
          <w:szCs w:val="28"/>
          <w14:ligatures w14:val="standardContextual"/>
        </w:rPr>
      </w:pPr>
      <w:r w:rsidRPr="006C410A">
        <w:rPr>
          <w:rFonts w:ascii="Times New Roman" w:eastAsia="Calibri" w:hAnsi="Times New Roman" w:cs="Times New Roman"/>
          <w:b/>
          <w:bCs/>
          <w:color w:val="000000"/>
          <w:kern w:val="2"/>
          <w:sz w:val="28"/>
          <w:szCs w:val="28"/>
          <w14:ligatures w14:val="standardContextual"/>
        </w:rPr>
        <w:t>Всероссийская Олимпиада школьников по немецкому языку 2023–2024</w:t>
      </w:r>
    </w:p>
    <w:p w14:paraId="519BD9C2" w14:textId="77777777" w:rsidR="006C410A" w:rsidRPr="006C410A" w:rsidRDefault="006C410A" w:rsidP="006C410A">
      <w:pPr>
        <w:autoSpaceDE w:val="0"/>
        <w:autoSpaceDN w:val="0"/>
        <w:adjustRightInd w:val="0"/>
        <w:spacing w:after="0" w:line="240" w:lineRule="auto"/>
        <w:jc w:val="center"/>
        <w:rPr>
          <w:rFonts w:ascii="Times New Roman" w:eastAsia="Calibri" w:hAnsi="Times New Roman" w:cs="Times New Roman"/>
          <w:b/>
          <w:bCs/>
          <w:color w:val="000000"/>
          <w:kern w:val="2"/>
          <w:sz w:val="28"/>
          <w:szCs w:val="28"/>
          <w14:ligatures w14:val="standardContextual"/>
        </w:rPr>
      </w:pPr>
      <w:r w:rsidRPr="006C410A">
        <w:rPr>
          <w:rFonts w:ascii="Times New Roman" w:eastAsia="Calibri" w:hAnsi="Times New Roman" w:cs="Times New Roman"/>
          <w:b/>
          <w:bCs/>
          <w:color w:val="000000"/>
          <w:kern w:val="2"/>
          <w:sz w:val="28"/>
          <w:szCs w:val="28"/>
          <w14:ligatures w14:val="standardContextual"/>
        </w:rPr>
        <w:t>Муниципальный этап 7–8 классы</w:t>
      </w:r>
    </w:p>
    <w:p w14:paraId="62FDCE20" w14:textId="77777777" w:rsidR="006C410A" w:rsidRPr="006C410A" w:rsidRDefault="006C410A" w:rsidP="006C410A">
      <w:pPr>
        <w:autoSpaceDE w:val="0"/>
        <w:autoSpaceDN w:val="0"/>
        <w:adjustRightInd w:val="0"/>
        <w:spacing w:after="0" w:line="240" w:lineRule="auto"/>
        <w:jc w:val="center"/>
        <w:rPr>
          <w:rFonts w:ascii="Times New Roman" w:eastAsia="Calibri" w:hAnsi="Times New Roman" w:cs="Times New Roman"/>
          <w:b/>
          <w:bCs/>
          <w:color w:val="000000"/>
          <w:kern w:val="2"/>
          <w:sz w:val="28"/>
          <w:szCs w:val="28"/>
          <w14:ligatures w14:val="standardContextual"/>
        </w:rPr>
      </w:pPr>
      <w:r w:rsidRPr="006C410A">
        <w:rPr>
          <w:rFonts w:ascii="Times New Roman" w:eastAsia="Calibri" w:hAnsi="Times New Roman" w:cs="Times New Roman"/>
          <w:b/>
          <w:bCs/>
          <w:color w:val="000000"/>
          <w:kern w:val="2"/>
          <w:sz w:val="28"/>
          <w:szCs w:val="28"/>
          <w14:ligatures w14:val="standardContextual"/>
        </w:rPr>
        <w:t>Аудирование</w:t>
      </w:r>
    </w:p>
    <w:p w14:paraId="3DD99BFC" w14:textId="1AB2D030" w:rsidR="006C410A" w:rsidRPr="00455833" w:rsidRDefault="006C410A" w:rsidP="006C410A">
      <w:pPr>
        <w:autoSpaceDE w:val="0"/>
        <w:autoSpaceDN w:val="0"/>
        <w:adjustRightInd w:val="0"/>
        <w:spacing w:after="0" w:line="240" w:lineRule="auto"/>
        <w:jc w:val="center"/>
        <w:rPr>
          <w:rFonts w:ascii="Times New Roman" w:eastAsia="Calibri" w:hAnsi="Times New Roman" w:cs="Times New Roman"/>
          <w:b/>
          <w:bCs/>
          <w:color w:val="000000"/>
          <w:kern w:val="2"/>
          <w:sz w:val="28"/>
          <w:szCs w:val="28"/>
          <w:lang w:val="de-DE"/>
          <w14:ligatures w14:val="standardContextual"/>
        </w:rPr>
      </w:pPr>
      <w:r w:rsidRPr="00455833">
        <w:rPr>
          <w:rFonts w:ascii="Times New Roman" w:eastAsia="Calibri" w:hAnsi="Times New Roman" w:cs="Times New Roman"/>
          <w:b/>
          <w:bCs/>
          <w:color w:val="000000"/>
          <w:kern w:val="2"/>
          <w:sz w:val="28"/>
          <w:szCs w:val="28"/>
          <w:lang w:val="de-DE"/>
          <w14:ligatures w14:val="standardContextual"/>
        </w:rPr>
        <w:t>Hörverstehen</w:t>
      </w:r>
    </w:p>
    <w:p w14:paraId="6041DDC6" w14:textId="790BFA57" w:rsidR="006C410A" w:rsidRPr="006C410A" w:rsidRDefault="006C410A" w:rsidP="006C410A">
      <w:pPr>
        <w:autoSpaceDE w:val="0"/>
        <w:autoSpaceDN w:val="0"/>
        <w:adjustRightInd w:val="0"/>
        <w:spacing w:after="0" w:line="240" w:lineRule="auto"/>
        <w:jc w:val="both"/>
        <w:rPr>
          <w:rFonts w:ascii="Times New Roman" w:eastAsia="Calibri" w:hAnsi="Times New Roman" w:cs="Times New Roman"/>
          <w:i/>
          <w:iCs/>
          <w:color w:val="000000"/>
          <w:kern w:val="2"/>
          <w:sz w:val="28"/>
          <w:szCs w:val="28"/>
          <w:lang w:val="de-DE"/>
          <w14:ligatures w14:val="standardContextual"/>
        </w:rPr>
      </w:pPr>
      <w:r w:rsidRPr="00455833">
        <w:rPr>
          <w:rFonts w:ascii="Times New Roman" w:eastAsia="Calibri" w:hAnsi="Times New Roman" w:cs="Times New Roman"/>
          <w:b/>
          <w:bCs/>
          <w:i/>
          <w:iCs/>
          <w:color w:val="000000"/>
          <w:kern w:val="2"/>
          <w:sz w:val="28"/>
          <w:szCs w:val="28"/>
          <w:lang w:val="de-DE"/>
          <w14:ligatures w14:val="standardContextual"/>
        </w:rPr>
        <w:t xml:space="preserve"> </w:t>
      </w:r>
      <w:r w:rsidRPr="006C410A">
        <w:rPr>
          <w:rFonts w:ascii="Times New Roman" w:eastAsia="Calibri" w:hAnsi="Times New Roman" w:cs="Times New Roman"/>
          <w:b/>
          <w:bCs/>
          <w:i/>
          <w:iCs/>
          <w:color w:val="000000"/>
          <w:kern w:val="2"/>
          <w:sz w:val="28"/>
          <w:szCs w:val="28"/>
          <w:lang w:val="de-DE"/>
          <w14:ligatures w14:val="standardContextual"/>
        </w:rPr>
        <w:t>H</w:t>
      </w:r>
      <w:r w:rsidRPr="00455833">
        <w:rPr>
          <w:rFonts w:ascii="Times New Roman" w:eastAsia="Calibri" w:hAnsi="Times New Roman" w:cs="Times New Roman"/>
          <w:b/>
          <w:bCs/>
          <w:i/>
          <w:iCs/>
          <w:color w:val="000000"/>
          <w:kern w:val="2"/>
          <w:sz w:val="28"/>
          <w:szCs w:val="28"/>
          <w:lang w:val="de-DE"/>
          <w14:ligatures w14:val="standardContextual"/>
        </w:rPr>
        <w:t>ö</w:t>
      </w:r>
      <w:r>
        <w:rPr>
          <w:rFonts w:ascii="Times New Roman" w:eastAsia="Calibri" w:hAnsi="Times New Roman" w:cs="Times New Roman"/>
          <w:b/>
          <w:bCs/>
          <w:i/>
          <w:iCs/>
          <w:color w:val="000000"/>
          <w:kern w:val="2"/>
          <w:sz w:val="28"/>
          <w:szCs w:val="28"/>
          <w:lang w:val="de-DE"/>
          <w14:ligatures w14:val="standardContextual"/>
        </w:rPr>
        <w:t>ren</w:t>
      </w:r>
      <w:r w:rsidRPr="00455833">
        <w:rPr>
          <w:rFonts w:ascii="Times New Roman" w:eastAsia="Calibri" w:hAnsi="Times New Roman" w:cs="Times New Roman"/>
          <w:b/>
          <w:bCs/>
          <w:i/>
          <w:iCs/>
          <w:color w:val="000000"/>
          <w:kern w:val="2"/>
          <w:sz w:val="28"/>
          <w:szCs w:val="28"/>
          <w:lang w:val="de-DE"/>
          <w14:ligatures w14:val="standardContextual"/>
        </w:rPr>
        <w:t xml:space="preserve"> </w:t>
      </w:r>
      <w:r w:rsidRPr="006C410A">
        <w:rPr>
          <w:rFonts w:ascii="Times New Roman" w:eastAsia="Calibri" w:hAnsi="Times New Roman" w:cs="Times New Roman"/>
          <w:b/>
          <w:bCs/>
          <w:i/>
          <w:iCs/>
          <w:color w:val="000000"/>
          <w:kern w:val="2"/>
          <w:sz w:val="28"/>
          <w:szCs w:val="28"/>
          <w:lang w:val="de-DE"/>
          <w14:ligatures w14:val="standardContextual"/>
        </w:rPr>
        <w:t>Sie</w:t>
      </w:r>
      <w:r w:rsidRPr="00455833">
        <w:rPr>
          <w:rFonts w:ascii="Times New Roman" w:eastAsia="Calibri" w:hAnsi="Times New Roman" w:cs="Times New Roman"/>
          <w:b/>
          <w:bCs/>
          <w:i/>
          <w:iCs/>
          <w:color w:val="000000"/>
          <w:kern w:val="2"/>
          <w:sz w:val="28"/>
          <w:szCs w:val="28"/>
          <w:lang w:val="de-DE"/>
          <w14:ligatures w14:val="standardContextual"/>
        </w:rPr>
        <w:t xml:space="preserve"> </w:t>
      </w:r>
      <w:r w:rsidRPr="006C410A">
        <w:rPr>
          <w:rFonts w:ascii="Times New Roman" w:eastAsia="Calibri" w:hAnsi="Times New Roman" w:cs="Times New Roman"/>
          <w:b/>
          <w:bCs/>
          <w:i/>
          <w:iCs/>
          <w:color w:val="000000"/>
          <w:kern w:val="2"/>
          <w:sz w:val="28"/>
          <w:szCs w:val="28"/>
          <w:lang w:val="de-DE"/>
          <w14:ligatures w14:val="standardContextual"/>
        </w:rPr>
        <w:t>ein</w:t>
      </w:r>
      <w:r w:rsidRPr="00455833">
        <w:rPr>
          <w:rFonts w:ascii="Times New Roman" w:eastAsia="Calibri" w:hAnsi="Times New Roman" w:cs="Times New Roman"/>
          <w:b/>
          <w:bCs/>
          <w:i/>
          <w:iCs/>
          <w:color w:val="000000"/>
          <w:kern w:val="2"/>
          <w:sz w:val="28"/>
          <w:szCs w:val="28"/>
          <w:lang w:val="de-DE"/>
          <w14:ligatures w14:val="standardContextual"/>
        </w:rPr>
        <w:t xml:space="preserve"> </w:t>
      </w:r>
      <w:r w:rsidRPr="006C410A">
        <w:rPr>
          <w:rFonts w:ascii="Times New Roman" w:eastAsia="Calibri" w:hAnsi="Times New Roman" w:cs="Times New Roman"/>
          <w:b/>
          <w:bCs/>
          <w:i/>
          <w:iCs/>
          <w:color w:val="000000"/>
          <w:kern w:val="2"/>
          <w:sz w:val="28"/>
          <w:szCs w:val="28"/>
          <w:lang w:val="de-DE"/>
          <w14:ligatures w14:val="standardContextual"/>
        </w:rPr>
        <w:t>Interview</w:t>
      </w:r>
      <w:r w:rsidRPr="00455833">
        <w:rPr>
          <w:rFonts w:ascii="Times New Roman" w:eastAsia="Calibri" w:hAnsi="Times New Roman" w:cs="Times New Roman"/>
          <w:b/>
          <w:bCs/>
          <w:i/>
          <w:iCs/>
          <w:color w:val="000000"/>
          <w:kern w:val="2"/>
          <w:sz w:val="28"/>
          <w:szCs w:val="28"/>
          <w:lang w:val="de-DE"/>
          <w14:ligatures w14:val="standardContextual"/>
        </w:rPr>
        <w:t xml:space="preserve">. </w:t>
      </w:r>
      <w:r w:rsidRPr="006C410A">
        <w:rPr>
          <w:rFonts w:ascii="Times New Roman" w:eastAsia="Calibri" w:hAnsi="Times New Roman" w:cs="Times New Roman"/>
          <w:b/>
          <w:bCs/>
          <w:i/>
          <w:iCs/>
          <w:color w:val="000000"/>
          <w:kern w:val="2"/>
          <w:sz w:val="28"/>
          <w:szCs w:val="28"/>
          <w:lang w:val="de-DE"/>
          <w14:ligatures w14:val="standardContextual"/>
        </w:rPr>
        <w:t>Sie hören den Text zweimal. Lesen Sie zuerst die Aufgaben 1- 15. Dafür haben Sie zwei Minuten Zeit.</w:t>
      </w:r>
      <w:r w:rsidRPr="006C410A">
        <w:rPr>
          <w:rFonts w:ascii="Times New Roman" w:eastAsia="Calibri" w:hAnsi="Times New Roman" w:cs="Times New Roman"/>
          <w:i/>
          <w:iCs/>
          <w:color w:val="000000"/>
          <w:kern w:val="2"/>
          <w:sz w:val="28"/>
          <w:szCs w:val="28"/>
          <w:lang w:val="de-DE"/>
          <w14:ligatures w14:val="standardContextual"/>
        </w:rPr>
        <w:t xml:space="preserve"> </w:t>
      </w:r>
    </w:p>
    <w:p w14:paraId="59E5DCDB" w14:textId="77777777" w:rsidR="006C410A" w:rsidRPr="006C410A" w:rsidRDefault="006C410A" w:rsidP="006C410A">
      <w:pPr>
        <w:autoSpaceDE w:val="0"/>
        <w:autoSpaceDN w:val="0"/>
        <w:adjustRightInd w:val="0"/>
        <w:spacing w:after="0" w:line="240" w:lineRule="auto"/>
        <w:jc w:val="both"/>
        <w:rPr>
          <w:rFonts w:ascii="Times New Roman" w:eastAsia="Calibri" w:hAnsi="Times New Roman" w:cs="Times New Roman"/>
          <w:i/>
          <w:iCs/>
          <w:color w:val="000000"/>
          <w:kern w:val="2"/>
          <w:sz w:val="28"/>
          <w:szCs w:val="28"/>
          <w:lang w:val="de-DE"/>
          <w14:ligatures w14:val="standardContextual"/>
        </w:rPr>
      </w:pPr>
      <w:r w:rsidRPr="006C410A">
        <w:rPr>
          <w:rFonts w:ascii="Times New Roman" w:eastAsia="Calibri" w:hAnsi="Times New Roman" w:cs="Times New Roman"/>
          <w:i/>
          <w:iCs/>
          <w:color w:val="000000"/>
          <w:kern w:val="2"/>
          <w:sz w:val="28"/>
          <w:szCs w:val="28"/>
          <w:lang w:val="de-DE"/>
          <w14:ligatures w14:val="standardContextual"/>
        </w:rPr>
        <w:t xml:space="preserve"> </w:t>
      </w:r>
      <w:r w:rsidRPr="006C410A">
        <w:rPr>
          <w:rFonts w:ascii="Times New Roman" w:eastAsia="Calibri" w:hAnsi="Times New Roman" w:cs="Times New Roman"/>
          <w:b/>
          <w:bCs/>
          <w:i/>
          <w:iCs/>
          <w:color w:val="000000"/>
          <w:kern w:val="2"/>
          <w:sz w:val="28"/>
          <w:szCs w:val="28"/>
          <w:lang w:val="de-DE"/>
          <w14:ligatures w14:val="standardContextual"/>
        </w:rPr>
        <w:t>Kreuzen Sie bei den Aufgaben 1 -7 an: Richtig – A, Falsch – B, im Interview nicht vorgekommen – C</w:t>
      </w:r>
      <w:r w:rsidRPr="006C410A">
        <w:rPr>
          <w:rFonts w:ascii="Times New Roman" w:eastAsia="Calibri" w:hAnsi="Times New Roman" w:cs="Times New Roman"/>
          <w:i/>
          <w:iCs/>
          <w:color w:val="000000"/>
          <w:kern w:val="2"/>
          <w:sz w:val="28"/>
          <w:szCs w:val="28"/>
          <w:lang w:val="de-DE"/>
          <w14:ligatures w14:val="standardContextual"/>
        </w:rPr>
        <w:t xml:space="preserve"> </w:t>
      </w:r>
    </w:p>
    <w:p w14:paraId="625694EC" w14:textId="77777777" w:rsidR="006C410A" w:rsidRPr="006C410A" w:rsidRDefault="006C410A" w:rsidP="006C410A">
      <w:pPr>
        <w:spacing w:after="160" w:line="259" w:lineRule="auto"/>
        <w:rPr>
          <w:rFonts w:ascii="Calibri" w:eastAsia="Calibri" w:hAnsi="Calibri" w:cs="Times New Roman"/>
          <w:kern w:val="2"/>
          <w:lang w:val="de-DE"/>
          <w14:ligatures w14:val="standardContextual"/>
        </w:rPr>
      </w:pPr>
    </w:p>
    <w:tbl>
      <w:tblPr>
        <w:tblStyle w:val="a3"/>
        <w:tblW w:w="51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
        <w:gridCol w:w="30"/>
        <w:gridCol w:w="2089"/>
        <w:gridCol w:w="116"/>
        <w:gridCol w:w="375"/>
        <w:gridCol w:w="114"/>
        <w:gridCol w:w="1648"/>
        <w:gridCol w:w="185"/>
        <w:gridCol w:w="321"/>
        <w:gridCol w:w="185"/>
        <w:gridCol w:w="4087"/>
        <w:gridCol w:w="347"/>
      </w:tblGrid>
      <w:tr w:rsidR="006C410A" w:rsidRPr="00AE1B6C" w14:paraId="0C6189E8" w14:textId="77777777" w:rsidTr="00AF6C49">
        <w:trPr>
          <w:gridAfter w:val="1"/>
          <w:wAfter w:w="173" w:type="pct"/>
        </w:trPr>
        <w:tc>
          <w:tcPr>
            <w:tcW w:w="268" w:type="pct"/>
          </w:tcPr>
          <w:p w14:paraId="2E9C19FF"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1.</w:t>
            </w:r>
          </w:p>
        </w:tc>
        <w:tc>
          <w:tcPr>
            <w:tcW w:w="4559" w:type="pct"/>
            <w:gridSpan w:val="10"/>
          </w:tcPr>
          <w:p w14:paraId="359E1392"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In der letzten Klasse begann Melanie schon tolle Kleidung zu nähen.</w:t>
            </w:r>
          </w:p>
        </w:tc>
      </w:tr>
      <w:tr w:rsidR="006C410A" w:rsidRPr="006C410A" w14:paraId="24D47C37" w14:textId="77777777" w:rsidTr="00AF6C49">
        <w:trPr>
          <w:gridAfter w:val="1"/>
          <w:wAfter w:w="173" w:type="pct"/>
        </w:trPr>
        <w:tc>
          <w:tcPr>
            <w:tcW w:w="268" w:type="pct"/>
          </w:tcPr>
          <w:p w14:paraId="14F42FCC"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56" w:type="pct"/>
            <w:gridSpan w:val="2"/>
          </w:tcPr>
          <w:p w14:paraId="76DA6685"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5" w:type="pct"/>
            <w:gridSpan w:val="2"/>
          </w:tcPr>
          <w:p w14:paraId="339BEC1C"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878" w:type="pct"/>
            <w:gridSpan w:val="2"/>
          </w:tcPr>
          <w:p w14:paraId="7FBDC84F"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2EBA6C3F"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128" w:type="pct"/>
            <w:gridSpan w:val="2"/>
          </w:tcPr>
          <w:p w14:paraId="40D775F1"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1F01AFE6" w14:textId="77777777" w:rsidTr="00AF6C49">
        <w:tc>
          <w:tcPr>
            <w:tcW w:w="283" w:type="pct"/>
            <w:gridSpan w:val="2"/>
          </w:tcPr>
          <w:p w14:paraId="06ADFF68"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2.</w:t>
            </w:r>
          </w:p>
        </w:tc>
        <w:tc>
          <w:tcPr>
            <w:tcW w:w="4717" w:type="pct"/>
            <w:gridSpan w:val="10"/>
          </w:tcPr>
          <w:p w14:paraId="5C2BFFD0"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Melanie lebt in einer Großstadt.</w:t>
            </w:r>
            <w:bookmarkStart w:id="0" w:name="_GoBack"/>
            <w:bookmarkEnd w:id="0"/>
          </w:p>
        </w:tc>
      </w:tr>
      <w:tr w:rsidR="006C410A" w:rsidRPr="006C410A" w14:paraId="6CAA532A" w14:textId="77777777" w:rsidTr="00AF6C49">
        <w:tc>
          <w:tcPr>
            <w:tcW w:w="283" w:type="pct"/>
            <w:gridSpan w:val="2"/>
          </w:tcPr>
          <w:p w14:paraId="1EC5BC29"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22D02DD0"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277A51E4"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1AA45CB1"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2E84A301"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316E39C0"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1564C692" w14:textId="77777777" w:rsidTr="00AF6C49">
        <w:tc>
          <w:tcPr>
            <w:tcW w:w="283" w:type="pct"/>
            <w:gridSpan w:val="2"/>
          </w:tcPr>
          <w:p w14:paraId="5D4558FC"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3.</w:t>
            </w:r>
          </w:p>
        </w:tc>
        <w:tc>
          <w:tcPr>
            <w:tcW w:w="4717" w:type="pct"/>
            <w:gridSpan w:val="10"/>
          </w:tcPr>
          <w:p w14:paraId="48739696"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Die Nachfrage nach handgemachten Arbeiten ist einfach stak gestiegen.</w:t>
            </w:r>
          </w:p>
        </w:tc>
      </w:tr>
      <w:tr w:rsidR="006C410A" w:rsidRPr="006C410A" w14:paraId="77009C73" w14:textId="77777777" w:rsidTr="00AF6C49">
        <w:tc>
          <w:tcPr>
            <w:tcW w:w="283" w:type="pct"/>
            <w:gridSpan w:val="2"/>
          </w:tcPr>
          <w:p w14:paraId="56228CDB"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068281C8"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57B98F6D"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04C0242A"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5A381162"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33FFCA4C"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71A4688D" w14:textId="77777777" w:rsidTr="00AF6C49">
        <w:tc>
          <w:tcPr>
            <w:tcW w:w="283" w:type="pct"/>
            <w:gridSpan w:val="2"/>
          </w:tcPr>
          <w:p w14:paraId="6D7ED59F"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4.</w:t>
            </w:r>
          </w:p>
        </w:tc>
        <w:tc>
          <w:tcPr>
            <w:tcW w:w="4717" w:type="pct"/>
            <w:gridSpan w:val="10"/>
          </w:tcPr>
          <w:p w14:paraId="35D619B1"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Die Technologie der klassischen Teddy-Herstellung hat sich jetzt sehr stark verändert.</w:t>
            </w:r>
          </w:p>
        </w:tc>
      </w:tr>
      <w:tr w:rsidR="006C410A" w:rsidRPr="006C410A" w14:paraId="1116F018" w14:textId="77777777" w:rsidTr="00AF6C49">
        <w:tc>
          <w:tcPr>
            <w:tcW w:w="283" w:type="pct"/>
            <w:gridSpan w:val="2"/>
          </w:tcPr>
          <w:p w14:paraId="4B4BCD7A"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36169CA9"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1C84C2FB"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2C38EAE1"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1E978F75"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37674D8D"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54AFE52A" w14:textId="77777777" w:rsidTr="00AF6C49">
        <w:tc>
          <w:tcPr>
            <w:tcW w:w="283" w:type="pct"/>
            <w:gridSpan w:val="2"/>
          </w:tcPr>
          <w:p w14:paraId="38058257"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5.</w:t>
            </w:r>
          </w:p>
        </w:tc>
        <w:tc>
          <w:tcPr>
            <w:tcW w:w="4717" w:type="pct"/>
            <w:gridSpan w:val="10"/>
          </w:tcPr>
          <w:p w14:paraId="4666113B"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Für Teddyherstellung benutzt Melanie manchmal Computerprogramme.</w:t>
            </w:r>
          </w:p>
        </w:tc>
      </w:tr>
      <w:tr w:rsidR="006C410A" w:rsidRPr="006C410A" w14:paraId="0A71ED99" w14:textId="77777777" w:rsidTr="00AF6C49">
        <w:tc>
          <w:tcPr>
            <w:tcW w:w="283" w:type="pct"/>
            <w:gridSpan w:val="2"/>
          </w:tcPr>
          <w:p w14:paraId="7AF76933"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008BCDC8"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0E6215B3"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63E735AA"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3802A498"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587137AE"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5A771ADC" w14:textId="77777777" w:rsidTr="00AF6C49">
        <w:tc>
          <w:tcPr>
            <w:tcW w:w="283" w:type="pct"/>
            <w:gridSpan w:val="2"/>
          </w:tcPr>
          <w:p w14:paraId="4FB4C2D3"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6.</w:t>
            </w:r>
          </w:p>
        </w:tc>
        <w:tc>
          <w:tcPr>
            <w:tcW w:w="4717" w:type="pct"/>
            <w:gridSpan w:val="10"/>
          </w:tcPr>
          <w:p w14:paraId="64A2F3FD"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Auch jetzt bleiben die Teddy-Bären Kinderspielzeuge.</w:t>
            </w:r>
          </w:p>
        </w:tc>
      </w:tr>
      <w:tr w:rsidR="006C410A" w:rsidRPr="006C410A" w14:paraId="2C2F89A0" w14:textId="77777777" w:rsidTr="00AF6C49">
        <w:tc>
          <w:tcPr>
            <w:tcW w:w="283" w:type="pct"/>
            <w:gridSpan w:val="2"/>
          </w:tcPr>
          <w:p w14:paraId="264E3D9E"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229EAC1E"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3C3DCCF2"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29EC35C9"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65D819A3"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2E5C7635"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04CAB3E9" w14:textId="77777777" w:rsidTr="00AF6C49">
        <w:tc>
          <w:tcPr>
            <w:tcW w:w="283" w:type="pct"/>
            <w:gridSpan w:val="2"/>
          </w:tcPr>
          <w:p w14:paraId="36BF85B5"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7.</w:t>
            </w:r>
          </w:p>
        </w:tc>
        <w:tc>
          <w:tcPr>
            <w:tcW w:w="4717" w:type="pct"/>
            <w:gridSpan w:val="10"/>
          </w:tcPr>
          <w:p w14:paraId="6C794EA3"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Für Kinder kauft man heute die Teddys selten.</w:t>
            </w:r>
          </w:p>
        </w:tc>
      </w:tr>
      <w:tr w:rsidR="006C410A" w:rsidRPr="006C410A" w14:paraId="04F7F5B7" w14:textId="77777777" w:rsidTr="00AF6C49">
        <w:tc>
          <w:tcPr>
            <w:tcW w:w="283" w:type="pct"/>
            <w:gridSpan w:val="2"/>
          </w:tcPr>
          <w:p w14:paraId="6F64AC50"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04335B86"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414ACADE"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6D558069"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042C2D37"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2DCF4E34"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r w:rsidR="006C410A" w:rsidRPr="00AE1B6C" w14:paraId="3A0F3BAB" w14:textId="77777777" w:rsidTr="00AF6C49">
        <w:tc>
          <w:tcPr>
            <w:tcW w:w="283" w:type="pct"/>
            <w:gridSpan w:val="2"/>
          </w:tcPr>
          <w:p w14:paraId="379A1245"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8.</w:t>
            </w:r>
          </w:p>
        </w:tc>
        <w:tc>
          <w:tcPr>
            <w:tcW w:w="4717" w:type="pct"/>
            <w:gridSpan w:val="10"/>
          </w:tcPr>
          <w:p w14:paraId="2CBBC206" w14:textId="77777777" w:rsidR="006C410A" w:rsidRPr="006C410A" w:rsidRDefault="006C410A" w:rsidP="006C410A">
            <w:pPr>
              <w:rPr>
                <w:rFonts w:ascii="Times New Roman" w:eastAsia="Calibri" w:hAnsi="Times New Roman" w:cs="Times New Roman"/>
                <w:sz w:val="28"/>
                <w:szCs w:val="28"/>
                <w:lang w:val="de-DE"/>
              </w:rPr>
            </w:pPr>
            <w:r w:rsidRPr="006C410A">
              <w:rPr>
                <w:rFonts w:ascii="Times New Roman" w:eastAsia="Calibri" w:hAnsi="Times New Roman" w:cs="Times New Roman"/>
                <w:sz w:val="28"/>
                <w:szCs w:val="28"/>
                <w:lang w:val="de-DE"/>
              </w:rPr>
              <w:t>Manchmal näht Melanie auch Stoffhasen.</w:t>
            </w:r>
          </w:p>
        </w:tc>
      </w:tr>
      <w:tr w:rsidR="006C410A" w:rsidRPr="006C410A" w14:paraId="19940E5E" w14:textId="77777777" w:rsidTr="00AF6C49">
        <w:tc>
          <w:tcPr>
            <w:tcW w:w="283" w:type="pct"/>
            <w:gridSpan w:val="2"/>
          </w:tcPr>
          <w:p w14:paraId="7570E0A4"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A</w:t>
            </w:r>
          </w:p>
        </w:tc>
        <w:tc>
          <w:tcPr>
            <w:tcW w:w="1099" w:type="pct"/>
            <w:gridSpan w:val="2"/>
          </w:tcPr>
          <w:p w14:paraId="0666E566"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(richtig)</w:t>
            </w:r>
          </w:p>
        </w:tc>
        <w:tc>
          <w:tcPr>
            <w:tcW w:w="244" w:type="pct"/>
            <w:gridSpan w:val="2"/>
          </w:tcPr>
          <w:p w14:paraId="347B2A3C"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B.</w:t>
            </w:r>
          </w:p>
        </w:tc>
        <w:tc>
          <w:tcPr>
            <w:tcW w:w="913" w:type="pct"/>
            <w:gridSpan w:val="2"/>
          </w:tcPr>
          <w:p w14:paraId="741011C4"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(falsch)</w:t>
            </w:r>
          </w:p>
        </w:tc>
        <w:tc>
          <w:tcPr>
            <w:tcW w:w="252" w:type="pct"/>
            <w:gridSpan w:val="2"/>
          </w:tcPr>
          <w:p w14:paraId="27868178"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sz w:val="28"/>
                <w:szCs w:val="28"/>
                <w:lang w:val="de-DE"/>
              </w:rPr>
              <w:t>C.</w:t>
            </w:r>
          </w:p>
        </w:tc>
        <w:tc>
          <w:tcPr>
            <w:tcW w:w="2209" w:type="pct"/>
            <w:gridSpan w:val="2"/>
          </w:tcPr>
          <w:p w14:paraId="6E219668" w14:textId="77777777" w:rsidR="006C410A" w:rsidRPr="006C410A" w:rsidRDefault="006C410A" w:rsidP="006C410A">
            <w:pPr>
              <w:rPr>
                <w:rFonts w:ascii="Times New Roman" w:eastAsia="Calibri" w:hAnsi="Times New Roman" w:cs="Times New Roman"/>
                <w:b/>
                <w:sz w:val="28"/>
                <w:szCs w:val="28"/>
                <w:lang w:val="de-DE"/>
              </w:rPr>
            </w:pPr>
            <w:r w:rsidRPr="006C410A">
              <w:rPr>
                <w:rFonts w:ascii="Times New Roman" w:eastAsia="Calibri" w:hAnsi="Times New Roman" w:cs="Times New Roman"/>
                <w:b/>
                <w:bCs/>
                <w:color w:val="000000"/>
                <w:sz w:val="28"/>
                <w:szCs w:val="28"/>
                <w:lang w:val="de-DE"/>
              </w:rPr>
              <w:t>(im Interview nicht vorgekommen)</w:t>
            </w:r>
          </w:p>
        </w:tc>
      </w:tr>
    </w:tbl>
    <w:p w14:paraId="5FF7E5EB" w14:textId="77777777" w:rsidR="006C410A" w:rsidRPr="006C410A" w:rsidRDefault="006C410A" w:rsidP="006C410A">
      <w:pPr>
        <w:autoSpaceDE w:val="0"/>
        <w:autoSpaceDN w:val="0"/>
        <w:adjustRightInd w:val="0"/>
        <w:spacing w:after="0" w:line="240" w:lineRule="auto"/>
        <w:rPr>
          <w:rFonts w:ascii="Times New Roman" w:eastAsia="Calibri" w:hAnsi="Times New Roman" w:cs="Times New Roman"/>
          <w:b/>
          <w:bCs/>
          <w:color w:val="000000"/>
          <w:kern w:val="2"/>
          <w:sz w:val="28"/>
          <w:szCs w:val="28"/>
          <w:lang w:val="de-DE"/>
          <w14:ligatures w14:val="standardContextual"/>
        </w:rPr>
      </w:pPr>
    </w:p>
    <w:p w14:paraId="443C43EF" w14:textId="77777777" w:rsidR="006C410A" w:rsidRPr="006C410A" w:rsidRDefault="006C410A" w:rsidP="006C410A">
      <w:pPr>
        <w:autoSpaceDE w:val="0"/>
        <w:autoSpaceDN w:val="0"/>
        <w:adjustRightInd w:val="0"/>
        <w:spacing w:after="0" w:line="240" w:lineRule="auto"/>
        <w:rPr>
          <w:rFonts w:ascii="Times New Roman" w:eastAsia="Calibri" w:hAnsi="Times New Roman" w:cs="Times New Roman"/>
          <w:color w:val="000000"/>
          <w:kern w:val="2"/>
          <w:sz w:val="28"/>
          <w:szCs w:val="28"/>
          <w:lang w:val="de-DE"/>
          <w14:ligatures w14:val="standardContextual"/>
        </w:rPr>
      </w:pPr>
      <w:r w:rsidRPr="006C410A">
        <w:rPr>
          <w:rFonts w:ascii="Times New Roman" w:eastAsia="Calibri" w:hAnsi="Times New Roman" w:cs="Times New Roman"/>
          <w:b/>
          <w:bCs/>
          <w:color w:val="000000"/>
          <w:kern w:val="2"/>
          <w:sz w:val="28"/>
          <w:szCs w:val="28"/>
          <w:lang w:val="de-DE"/>
          <w14:ligatures w14:val="standardContextual"/>
        </w:rPr>
        <w:t>Kreuzen Sie bei den Aufgaben 8 - 15 die Satzergänzung an, die dem Inhalt des Interviews entspricht.</w:t>
      </w:r>
    </w:p>
    <w:p w14:paraId="57070050"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9.</w:t>
      </w:r>
      <w:r w:rsidRPr="006C410A">
        <w:rPr>
          <w:rFonts w:ascii="Times New Roman" w:eastAsia="Calibri" w:hAnsi="Times New Roman" w:cs="Times New Roman"/>
          <w:sz w:val="28"/>
          <w:szCs w:val="28"/>
          <w:lang w:val="de-DE"/>
        </w:rPr>
        <w:t xml:space="preserve"> Melanie hat …</w:t>
      </w:r>
    </w:p>
    <w:p w14:paraId="42A3EAC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a)</w:t>
      </w:r>
      <w:r w:rsidRPr="006C410A">
        <w:rPr>
          <w:rFonts w:ascii="Times New Roman" w:eastAsia="Calibri" w:hAnsi="Times New Roman" w:cs="Times New Roman"/>
          <w:sz w:val="28"/>
          <w:szCs w:val="28"/>
          <w:lang w:val="de-DE"/>
        </w:rPr>
        <w:t xml:space="preserve"> eine Ausbildung zur Modedesignerin gemacht.</w:t>
      </w:r>
    </w:p>
    <w:p w14:paraId="2571EB5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sich in der Schule für Handarbeiten interessiert.</w:t>
      </w:r>
    </w:p>
    <w:p w14:paraId="1E5D7046"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nach der Universität ein Großunternehmen gegründet.</w:t>
      </w:r>
    </w:p>
    <w:p w14:paraId="01A8EBD9"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10.</w:t>
      </w:r>
      <w:r w:rsidRPr="006C410A">
        <w:rPr>
          <w:rFonts w:ascii="Times New Roman" w:eastAsia="Calibri" w:hAnsi="Times New Roman" w:cs="Times New Roman"/>
          <w:sz w:val="28"/>
          <w:szCs w:val="28"/>
          <w:lang w:val="de-DE"/>
        </w:rPr>
        <w:t xml:space="preserve"> Melanie hat alle Informationen über ihr Hobby …</w:t>
      </w:r>
    </w:p>
    <w:p w14:paraId="486CA31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a)</w:t>
      </w:r>
      <w:r w:rsidRPr="006C410A">
        <w:rPr>
          <w:rFonts w:ascii="Times New Roman" w:eastAsia="Calibri" w:hAnsi="Times New Roman" w:cs="Times New Roman"/>
          <w:sz w:val="28"/>
          <w:szCs w:val="28"/>
          <w:lang w:val="de-DE"/>
        </w:rPr>
        <w:t xml:space="preserve"> in den Ausstellungen gesammelt.</w:t>
      </w:r>
    </w:p>
    <w:p w14:paraId="0AB8CF1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aus dem Internet bekommen.</w:t>
      </w:r>
    </w:p>
    <w:p w14:paraId="6EECA93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von der Schriftstellerin Gemma </w:t>
      </w:r>
      <w:proofErr w:type="spellStart"/>
      <w:r w:rsidRPr="006C410A">
        <w:rPr>
          <w:rFonts w:ascii="Times New Roman" w:eastAsia="Calibri" w:hAnsi="Times New Roman" w:cs="Times New Roman"/>
          <w:sz w:val="28"/>
          <w:szCs w:val="28"/>
          <w:lang w:val="de-DE"/>
        </w:rPr>
        <w:t>Kaji</w:t>
      </w:r>
      <w:proofErr w:type="spellEnd"/>
      <w:r w:rsidRPr="006C410A">
        <w:rPr>
          <w:rFonts w:ascii="Times New Roman" w:eastAsia="Calibri" w:hAnsi="Times New Roman" w:cs="Times New Roman"/>
          <w:sz w:val="28"/>
          <w:szCs w:val="28"/>
          <w:lang w:val="de-DE"/>
        </w:rPr>
        <w:t>.</w:t>
      </w:r>
    </w:p>
    <w:p w14:paraId="0823E43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11.</w:t>
      </w:r>
      <w:r w:rsidRPr="006C410A">
        <w:rPr>
          <w:rFonts w:ascii="Times New Roman" w:eastAsia="Calibri" w:hAnsi="Times New Roman" w:cs="Times New Roman"/>
          <w:sz w:val="28"/>
          <w:szCs w:val="28"/>
          <w:lang w:val="de-DE"/>
        </w:rPr>
        <w:t xml:space="preserve"> Melanies erster Teddy wurde …</w:t>
      </w:r>
    </w:p>
    <w:p w14:paraId="63F5FD8C"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lastRenderedPageBreak/>
        <w:t>a)</w:t>
      </w:r>
      <w:r w:rsidRPr="006C410A">
        <w:rPr>
          <w:rFonts w:ascii="Times New Roman" w:eastAsia="Calibri" w:hAnsi="Times New Roman" w:cs="Times New Roman"/>
          <w:sz w:val="28"/>
          <w:szCs w:val="28"/>
          <w:lang w:val="de-DE"/>
        </w:rPr>
        <w:t xml:space="preserve"> mit einer Medaille ausgezeichnet.</w:t>
      </w:r>
    </w:p>
    <w:p w14:paraId="6F0CC437"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für ihre Tochter genäht.</w:t>
      </w:r>
    </w:p>
    <w:p w14:paraId="57D0627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zum ersten Mal 2008 ausgestellt.</w:t>
      </w:r>
    </w:p>
    <w:p w14:paraId="705DA1FA"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12.</w:t>
      </w:r>
      <w:r w:rsidRPr="006C410A">
        <w:rPr>
          <w:rFonts w:ascii="Times New Roman" w:eastAsia="Calibri" w:hAnsi="Times New Roman" w:cs="Times New Roman"/>
          <w:sz w:val="28"/>
          <w:szCs w:val="28"/>
          <w:lang w:val="de-DE"/>
        </w:rPr>
        <w:t xml:space="preserve"> In der letzten Zeit ist die Nachfrage nach Teddys gestiegen, weil sie …</w:t>
      </w:r>
    </w:p>
    <w:p w14:paraId="531BE99B"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a)</w:t>
      </w:r>
      <w:r w:rsidRPr="006C410A">
        <w:rPr>
          <w:rFonts w:ascii="Times New Roman" w:eastAsia="Calibri" w:hAnsi="Times New Roman" w:cs="Times New Roman"/>
          <w:sz w:val="28"/>
          <w:szCs w:val="28"/>
          <w:lang w:val="de-DE"/>
        </w:rPr>
        <w:t xml:space="preserve"> handgemacht sind.</w:t>
      </w:r>
    </w:p>
    <w:p w14:paraId="70DDCDD3"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von hoher Qualität sind.</w:t>
      </w:r>
    </w:p>
    <w:p w14:paraId="082E14C9"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viel ausgestellt werden.</w:t>
      </w:r>
    </w:p>
    <w:p w14:paraId="6AE023AE"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13.</w:t>
      </w:r>
      <w:r w:rsidRPr="006C410A">
        <w:rPr>
          <w:rFonts w:ascii="Times New Roman" w:eastAsia="Calibri" w:hAnsi="Times New Roman" w:cs="Times New Roman"/>
          <w:sz w:val="28"/>
          <w:szCs w:val="28"/>
          <w:lang w:val="de-DE"/>
        </w:rPr>
        <w:t xml:space="preserve"> Die Technologie der Herstellung von Teddys …</w:t>
      </w:r>
    </w:p>
    <w:p w14:paraId="33C5C10C"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a)</w:t>
      </w:r>
      <w:r w:rsidRPr="006C410A">
        <w:rPr>
          <w:rFonts w:ascii="Times New Roman" w:eastAsia="Calibri" w:hAnsi="Times New Roman" w:cs="Times New Roman"/>
          <w:sz w:val="28"/>
          <w:szCs w:val="28"/>
          <w:lang w:val="de-DE"/>
        </w:rPr>
        <w:t xml:space="preserve"> hat sich im Laufe der Zeit verändert.</w:t>
      </w:r>
    </w:p>
    <w:p w14:paraId="448BC67F"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hat eine durchschnittliche Qualität.</w:t>
      </w:r>
    </w:p>
    <w:p w14:paraId="414AC782"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bleibt seit Jahren unverändert.</w:t>
      </w:r>
    </w:p>
    <w:p w14:paraId="6CD4AA1B"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14.</w:t>
      </w:r>
      <w:r w:rsidRPr="006C410A">
        <w:rPr>
          <w:rFonts w:ascii="Times New Roman" w:eastAsia="Calibri" w:hAnsi="Times New Roman" w:cs="Times New Roman"/>
          <w:sz w:val="28"/>
          <w:szCs w:val="28"/>
          <w:lang w:val="de-DE"/>
        </w:rPr>
        <w:t xml:space="preserve"> Die neusten Teddy-Trends sind …</w:t>
      </w:r>
    </w:p>
    <w:p w14:paraId="358EAC85"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a)</w:t>
      </w:r>
      <w:r w:rsidRPr="006C410A">
        <w:rPr>
          <w:rFonts w:ascii="Times New Roman" w:eastAsia="Calibri" w:hAnsi="Times New Roman" w:cs="Times New Roman"/>
          <w:sz w:val="28"/>
          <w:szCs w:val="28"/>
          <w:lang w:val="de-DE"/>
        </w:rPr>
        <w:t xml:space="preserve"> Filzdetails und Applikationen.</w:t>
      </w:r>
    </w:p>
    <w:p w14:paraId="3D7D3492" w14:textId="3788FC12"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w:t>
      </w:r>
      <w:r w:rsidR="00455833" w:rsidRPr="006C410A">
        <w:rPr>
          <w:rFonts w:ascii="Times New Roman" w:eastAsia="Calibri" w:hAnsi="Times New Roman" w:cs="Times New Roman"/>
          <w:sz w:val="28"/>
          <w:szCs w:val="28"/>
          <w:lang w:val="de-DE"/>
        </w:rPr>
        <w:t>fantastische</w:t>
      </w:r>
      <w:r w:rsidRPr="006C410A">
        <w:rPr>
          <w:rFonts w:ascii="Times New Roman" w:eastAsia="Calibri" w:hAnsi="Times New Roman" w:cs="Times New Roman"/>
          <w:sz w:val="28"/>
          <w:szCs w:val="28"/>
          <w:lang w:val="de-DE"/>
        </w:rPr>
        <w:t xml:space="preserve"> Muster.</w:t>
      </w:r>
    </w:p>
    <w:p w14:paraId="07569F1B"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klassische Formen.</w:t>
      </w:r>
    </w:p>
    <w:p w14:paraId="21228F06"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15.</w:t>
      </w:r>
      <w:r w:rsidRPr="006C410A">
        <w:rPr>
          <w:rFonts w:ascii="Times New Roman" w:eastAsia="Calibri" w:hAnsi="Times New Roman" w:cs="Times New Roman"/>
          <w:sz w:val="28"/>
          <w:szCs w:val="28"/>
          <w:lang w:val="de-DE"/>
        </w:rPr>
        <w:t xml:space="preserve"> Melanie meint, dass …</w:t>
      </w:r>
    </w:p>
    <w:p w14:paraId="45D5A635"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a)</w:t>
      </w:r>
      <w:r w:rsidRPr="006C410A">
        <w:rPr>
          <w:rFonts w:ascii="Times New Roman" w:eastAsia="Calibri" w:hAnsi="Times New Roman" w:cs="Times New Roman"/>
          <w:sz w:val="28"/>
          <w:szCs w:val="28"/>
          <w:lang w:val="de-DE"/>
        </w:rPr>
        <w:t xml:space="preserve"> Mütter Teddys für ihre Kinder kaufen.</w:t>
      </w:r>
    </w:p>
    <w:p w14:paraId="30560E9B"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b)</w:t>
      </w:r>
      <w:r w:rsidRPr="006C410A">
        <w:rPr>
          <w:rFonts w:ascii="Times New Roman" w:eastAsia="Calibri" w:hAnsi="Times New Roman" w:cs="Times New Roman"/>
          <w:sz w:val="28"/>
          <w:szCs w:val="28"/>
          <w:lang w:val="de-DE"/>
        </w:rPr>
        <w:t xml:space="preserve"> moderne Kinder keine Teddys mehr mögen.</w:t>
      </w:r>
    </w:p>
    <w:p w14:paraId="707B117E" w14:textId="77777777" w:rsidR="006C410A" w:rsidRPr="006C410A" w:rsidRDefault="006C410A" w:rsidP="006C410A">
      <w:pPr>
        <w:spacing w:after="0" w:line="259" w:lineRule="auto"/>
        <w:rPr>
          <w:rFonts w:ascii="Times New Roman" w:eastAsia="Calibri" w:hAnsi="Times New Roman" w:cs="Times New Roman"/>
          <w:sz w:val="28"/>
          <w:szCs w:val="28"/>
          <w:lang w:val="de-DE"/>
        </w:rPr>
      </w:pPr>
      <w:r w:rsidRPr="006C410A">
        <w:rPr>
          <w:rFonts w:ascii="Times New Roman" w:eastAsia="Calibri" w:hAnsi="Times New Roman" w:cs="Times New Roman"/>
          <w:b/>
          <w:bCs/>
          <w:sz w:val="28"/>
          <w:szCs w:val="28"/>
          <w:lang w:val="de-DE"/>
        </w:rPr>
        <w:t>c)</w:t>
      </w:r>
      <w:r w:rsidRPr="006C410A">
        <w:rPr>
          <w:rFonts w:ascii="Times New Roman" w:eastAsia="Calibri" w:hAnsi="Times New Roman" w:cs="Times New Roman"/>
          <w:sz w:val="28"/>
          <w:szCs w:val="28"/>
          <w:lang w:val="de-DE"/>
        </w:rPr>
        <w:t xml:space="preserve"> jeder in seiner Kindheit einen Teddy besaß.</w:t>
      </w:r>
    </w:p>
    <w:p w14:paraId="0987D1A4" w14:textId="63935766" w:rsidR="006C410A" w:rsidRDefault="006C410A" w:rsidP="006C410A">
      <w:pPr>
        <w:rPr>
          <w:rFonts w:ascii="Times New Roman" w:hAnsi="Times New Roman" w:cs="Times New Roman"/>
          <w:b/>
          <w:bCs/>
          <w:color w:val="000000"/>
          <w:sz w:val="28"/>
          <w:szCs w:val="28"/>
          <w:lang w:val="de-DE"/>
        </w:rPr>
      </w:pPr>
      <w:r w:rsidRPr="006829E9">
        <w:rPr>
          <w:rFonts w:ascii="Times New Roman" w:hAnsi="Times New Roman" w:cs="Times New Roman"/>
          <w:b/>
          <w:bCs/>
          <w:color w:val="000000"/>
          <w:sz w:val="28"/>
          <w:szCs w:val="28"/>
          <w:lang w:val="de-DE"/>
        </w:rPr>
        <w:t>Aufgaben 1 – 7</w:t>
      </w:r>
    </w:p>
    <w:tbl>
      <w:tblPr>
        <w:tblStyle w:val="a3"/>
        <w:tblW w:w="5000" w:type="pct"/>
        <w:tblLook w:val="04A0" w:firstRow="1" w:lastRow="0" w:firstColumn="1" w:lastColumn="0" w:noHBand="0" w:noVBand="1"/>
      </w:tblPr>
      <w:tblGrid>
        <w:gridCol w:w="1413"/>
        <w:gridCol w:w="1413"/>
        <w:gridCol w:w="1361"/>
        <w:gridCol w:w="1361"/>
        <w:gridCol w:w="1413"/>
        <w:gridCol w:w="1359"/>
        <w:gridCol w:w="1359"/>
      </w:tblGrid>
      <w:tr w:rsidR="006C410A" w:rsidRPr="008E52A7" w14:paraId="6612AA7E" w14:textId="77777777" w:rsidTr="00845E41">
        <w:tc>
          <w:tcPr>
            <w:tcW w:w="730" w:type="pct"/>
            <w:vAlign w:val="center"/>
          </w:tcPr>
          <w:p w14:paraId="3A823B2C"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w:t>
            </w:r>
          </w:p>
        </w:tc>
        <w:tc>
          <w:tcPr>
            <w:tcW w:w="730" w:type="pct"/>
            <w:vAlign w:val="center"/>
          </w:tcPr>
          <w:p w14:paraId="3124E279"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2</w:t>
            </w:r>
          </w:p>
        </w:tc>
        <w:tc>
          <w:tcPr>
            <w:tcW w:w="703" w:type="pct"/>
            <w:vAlign w:val="center"/>
          </w:tcPr>
          <w:p w14:paraId="6F110D7A"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3</w:t>
            </w:r>
          </w:p>
        </w:tc>
        <w:tc>
          <w:tcPr>
            <w:tcW w:w="703" w:type="pct"/>
            <w:vAlign w:val="center"/>
          </w:tcPr>
          <w:p w14:paraId="7C3EF322"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4</w:t>
            </w:r>
          </w:p>
        </w:tc>
        <w:tc>
          <w:tcPr>
            <w:tcW w:w="730" w:type="pct"/>
            <w:vAlign w:val="center"/>
          </w:tcPr>
          <w:p w14:paraId="16025C43"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5</w:t>
            </w:r>
          </w:p>
        </w:tc>
        <w:tc>
          <w:tcPr>
            <w:tcW w:w="702" w:type="pct"/>
            <w:vAlign w:val="center"/>
          </w:tcPr>
          <w:p w14:paraId="739A2205"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6</w:t>
            </w:r>
          </w:p>
        </w:tc>
        <w:tc>
          <w:tcPr>
            <w:tcW w:w="702" w:type="pct"/>
            <w:vAlign w:val="center"/>
          </w:tcPr>
          <w:p w14:paraId="7B18160B"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7</w:t>
            </w:r>
          </w:p>
        </w:tc>
      </w:tr>
      <w:tr w:rsidR="006C410A" w:rsidRPr="008E52A7" w14:paraId="7E02819E" w14:textId="77777777" w:rsidTr="00845E41">
        <w:tc>
          <w:tcPr>
            <w:tcW w:w="730" w:type="pct"/>
            <w:vAlign w:val="center"/>
          </w:tcPr>
          <w:p w14:paraId="75237F68" w14:textId="77777777" w:rsidR="006C410A" w:rsidRPr="008E52A7" w:rsidRDefault="006C410A" w:rsidP="00845E41">
            <w:pPr>
              <w:jc w:val="center"/>
              <w:rPr>
                <w:rFonts w:ascii="Times New Roman" w:hAnsi="Times New Roman" w:cs="Times New Roman"/>
                <w:sz w:val="28"/>
                <w:szCs w:val="28"/>
                <w:lang w:val="en-US"/>
              </w:rPr>
            </w:pPr>
          </w:p>
        </w:tc>
        <w:tc>
          <w:tcPr>
            <w:tcW w:w="730" w:type="pct"/>
            <w:vAlign w:val="center"/>
          </w:tcPr>
          <w:p w14:paraId="6DDBBE9A" w14:textId="77777777" w:rsidR="006C410A" w:rsidRPr="008E52A7" w:rsidRDefault="006C410A" w:rsidP="00845E41">
            <w:pPr>
              <w:jc w:val="center"/>
              <w:rPr>
                <w:rFonts w:ascii="Times New Roman" w:hAnsi="Times New Roman" w:cs="Times New Roman"/>
                <w:sz w:val="28"/>
                <w:szCs w:val="28"/>
                <w:lang w:val="en-US"/>
              </w:rPr>
            </w:pPr>
          </w:p>
        </w:tc>
        <w:tc>
          <w:tcPr>
            <w:tcW w:w="703" w:type="pct"/>
            <w:vAlign w:val="center"/>
          </w:tcPr>
          <w:p w14:paraId="222C03AC" w14:textId="77777777" w:rsidR="006C410A" w:rsidRPr="008E52A7" w:rsidRDefault="006C410A" w:rsidP="00845E41">
            <w:pPr>
              <w:jc w:val="center"/>
              <w:rPr>
                <w:rFonts w:ascii="Times New Roman" w:hAnsi="Times New Roman" w:cs="Times New Roman"/>
                <w:sz w:val="28"/>
                <w:szCs w:val="28"/>
                <w:lang w:val="en-US"/>
              </w:rPr>
            </w:pPr>
          </w:p>
        </w:tc>
        <w:tc>
          <w:tcPr>
            <w:tcW w:w="703" w:type="pct"/>
            <w:vAlign w:val="center"/>
          </w:tcPr>
          <w:p w14:paraId="0D959C5A" w14:textId="77777777" w:rsidR="006C410A" w:rsidRPr="008E52A7" w:rsidRDefault="006C410A" w:rsidP="00845E41">
            <w:pPr>
              <w:jc w:val="center"/>
              <w:rPr>
                <w:rFonts w:ascii="Times New Roman" w:hAnsi="Times New Roman" w:cs="Times New Roman"/>
                <w:sz w:val="28"/>
                <w:szCs w:val="28"/>
                <w:lang w:val="en-US"/>
              </w:rPr>
            </w:pPr>
          </w:p>
        </w:tc>
        <w:tc>
          <w:tcPr>
            <w:tcW w:w="730" w:type="pct"/>
            <w:vAlign w:val="center"/>
          </w:tcPr>
          <w:p w14:paraId="3F9BEB62" w14:textId="77777777" w:rsidR="006C410A" w:rsidRPr="008E52A7" w:rsidRDefault="006C410A" w:rsidP="00845E41">
            <w:pPr>
              <w:jc w:val="center"/>
              <w:rPr>
                <w:rFonts w:ascii="Times New Roman" w:hAnsi="Times New Roman" w:cs="Times New Roman"/>
                <w:sz w:val="28"/>
                <w:szCs w:val="28"/>
                <w:lang w:val="en-US"/>
              </w:rPr>
            </w:pPr>
          </w:p>
        </w:tc>
        <w:tc>
          <w:tcPr>
            <w:tcW w:w="702" w:type="pct"/>
            <w:vAlign w:val="center"/>
          </w:tcPr>
          <w:p w14:paraId="5BA1DB67" w14:textId="77777777" w:rsidR="006C410A" w:rsidRPr="008E52A7" w:rsidRDefault="006C410A" w:rsidP="00845E41">
            <w:pPr>
              <w:jc w:val="center"/>
              <w:rPr>
                <w:rFonts w:ascii="Times New Roman" w:hAnsi="Times New Roman" w:cs="Times New Roman"/>
                <w:sz w:val="28"/>
                <w:szCs w:val="28"/>
                <w:lang w:val="en-US"/>
              </w:rPr>
            </w:pPr>
          </w:p>
        </w:tc>
        <w:tc>
          <w:tcPr>
            <w:tcW w:w="702" w:type="pct"/>
            <w:vAlign w:val="center"/>
          </w:tcPr>
          <w:p w14:paraId="6B6ADF39" w14:textId="77777777" w:rsidR="006C410A" w:rsidRPr="008E52A7" w:rsidRDefault="006C410A" w:rsidP="00845E41">
            <w:pPr>
              <w:jc w:val="center"/>
              <w:rPr>
                <w:rFonts w:ascii="Times New Roman" w:hAnsi="Times New Roman" w:cs="Times New Roman"/>
                <w:sz w:val="28"/>
                <w:szCs w:val="28"/>
                <w:lang w:val="en-US"/>
              </w:rPr>
            </w:pPr>
          </w:p>
        </w:tc>
      </w:tr>
    </w:tbl>
    <w:p w14:paraId="41338A9A" w14:textId="77777777" w:rsidR="006C410A" w:rsidRPr="008E52A7" w:rsidRDefault="006C410A" w:rsidP="006C410A">
      <w:pPr>
        <w:rPr>
          <w:rFonts w:ascii="Times New Roman" w:hAnsi="Times New Roman" w:cs="Times New Roman"/>
          <w:b/>
          <w:bCs/>
          <w:color w:val="000000"/>
          <w:sz w:val="28"/>
          <w:szCs w:val="28"/>
          <w:lang w:val="en-US"/>
        </w:rPr>
      </w:pPr>
      <w:proofErr w:type="spellStart"/>
      <w:r w:rsidRPr="008E52A7">
        <w:rPr>
          <w:rFonts w:ascii="Times New Roman" w:hAnsi="Times New Roman" w:cs="Times New Roman"/>
          <w:b/>
          <w:bCs/>
          <w:color w:val="000000"/>
          <w:sz w:val="28"/>
          <w:szCs w:val="28"/>
          <w:lang w:val="en-US"/>
        </w:rPr>
        <w:t>Aufgaben</w:t>
      </w:r>
      <w:proofErr w:type="spellEnd"/>
      <w:r w:rsidRPr="008E52A7">
        <w:rPr>
          <w:rFonts w:ascii="Times New Roman" w:hAnsi="Times New Roman" w:cs="Times New Roman"/>
          <w:b/>
          <w:bCs/>
          <w:color w:val="000000"/>
          <w:sz w:val="28"/>
          <w:szCs w:val="28"/>
          <w:lang w:val="en-US"/>
        </w:rPr>
        <w:t xml:space="preserve"> 8 – 12</w:t>
      </w:r>
    </w:p>
    <w:tbl>
      <w:tblPr>
        <w:tblStyle w:val="a3"/>
        <w:tblW w:w="5000" w:type="pct"/>
        <w:tblLook w:val="04A0" w:firstRow="1" w:lastRow="0" w:firstColumn="1" w:lastColumn="0" w:noHBand="0" w:noVBand="1"/>
      </w:tblPr>
      <w:tblGrid>
        <w:gridCol w:w="1069"/>
        <w:gridCol w:w="1028"/>
        <w:gridCol w:w="1264"/>
        <w:gridCol w:w="1264"/>
        <w:gridCol w:w="1264"/>
        <w:gridCol w:w="1264"/>
        <w:gridCol w:w="1264"/>
        <w:gridCol w:w="1262"/>
      </w:tblGrid>
      <w:tr w:rsidR="006C410A" w:rsidRPr="008E52A7" w14:paraId="279F1AE3" w14:textId="77777777" w:rsidTr="00845E41">
        <w:tc>
          <w:tcPr>
            <w:tcW w:w="552" w:type="pct"/>
            <w:vAlign w:val="center"/>
          </w:tcPr>
          <w:p w14:paraId="715907B0"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8</w:t>
            </w:r>
          </w:p>
        </w:tc>
        <w:tc>
          <w:tcPr>
            <w:tcW w:w="531" w:type="pct"/>
            <w:vAlign w:val="center"/>
          </w:tcPr>
          <w:p w14:paraId="7F88F1A8"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9</w:t>
            </w:r>
          </w:p>
        </w:tc>
        <w:tc>
          <w:tcPr>
            <w:tcW w:w="653" w:type="pct"/>
            <w:vAlign w:val="center"/>
          </w:tcPr>
          <w:p w14:paraId="43ABAAA6"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10</w:t>
            </w:r>
          </w:p>
        </w:tc>
        <w:tc>
          <w:tcPr>
            <w:tcW w:w="653" w:type="pct"/>
            <w:vAlign w:val="center"/>
          </w:tcPr>
          <w:p w14:paraId="2BBE7C72"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11</w:t>
            </w:r>
          </w:p>
        </w:tc>
        <w:tc>
          <w:tcPr>
            <w:tcW w:w="653" w:type="pct"/>
            <w:vAlign w:val="center"/>
          </w:tcPr>
          <w:p w14:paraId="45B8E899"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12</w:t>
            </w:r>
          </w:p>
        </w:tc>
        <w:tc>
          <w:tcPr>
            <w:tcW w:w="653" w:type="pct"/>
            <w:vAlign w:val="center"/>
          </w:tcPr>
          <w:p w14:paraId="61BFFE7C"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13</w:t>
            </w:r>
          </w:p>
        </w:tc>
        <w:tc>
          <w:tcPr>
            <w:tcW w:w="653" w:type="pct"/>
            <w:vAlign w:val="center"/>
          </w:tcPr>
          <w:p w14:paraId="1D92D123"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14</w:t>
            </w:r>
          </w:p>
        </w:tc>
        <w:tc>
          <w:tcPr>
            <w:tcW w:w="653" w:type="pct"/>
            <w:vAlign w:val="center"/>
          </w:tcPr>
          <w:p w14:paraId="246DE962" w14:textId="77777777" w:rsidR="006C410A" w:rsidRPr="006829E9" w:rsidRDefault="006C410A" w:rsidP="00845E41">
            <w:pPr>
              <w:jc w:val="center"/>
              <w:rPr>
                <w:rFonts w:ascii="Times New Roman" w:hAnsi="Times New Roman" w:cs="Times New Roman"/>
                <w:sz w:val="28"/>
                <w:szCs w:val="28"/>
                <w:lang w:val="de-DE"/>
              </w:rPr>
            </w:pPr>
            <w:r w:rsidRPr="006829E9">
              <w:rPr>
                <w:rFonts w:ascii="Times New Roman" w:hAnsi="Times New Roman" w:cs="Times New Roman"/>
                <w:sz w:val="28"/>
                <w:szCs w:val="28"/>
                <w:lang w:val="de-DE"/>
              </w:rPr>
              <w:t>15</w:t>
            </w:r>
          </w:p>
        </w:tc>
      </w:tr>
      <w:tr w:rsidR="006C410A" w:rsidRPr="008E52A7" w14:paraId="77EEA1C4" w14:textId="77777777" w:rsidTr="00845E41">
        <w:tc>
          <w:tcPr>
            <w:tcW w:w="552" w:type="pct"/>
            <w:vAlign w:val="center"/>
          </w:tcPr>
          <w:p w14:paraId="1DD7387B" w14:textId="77777777" w:rsidR="006C410A" w:rsidRPr="006829E9" w:rsidRDefault="006C410A" w:rsidP="00845E41">
            <w:pPr>
              <w:jc w:val="center"/>
              <w:rPr>
                <w:rFonts w:ascii="Times New Roman" w:hAnsi="Times New Roman" w:cs="Times New Roman"/>
                <w:sz w:val="28"/>
                <w:szCs w:val="28"/>
                <w:lang w:val="de-DE"/>
              </w:rPr>
            </w:pPr>
          </w:p>
        </w:tc>
        <w:tc>
          <w:tcPr>
            <w:tcW w:w="531" w:type="pct"/>
            <w:vAlign w:val="center"/>
          </w:tcPr>
          <w:p w14:paraId="649E7B22" w14:textId="77777777" w:rsidR="006C410A" w:rsidRPr="006829E9" w:rsidRDefault="006C410A" w:rsidP="00845E41">
            <w:pPr>
              <w:jc w:val="center"/>
              <w:rPr>
                <w:rFonts w:ascii="Times New Roman" w:hAnsi="Times New Roman" w:cs="Times New Roman"/>
                <w:sz w:val="28"/>
                <w:szCs w:val="28"/>
                <w:lang w:val="de-DE"/>
              </w:rPr>
            </w:pPr>
          </w:p>
        </w:tc>
        <w:tc>
          <w:tcPr>
            <w:tcW w:w="653" w:type="pct"/>
            <w:vAlign w:val="center"/>
          </w:tcPr>
          <w:p w14:paraId="2EE6A6E3" w14:textId="77777777" w:rsidR="006C410A" w:rsidRPr="006829E9" w:rsidRDefault="006C410A" w:rsidP="00845E41">
            <w:pPr>
              <w:jc w:val="center"/>
              <w:rPr>
                <w:rFonts w:ascii="Times New Roman" w:hAnsi="Times New Roman" w:cs="Times New Roman"/>
                <w:sz w:val="28"/>
                <w:szCs w:val="28"/>
                <w:lang w:val="de-DE"/>
              </w:rPr>
            </w:pPr>
          </w:p>
        </w:tc>
        <w:tc>
          <w:tcPr>
            <w:tcW w:w="653" w:type="pct"/>
            <w:vAlign w:val="center"/>
          </w:tcPr>
          <w:p w14:paraId="619D1CA4" w14:textId="77777777" w:rsidR="006C410A" w:rsidRPr="006829E9" w:rsidRDefault="006C410A" w:rsidP="00845E41">
            <w:pPr>
              <w:jc w:val="center"/>
              <w:rPr>
                <w:rFonts w:ascii="Times New Roman" w:hAnsi="Times New Roman" w:cs="Times New Roman"/>
                <w:sz w:val="28"/>
                <w:szCs w:val="28"/>
                <w:lang w:val="de-DE"/>
              </w:rPr>
            </w:pPr>
          </w:p>
        </w:tc>
        <w:tc>
          <w:tcPr>
            <w:tcW w:w="653" w:type="pct"/>
            <w:vAlign w:val="center"/>
          </w:tcPr>
          <w:p w14:paraId="6360B909" w14:textId="77777777" w:rsidR="006C410A" w:rsidRPr="006829E9" w:rsidRDefault="006C410A" w:rsidP="00845E41">
            <w:pPr>
              <w:jc w:val="center"/>
              <w:rPr>
                <w:rFonts w:ascii="Times New Roman" w:hAnsi="Times New Roman" w:cs="Times New Roman"/>
                <w:sz w:val="28"/>
                <w:szCs w:val="28"/>
                <w:lang w:val="de-DE"/>
              </w:rPr>
            </w:pPr>
          </w:p>
        </w:tc>
        <w:tc>
          <w:tcPr>
            <w:tcW w:w="653" w:type="pct"/>
            <w:vAlign w:val="center"/>
          </w:tcPr>
          <w:p w14:paraId="10A778F8" w14:textId="77777777" w:rsidR="006C410A" w:rsidRPr="006829E9" w:rsidRDefault="006C410A" w:rsidP="00845E41">
            <w:pPr>
              <w:jc w:val="center"/>
              <w:rPr>
                <w:rFonts w:ascii="Times New Roman" w:hAnsi="Times New Roman" w:cs="Times New Roman"/>
                <w:sz w:val="28"/>
                <w:szCs w:val="28"/>
                <w:lang w:val="de-DE"/>
              </w:rPr>
            </w:pPr>
          </w:p>
        </w:tc>
        <w:tc>
          <w:tcPr>
            <w:tcW w:w="653" w:type="pct"/>
            <w:vAlign w:val="center"/>
          </w:tcPr>
          <w:p w14:paraId="03D88EC0" w14:textId="77777777" w:rsidR="006C410A" w:rsidRPr="006829E9" w:rsidRDefault="006C410A" w:rsidP="00845E41">
            <w:pPr>
              <w:jc w:val="center"/>
              <w:rPr>
                <w:rFonts w:ascii="Times New Roman" w:hAnsi="Times New Roman" w:cs="Times New Roman"/>
                <w:sz w:val="28"/>
                <w:szCs w:val="28"/>
                <w:lang w:val="de-DE"/>
              </w:rPr>
            </w:pPr>
          </w:p>
        </w:tc>
        <w:tc>
          <w:tcPr>
            <w:tcW w:w="653" w:type="pct"/>
            <w:vAlign w:val="center"/>
          </w:tcPr>
          <w:p w14:paraId="25E90842" w14:textId="77777777" w:rsidR="006C410A" w:rsidRPr="006829E9" w:rsidRDefault="006C410A" w:rsidP="00845E41">
            <w:pPr>
              <w:jc w:val="center"/>
              <w:rPr>
                <w:rFonts w:ascii="Times New Roman" w:hAnsi="Times New Roman" w:cs="Times New Roman"/>
                <w:sz w:val="28"/>
                <w:szCs w:val="28"/>
                <w:lang w:val="de-DE"/>
              </w:rPr>
            </w:pPr>
          </w:p>
        </w:tc>
      </w:tr>
    </w:tbl>
    <w:p w14:paraId="28F138A7" w14:textId="27FFAD7A" w:rsidR="00727B70" w:rsidRPr="006829E9" w:rsidRDefault="00727B70" w:rsidP="006829E9">
      <w:pPr>
        <w:autoSpaceDE w:val="0"/>
        <w:autoSpaceDN w:val="0"/>
        <w:adjustRightInd w:val="0"/>
        <w:spacing w:after="0" w:line="240" w:lineRule="auto"/>
        <w:rPr>
          <w:rFonts w:ascii="Times New Roman" w:hAnsi="Times New Roman" w:cs="Times New Roman"/>
          <w:color w:val="000000"/>
          <w:sz w:val="28"/>
          <w:szCs w:val="28"/>
          <w:lang w:val="de-DE"/>
        </w:rPr>
      </w:pPr>
      <w:r w:rsidRPr="006829E9">
        <w:rPr>
          <w:rFonts w:ascii="Times New Roman" w:hAnsi="Times New Roman" w:cs="Times New Roman"/>
          <w:b/>
          <w:bCs/>
          <w:color w:val="000000"/>
          <w:sz w:val="28"/>
          <w:szCs w:val="28"/>
          <w:lang w:val="de-DE"/>
        </w:rPr>
        <w:t xml:space="preserve">Kontrollieren Sie Ihre Antworten. Sie haben dafür zwei Minuten Zeit. </w:t>
      </w:r>
    </w:p>
    <w:p w14:paraId="49172B52" w14:textId="77777777" w:rsidR="00727B70" w:rsidRPr="006829E9" w:rsidRDefault="00727B70" w:rsidP="006829E9">
      <w:pPr>
        <w:autoSpaceDE w:val="0"/>
        <w:autoSpaceDN w:val="0"/>
        <w:adjustRightInd w:val="0"/>
        <w:spacing w:after="0" w:line="240" w:lineRule="auto"/>
        <w:rPr>
          <w:rFonts w:ascii="Times New Roman" w:hAnsi="Times New Roman" w:cs="Times New Roman"/>
          <w:color w:val="000000"/>
          <w:sz w:val="28"/>
          <w:szCs w:val="28"/>
          <w:lang w:val="de-DE"/>
        </w:rPr>
      </w:pPr>
      <w:r w:rsidRPr="006829E9">
        <w:rPr>
          <w:rFonts w:ascii="Times New Roman" w:hAnsi="Times New Roman" w:cs="Times New Roman"/>
          <w:b/>
          <w:bCs/>
          <w:color w:val="000000"/>
          <w:sz w:val="28"/>
          <w:szCs w:val="28"/>
          <w:lang w:val="de-DE"/>
        </w:rPr>
        <w:t xml:space="preserve">Sie hören nun den Text ein zweites Mal. </w:t>
      </w:r>
    </w:p>
    <w:p w14:paraId="18E5D2AA" w14:textId="77777777" w:rsidR="00727B70" w:rsidRPr="006829E9" w:rsidRDefault="00727B70" w:rsidP="006829E9">
      <w:pPr>
        <w:autoSpaceDE w:val="0"/>
        <w:autoSpaceDN w:val="0"/>
        <w:adjustRightInd w:val="0"/>
        <w:spacing w:after="0" w:line="240" w:lineRule="auto"/>
        <w:rPr>
          <w:rFonts w:ascii="Times New Roman" w:hAnsi="Times New Roman" w:cs="Times New Roman"/>
          <w:b/>
          <w:bCs/>
          <w:color w:val="000000"/>
          <w:sz w:val="28"/>
          <w:szCs w:val="28"/>
        </w:rPr>
      </w:pPr>
      <w:r w:rsidRPr="006829E9">
        <w:rPr>
          <w:rFonts w:ascii="Times New Roman" w:hAnsi="Times New Roman" w:cs="Times New Roman"/>
          <w:b/>
          <w:bCs/>
          <w:color w:val="000000"/>
          <w:sz w:val="28"/>
          <w:szCs w:val="28"/>
          <w:lang w:val="de-DE"/>
        </w:rPr>
        <w:t>Bitte übertragen Sie nun Ihre Lösungen (1- 15) auf das Antwortblatt. Sie</w:t>
      </w:r>
      <w:r w:rsidRPr="006829E9">
        <w:rPr>
          <w:rFonts w:ascii="Times New Roman" w:hAnsi="Times New Roman" w:cs="Times New Roman"/>
          <w:b/>
          <w:bCs/>
          <w:color w:val="000000"/>
          <w:sz w:val="28"/>
          <w:szCs w:val="28"/>
        </w:rPr>
        <w:t xml:space="preserve"> </w:t>
      </w:r>
      <w:r w:rsidRPr="006829E9">
        <w:rPr>
          <w:rFonts w:ascii="Times New Roman" w:hAnsi="Times New Roman" w:cs="Times New Roman"/>
          <w:b/>
          <w:bCs/>
          <w:color w:val="000000"/>
          <w:sz w:val="28"/>
          <w:szCs w:val="28"/>
          <w:lang w:val="de-DE"/>
        </w:rPr>
        <w:t>haben</w:t>
      </w:r>
      <w:r w:rsidRPr="006829E9">
        <w:rPr>
          <w:rFonts w:ascii="Times New Roman" w:hAnsi="Times New Roman" w:cs="Times New Roman"/>
          <w:b/>
          <w:bCs/>
          <w:color w:val="000000"/>
          <w:sz w:val="28"/>
          <w:szCs w:val="28"/>
        </w:rPr>
        <w:t xml:space="preserve"> </w:t>
      </w:r>
      <w:proofErr w:type="spellStart"/>
      <w:r w:rsidRPr="006829E9">
        <w:rPr>
          <w:rFonts w:ascii="Times New Roman" w:hAnsi="Times New Roman" w:cs="Times New Roman"/>
          <w:b/>
          <w:bCs/>
          <w:color w:val="000000"/>
          <w:sz w:val="28"/>
          <w:szCs w:val="28"/>
          <w:lang w:val="de-DE"/>
        </w:rPr>
        <w:t>daf</w:t>
      </w:r>
      <w:proofErr w:type="spellEnd"/>
      <w:r w:rsidRPr="006829E9">
        <w:rPr>
          <w:rFonts w:ascii="Times New Roman" w:hAnsi="Times New Roman" w:cs="Times New Roman"/>
          <w:b/>
          <w:bCs/>
          <w:color w:val="000000"/>
          <w:sz w:val="28"/>
          <w:szCs w:val="28"/>
        </w:rPr>
        <w:t>ü</w:t>
      </w:r>
      <w:r w:rsidRPr="006829E9">
        <w:rPr>
          <w:rFonts w:ascii="Times New Roman" w:hAnsi="Times New Roman" w:cs="Times New Roman"/>
          <w:b/>
          <w:bCs/>
          <w:color w:val="000000"/>
          <w:sz w:val="28"/>
          <w:szCs w:val="28"/>
          <w:lang w:val="de-DE"/>
        </w:rPr>
        <w:t>r</w:t>
      </w:r>
      <w:r w:rsidRPr="006829E9">
        <w:rPr>
          <w:rFonts w:ascii="Times New Roman" w:hAnsi="Times New Roman" w:cs="Times New Roman"/>
          <w:b/>
          <w:bCs/>
          <w:color w:val="000000"/>
          <w:sz w:val="28"/>
          <w:szCs w:val="28"/>
        </w:rPr>
        <w:t xml:space="preserve"> 2 </w:t>
      </w:r>
      <w:r w:rsidRPr="006829E9">
        <w:rPr>
          <w:rFonts w:ascii="Times New Roman" w:hAnsi="Times New Roman" w:cs="Times New Roman"/>
          <w:b/>
          <w:bCs/>
          <w:color w:val="000000"/>
          <w:sz w:val="28"/>
          <w:szCs w:val="28"/>
          <w:lang w:val="de-DE"/>
        </w:rPr>
        <w:t>Minuten</w:t>
      </w:r>
      <w:r w:rsidRPr="006829E9">
        <w:rPr>
          <w:rFonts w:ascii="Times New Roman" w:hAnsi="Times New Roman" w:cs="Times New Roman"/>
          <w:b/>
          <w:bCs/>
          <w:color w:val="000000"/>
          <w:sz w:val="28"/>
          <w:szCs w:val="28"/>
        </w:rPr>
        <w:t xml:space="preserve"> </w:t>
      </w:r>
      <w:r w:rsidRPr="006829E9">
        <w:rPr>
          <w:rFonts w:ascii="Times New Roman" w:hAnsi="Times New Roman" w:cs="Times New Roman"/>
          <w:b/>
          <w:bCs/>
          <w:color w:val="000000"/>
          <w:sz w:val="28"/>
          <w:szCs w:val="28"/>
          <w:lang w:val="de-DE"/>
        </w:rPr>
        <w:t>Zeit</w:t>
      </w:r>
      <w:r w:rsidRPr="006829E9">
        <w:rPr>
          <w:rFonts w:ascii="Times New Roman" w:hAnsi="Times New Roman" w:cs="Times New Roman"/>
          <w:b/>
          <w:bCs/>
          <w:color w:val="000000"/>
          <w:sz w:val="28"/>
          <w:szCs w:val="28"/>
        </w:rPr>
        <w:t xml:space="preserve">.  </w:t>
      </w:r>
    </w:p>
    <w:p w14:paraId="43CF907C" w14:textId="77777777" w:rsidR="00727B70" w:rsidRPr="006829E9" w:rsidRDefault="00727B70" w:rsidP="006829E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8"/>
          <w:szCs w:val="28"/>
        </w:rPr>
      </w:pPr>
      <w:r w:rsidRPr="006829E9">
        <w:rPr>
          <w:rFonts w:ascii="Times New Roman" w:hAnsi="Times New Roman" w:cs="Times New Roman"/>
          <w:color w:val="000000"/>
          <w:sz w:val="28"/>
          <w:szCs w:val="28"/>
        </w:rPr>
        <w:t>Перенесите свои решения в БЛАНК ОТВЕТОВ</w:t>
      </w:r>
    </w:p>
    <w:p w14:paraId="0CE6BEE4" w14:textId="77777777" w:rsidR="00727B70" w:rsidRPr="006829E9" w:rsidRDefault="00727B70" w:rsidP="006829E9">
      <w:pPr>
        <w:autoSpaceDE w:val="0"/>
        <w:autoSpaceDN w:val="0"/>
        <w:adjustRightInd w:val="0"/>
        <w:spacing w:after="0" w:line="240" w:lineRule="auto"/>
        <w:rPr>
          <w:rFonts w:ascii="Times New Roman" w:hAnsi="Times New Roman" w:cs="Times New Roman"/>
          <w:b/>
          <w:bCs/>
          <w:color w:val="000000"/>
          <w:sz w:val="28"/>
          <w:szCs w:val="28"/>
        </w:rPr>
      </w:pPr>
    </w:p>
    <w:p w14:paraId="0B35DC24" w14:textId="77777777" w:rsidR="00727B70" w:rsidRPr="006829E9" w:rsidRDefault="00727B70" w:rsidP="006829E9">
      <w:pPr>
        <w:autoSpaceDE w:val="0"/>
        <w:autoSpaceDN w:val="0"/>
        <w:adjustRightInd w:val="0"/>
        <w:spacing w:after="0" w:line="240" w:lineRule="auto"/>
        <w:jc w:val="center"/>
        <w:rPr>
          <w:rFonts w:ascii="Times New Roman" w:hAnsi="Times New Roman" w:cs="Times New Roman"/>
          <w:b/>
          <w:bCs/>
          <w:color w:val="000000"/>
          <w:sz w:val="28"/>
          <w:szCs w:val="28"/>
          <w:lang w:val="de-DE"/>
        </w:rPr>
      </w:pPr>
      <w:r w:rsidRPr="006829E9">
        <w:rPr>
          <w:rFonts w:ascii="Times New Roman" w:hAnsi="Times New Roman" w:cs="Times New Roman"/>
          <w:b/>
          <w:bCs/>
          <w:color w:val="000000"/>
          <w:sz w:val="28"/>
          <w:szCs w:val="28"/>
          <w:lang w:val="de-DE"/>
        </w:rPr>
        <w:t>Ende Hörverstehen</w:t>
      </w:r>
    </w:p>
    <w:p w14:paraId="2C4B041B" w14:textId="77777777" w:rsidR="00727B70" w:rsidRPr="006829E9" w:rsidRDefault="00727B70" w:rsidP="006829E9">
      <w:pPr>
        <w:spacing w:line="240" w:lineRule="auto"/>
        <w:rPr>
          <w:sz w:val="28"/>
          <w:szCs w:val="28"/>
          <w:lang w:val="de-DE"/>
        </w:rPr>
      </w:pPr>
    </w:p>
    <w:p w14:paraId="54E94E08" w14:textId="77777777" w:rsidR="00A07ED1" w:rsidRPr="006829E9" w:rsidRDefault="00A07ED1" w:rsidP="006829E9">
      <w:pPr>
        <w:spacing w:line="240" w:lineRule="auto"/>
        <w:rPr>
          <w:sz w:val="28"/>
          <w:szCs w:val="28"/>
          <w:lang w:val="de-DE"/>
        </w:rPr>
      </w:pPr>
    </w:p>
    <w:p w14:paraId="15637B06" w14:textId="14A99B8D" w:rsidR="00727B70" w:rsidRDefault="00727B70">
      <w:pPr>
        <w:rPr>
          <w:lang w:val="de-DE"/>
        </w:rPr>
      </w:pPr>
    </w:p>
    <w:p w14:paraId="49C13827" w14:textId="14941865" w:rsidR="0077688F" w:rsidRDefault="0077688F">
      <w:pPr>
        <w:rPr>
          <w:lang w:val="de-DE"/>
        </w:rPr>
      </w:pPr>
    </w:p>
    <w:p w14:paraId="464BBF1C" w14:textId="77777777" w:rsidR="00727B70" w:rsidRPr="00631A96" w:rsidRDefault="00727B70" w:rsidP="00631A96">
      <w:pPr>
        <w:spacing w:after="0" w:line="240" w:lineRule="auto"/>
        <w:ind w:firstLine="851"/>
        <w:jc w:val="center"/>
        <w:rPr>
          <w:rFonts w:ascii="Times New Roman" w:hAnsi="Times New Roman" w:cs="Times New Roman"/>
          <w:b/>
          <w:sz w:val="28"/>
          <w:szCs w:val="28"/>
          <w:lang w:val="de-DE"/>
        </w:rPr>
      </w:pPr>
      <w:bookmarkStart w:id="1" w:name="_Hlk148922065"/>
      <w:r w:rsidRPr="00631A96">
        <w:rPr>
          <w:rFonts w:ascii="Times New Roman" w:hAnsi="Times New Roman" w:cs="Times New Roman"/>
          <w:b/>
          <w:sz w:val="28"/>
          <w:szCs w:val="28"/>
        </w:rPr>
        <w:lastRenderedPageBreak/>
        <w:t>Чтение</w:t>
      </w:r>
    </w:p>
    <w:p w14:paraId="1834A43C" w14:textId="77777777" w:rsidR="00727B70" w:rsidRPr="00631A96" w:rsidRDefault="00727B70" w:rsidP="00631A96">
      <w:pPr>
        <w:spacing w:after="0" w:line="240" w:lineRule="auto"/>
        <w:ind w:firstLine="851"/>
        <w:jc w:val="center"/>
        <w:rPr>
          <w:rFonts w:ascii="Times New Roman" w:hAnsi="Times New Roman" w:cs="Times New Roman"/>
          <w:b/>
          <w:sz w:val="28"/>
          <w:szCs w:val="28"/>
          <w:lang w:val="de-DE"/>
        </w:rPr>
      </w:pPr>
      <w:r w:rsidRPr="00631A96">
        <w:rPr>
          <w:rFonts w:ascii="Times New Roman" w:hAnsi="Times New Roman" w:cs="Times New Roman"/>
          <w:b/>
          <w:sz w:val="28"/>
          <w:szCs w:val="28"/>
          <w:lang w:val="de-DE"/>
        </w:rPr>
        <w:t>LESEVERSTEHEN</w:t>
      </w:r>
    </w:p>
    <w:p w14:paraId="69110D46" w14:textId="77777777" w:rsidR="00727B70" w:rsidRPr="00631A96" w:rsidRDefault="00727B70" w:rsidP="00631A96">
      <w:pPr>
        <w:spacing w:after="0" w:line="240" w:lineRule="auto"/>
        <w:ind w:firstLine="851"/>
        <w:rPr>
          <w:rFonts w:ascii="Times New Roman" w:hAnsi="Times New Roman" w:cs="Times New Roman"/>
          <w:b/>
          <w:sz w:val="28"/>
          <w:szCs w:val="28"/>
          <w:lang w:val="de-DE"/>
        </w:rPr>
      </w:pPr>
      <w:r w:rsidRPr="00631A96">
        <w:rPr>
          <w:rFonts w:ascii="Times New Roman" w:hAnsi="Times New Roman" w:cs="Times New Roman"/>
          <w:b/>
          <w:sz w:val="28"/>
          <w:szCs w:val="28"/>
          <w:lang w:val="de-DE"/>
        </w:rPr>
        <w:t>1. Teil</w:t>
      </w:r>
    </w:p>
    <w:p w14:paraId="56ADC90A" w14:textId="77777777" w:rsidR="00631A96" w:rsidRDefault="00631A96" w:rsidP="00631A96">
      <w:pPr>
        <w:spacing w:after="0" w:line="240" w:lineRule="auto"/>
        <w:ind w:firstLine="851"/>
        <w:rPr>
          <w:rFonts w:ascii="Times New Roman" w:hAnsi="Times New Roman" w:cs="Times New Roman"/>
          <w:b/>
          <w:sz w:val="28"/>
          <w:szCs w:val="28"/>
          <w:lang w:val="de-DE"/>
        </w:rPr>
      </w:pPr>
      <w:proofErr w:type="spellStart"/>
      <w:r w:rsidRPr="00631A96">
        <w:rPr>
          <w:rFonts w:ascii="Times New Roman" w:hAnsi="Times New Roman" w:cs="Times New Roman"/>
          <w:b/>
          <w:sz w:val="28"/>
          <w:szCs w:val="28"/>
          <w:lang w:val="de-DE"/>
        </w:rPr>
        <w:t>Lies</w:t>
      </w:r>
      <w:proofErr w:type="spellEnd"/>
      <w:r w:rsidRPr="00631A96">
        <w:rPr>
          <w:rFonts w:ascii="Times New Roman" w:hAnsi="Times New Roman" w:cs="Times New Roman"/>
          <w:b/>
          <w:sz w:val="28"/>
          <w:szCs w:val="28"/>
          <w:lang w:val="de-DE"/>
        </w:rPr>
        <w:t xml:space="preserve"> den Text und mache die Aufgaben danach.</w:t>
      </w:r>
    </w:p>
    <w:p w14:paraId="6A76307C" w14:textId="664C9AF9" w:rsidR="00257FEB" w:rsidRPr="00257FEB" w:rsidRDefault="00257FEB" w:rsidP="00257FEB">
      <w:pPr>
        <w:spacing w:after="0" w:line="240" w:lineRule="auto"/>
        <w:jc w:val="center"/>
        <w:rPr>
          <w:rFonts w:ascii="Times New Roman" w:hAnsi="Times New Roman" w:cs="Times New Roman"/>
          <w:b/>
          <w:bCs/>
          <w:sz w:val="28"/>
          <w:szCs w:val="28"/>
          <w:lang w:val="de-DE"/>
        </w:rPr>
      </w:pPr>
      <w:r w:rsidRPr="00257FEB">
        <w:rPr>
          <w:rFonts w:ascii="Times New Roman" w:hAnsi="Times New Roman" w:cs="Times New Roman"/>
          <w:b/>
          <w:bCs/>
          <w:sz w:val="28"/>
          <w:szCs w:val="28"/>
          <w:lang w:val="de-DE"/>
        </w:rPr>
        <w:t>Sergijew Possad</w:t>
      </w:r>
    </w:p>
    <w:p w14:paraId="73384B62" w14:textId="13BA3B00" w:rsidR="00257FEB" w:rsidRPr="00257FEB" w:rsidRDefault="00257FEB" w:rsidP="00257FEB">
      <w:pPr>
        <w:spacing w:after="0" w:line="240" w:lineRule="auto"/>
        <w:jc w:val="both"/>
        <w:rPr>
          <w:rFonts w:ascii="Times New Roman" w:hAnsi="Times New Roman" w:cs="Times New Roman"/>
          <w:sz w:val="28"/>
          <w:szCs w:val="28"/>
          <w:lang w:val="de-DE"/>
        </w:rPr>
      </w:pPr>
      <w:r w:rsidRPr="00257FEB">
        <w:rPr>
          <w:rFonts w:ascii="Times New Roman" w:hAnsi="Times New Roman" w:cs="Times New Roman"/>
          <w:sz w:val="28"/>
          <w:szCs w:val="28"/>
          <w:lang w:val="de-DE"/>
        </w:rPr>
        <w:t xml:space="preserve">Das Kloster im Norden von Moskau wurde nach seinem Gründer, dem Kirchenheiligen Sergius von </w:t>
      </w:r>
      <w:proofErr w:type="spellStart"/>
      <w:r w:rsidRPr="00257FEB">
        <w:rPr>
          <w:rFonts w:ascii="Times New Roman" w:hAnsi="Times New Roman" w:cs="Times New Roman"/>
          <w:sz w:val="28"/>
          <w:szCs w:val="28"/>
          <w:lang w:val="de-DE"/>
        </w:rPr>
        <w:t>Radonesch</w:t>
      </w:r>
      <w:proofErr w:type="spellEnd"/>
      <w:r w:rsidRPr="00257FEB">
        <w:rPr>
          <w:rFonts w:ascii="Times New Roman" w:hAnsi="Times New Roman" w:cs="Times New Roman"/>
          <w:sz w:val="28"/>
          <w:szCs w:val="28"/>
          <w:lang w:val="de-DE"/>
        </w:rPr>
        <w:t xml:space="preserve">, benannt und wird als „Vatikan des Ostens“ bezeichnet. Das Kloster mit seinen 14 Kirchen wurde 1337 gegründet. Es bietet Meisterwerke der russischen Kirchenarchitektur. 1918, ein Jahr nach der Oktoberrevolution, wurde das Kloster geschlossen. Seine Sammlung von Kunstgegenständen schuf die Grundlage für das 1920 gegründete Heimat- und Kunstmuseums von Sergijew Possad. Obwohl das Kloster 1943, mitten im Zweiten Weltkrieg, seine Tätigkeit wieder aufnehmen durfte, arbeitet man bis heute eng mit dem Museum zusammen. Die Kirchenvertreter sind dankbar, weil viele sakrale Gegenstände mit Hilfe des Museums erhalten geblieben sind. Einige Schätze seien nach der Wiedereröffnung des Klosters zurückgegeben worden. Das Museum besitzt aber nach wie vor eine der bedeutendsten Sammlungen von Ikonen, religiösen Plastiken und Malereien in Russland. Einen Besuch wert ist in Sergijew Possad auch das Spielzeugmuseum. Es wurde 1931 eröffnet und besitzt 166 000 Ausstellungsstücke. Sie illustrieren auf ihre Weise die Geschichte Russlands. Hier kann man z.B. das Spielzeug sehen, mit dem die Kinder der Zarenfamilie aufwuchsen, aber auch Massenware aus den Sowjetzeiten, die bei manchen Besuchern nostalgische Gefühle hervorruft. Das Museum wendet sich gleichermaßen an Kinder wie Erwachsene. Spielecken und Workshops zum Selberbasteln von Spielzeug sind im Angebot. Unweit des Museums liegt auch ein kleines, gemütliches Puppentheater. Außerhalb der Stadt, aber ganz in der Nähe, liegt ein weiteres Reiseziel: das malerische Landgut </w:t>
      </w:r>
      <w:proofErr w:type="spellStart"/>
      <w:r w:rsidRPr="00257FEB">
        <w:rPr>
          <w:rFonts w:ascii="Times New Roman" w:hAnsi="Times New Roman" w:cs="Times New Roman"/>
          <w:sz w:val="28"/>
          <w:szCs w:val="28"/>
          <w:lang w:val="de-DE"/>
        </w:rPr>
        <w:t>Abramzewo</w:t>
      </w:r>
      <w:proofErr w:type="spellEnd"/>
      <w:r w:rsidRPr="00257FEB">
        <w:rPr>
          <w:rFonts w:ascii="Times New Roman" w:hAnsi="Times New Roman" w:cs="Times New Roman"/>
          <w:sz w:val="28"/>
          <w:szCs w:val="28"/>
          <w:lang w:val="de-DE"/>
        </w:rPr>
        <w:t xml:space="preserve">. Was heute ein Museum ist, gehörte von 1870 bis 1917 dem russischen Industriellen und Mäzen </w:t>
      </w:r>
      <w:proofErr w:type="spellStart"/>
      <w:r w:rsidRPr="00257FEB">
        <w:rPr>
          <w:rFonts w:ascii="Times New Roman" w:hAnsi="Times New Roman" w:cs="Times New Roman"/>
          <w:sz w:val="28"/>
          <w:szCs w:val="28"/>
          <w:lang w:val="de-DE"/>
        </w:rPr>
        <w:t>Sawwa</w:t>
      </w:r>
      <w:proofErr w:type="spellEnd"/>
      <w:r w:rsidRPr="00257FEB">
        <w:rPr>
          <w:rFonts w:ascii="Times New Roman" w:hAnsi="Times New Roman" w:cs="Times New Roman"/>
          <w:sz w:val="28"/>
          <w:szCs w:val="28"/>
          <w:lang w:val="de-DE"/>
        </w:rPr>
        <w:t xml:space="preserve"> </w:t>
      </w:r>
      <w:proofErr w:type="spellStart"/>
      <w:r w:rsidRPr="00257FEB">
        <w:rPr>
          <w:rFonts w:ascii="Times New Roman" w:hAnsi="Times New Roman" w:cs="Times New Roman"/>
          <w:sz w:val="28"/>
          <w:szCs w:val="28"/>
          <w:lang w:val="de-DE"/>
        </w:rPr>
        <w:t>Mamontow</w:t>
      </w:r>
      <w:proofErr w:type="spellEnd"/>
      <w:r w:rsidRPr="00257FEB">
        <w:rPr>
          <w:rFonts w:ascii="Times New Roman" w:hAnsi="Times New Roman" w:cs="Times New Roman"/>
          <w:sz w:val="28"/>
          <w:szCs w:val="28"/>
          <w:lang w:val="de-DE"/>
        </w:rPr>
        <w:t xml:space="preserve">. Er leistete einen großen Beitrag zu Planung und Bau der Transsibirischen Eisenbahn, deren Streckenführung durch Sergijew Possad verläuft. Es ist deshalb nicht verwunderlich, dass man </w:t>
      </w:r>
      <w:proofErr w:type="spellStart"/>
      <w:r w:rsidRPr="00257FEB">
        <w:rPr>
          <w:rFonts w:ascii="Times New Roman" w:hAnsi="Times New Roman" w:cs="Times New Roman"/>
          <w:sz w:val="28"/>
          <w:szCs w:val="28"/>
          <w:lang w:val="de-DE"/>
        </w:rPr>
        <w:t>Sawwa</w:t>
      </w:r>
      <w:proofErr w:type="spellEnd"/>
      <w:r w:rsidRPr="00257FEB">
        <w:rPr>
          <w:rFonts w:ascii="Times New Roman" w:hAnsi="Times New Roman" w:cs="Times New Roman"/>
          <w:sz w:val="28"/>
          <w:szCs w:val="28"/>
          <w:lang w:val="de-DE"/>
        </w:rPr>
        <w:t xml:space="preserve"> </w:t>
      </w:r>
      <w:proofErr w:type="spellStart"/>
      <w:r w:rsidRPr="00257FEB">
        <w:rPr>
          <w:rFonts w:ascii="Times New Roman" w:hAnsi="Times New Roman" w:cs="Times New Roman"/>
          <w:sz w:val="28"/>
          <w:szCs w:val="28"/>
          <w:lang w:val="de-DE"/>
        </w:rPr>
        <w:t>Mamontow</w:t>
      </w:r>
      <w:proofErr w:type="spellEnd"/>
      <w:r w:rsidRPr="00257FEB">
        <w:rPr>
          <w:rFonts w:ascii="Times New Roman" w:hAnsi="Times New Roman" w:cs="Times New Roman"/>
          <w:sz w:val="28"/>
          <w:szCs w:val="28"/>
          <w:lang w:val="de-DE"/>
        </w:rPr>
        <w:t xml:space="preserve"> vor dem eleganten Bahnhof der Stadt ein Denkmal gesetzt hat. Selbst künstlerisch veranlagt, unterstützte Mamontow auch russische Maler großzügig. Sie konnten monatelang, vor allem im Sommer, bei voller Pension auf seinem Landgut arbeiten, das zu einer wahren Künstlerkolonie wurde. So entstanden viele Bilder, die das Gut und seine Umgebung zeigen, darunter auch das Meisterwerk „Mädchen mit Pfirsichen“ von Valentin Serow, gemalt 1887. Auf dem Bild ist Vera abgebildet, die Tochter von </w:t>
      </w:r>
      <w:proofErr w:type="spellStart"/>
      <w:r w:rsidRPr="00257FEB">
        <w:rPr>
          <w:rFonts w:ascii="Times New Roman" w:hAnsi="Times New Roman" w:cs="Times New Roman"/>
          <w:sz w:val="28"/>
          <w:szCs w:val="28"/>
          <w:lang w:val="de-DE"/>
        </w:rPr>
        <w:t>Sawwa</w:t>
      </w:r>
      <w:proofErr w:type="spellEnd"/>
      <w:r w:rsidRPr="00257FEB">
        <w:rPr>
          <w:rFonts w:ascii="Times New Roman" w:hAnsi="Times New Roman" w:cs="Times New Roman"/>
          <w:sz w:val="28"/>
          <w:szCs w:val="28"/>
          <w:lang w:val="de-DE"/>
        </w:rPr>
        <w:t xml:space="preserve"> </w:t>
      </w:r>
      <w:proofErr w:type="spellStart"/>
      <w:r w:rsidRPr="00257FEB">
        <w:rPr>
          <w:rFonts w:ascii="Times New Roman" w:hAnsi="Times New Roman" w:cs="Times New Roman"/>
          <w:sz w:val="28"/>
          <w:szCs w:val="28"/>
          <w:lang w:val="de-DE"/>
        </w:rPr>
        <w:t>Mamontow</w:t>
      </w:r>
      <w:proofErr w:type="spellEnd"/>
      <w:r w:rsidRPr="00257FEB">
        <w:rPr>
          <w:rFonts w:ascii="Times New Roman" w:hAnsi="Times New Roman" w:cs="Times New Roman"/>
          <w:sz w:val="28"/>
          <w:szCs w:val="28"/>
          <w:lang w:val="de-DE"/>
        </w:rPr>
        <w:t xml:space="preserve">. Sie sitzt an einem weiß gedeckten Tisch in einem hellen Raum, der in zärtliches Sonnenlicht getaucht ist. In </w:t>
      </w:r>
      <w:proofErr w:type="spellStart"/>
      <w:r w:rsidRPr="00257FEB">
        <w:rPr>
          <w:rFonts w:ascii="Times New Roman" w:hAnsi="Times New Roman" w:cs="Times New Roman"/>
          <w:sz w:val="28"/>
          <w:szCs w:val="28"/>
          <w:lang w:val="de-DE"/>
        </w:rPr>
        <w:t>Abramzewo</w:t>
      </w:r>
      <w:proofErr w:type="spellEnd"/>
      <w:r w:rsidRPr="00257FEB">
        <w:rPr>
          <w:rFonts w:ascii="Times New Roman" w:hAnsi="Times New Roman" w:cs="Times New Roman"/>
          <w:sz w:val="28"/>
          <w:szCs w:val="28"/>
          <w:lang w:val="de-DE"/>
        </w:rPr>
        <w:t xml:space="preserve"> sieht es auch heute so aus wie damals, im 19. Jahrhundert. Das Gemälde von Serow hängt allerdings in der Moskauer Tretjakow-Galerie. Auf dem Landgut ist eine Kopie ausgestellt.</w:t>
      </w:r>
    </w:p>
    <w:p w14:paraId="09F47B8A" w14:textId="77777777" w:rsidR="00257FEB" w:rsidRDefault="00257FEB" w:rsidP="00631A96">
      <w:pPr>
        <w:spacing w:after="0" w:line="240" w:lineRule="auto"/>
        <w:jc w:val="both"/>
        <w:rPr>
          <w:rFonts w:ascii="Times New Roman" w:hAnsi="Times New Roman" w:cs="Times New Roman"/>
          <w:sz w:val="28"/>
          <w:szCs w:val="28"/>
          <w:lang w:val="de-DE"/>
        </w:rPr>
      </w:pPr>
    </w:p>
    <w:p w14:paraId="1E8CB1E1" w14:textId="378BE2AA" w:rsidR="001C3EAD" w:rsidRPr="00257FEB" w:rsidRDefault="00631A96" w:rsidP="00631A96">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1. </w:t>
      </w:r>
      <w:r w:rsidR="00257FEB" w:rsidRPr="00257FEB">
        <w:rPr>
          <w:rFonts w:ascii="Times New Roman" w:hAnsi="Times New Roman" w:cs="Times New Roman"/>
          <w:sz w:val="28"/>
          <w:szCs w:val="28"/>
          <w:lang w:val="de-DE"/>
        </w:rPr>
        <w:t>Das Sergius-Kloster im Norden von Moskau nennt man auch „Vatikan des Westens“.</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1A0A8E4F" w14:textId="77777777" w:rsidTr="00361B59">
        <w:tc>
          <w:tcPr>
            <w:tcW w:w="0" w:type="auto"/>
          </w:tcPr>
          <w:p w14:paraId="1690CEEC"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lastRenderedPageBreak/>
              <w:t>A)</w:t>
            </w:r>
          </w:p>
        </w:tc>
        <w:tc>
          <w:tcPr>
            <w:tcW w:w="0" w:type="auto"/>
          </w:tcPr>
          <w:p w14:paraId="4C5EE077"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6ED61FED"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2793BA1D"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6957BD7B"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660CF471"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22023ED3" w14:textId="77777777" w:rsidR="001C3EAD" w:rsidRPr="006829E9" w:rsidRDefault="001C3EAD" w:rsidP="001C3EAD">
      <w:pPr>
        <w:spacing w:after="0" w:line="240" w:lineRule="auto"/>
        <w:ind w:left="360"/>
        <w:jc w:val="both"/>
        <w:rPr>
          <w:rFonts w:ascii="Times New Roman" w:hAnsi="Times New Roman" w:cs="Times New Roman"/>
          <w:sz w:val="28"/>
          <w:szCs w:val="28"/>
        </w:rPr>
      </w:pPr>
    </w:p>
    <w:p w14:paraId="2C53367D" w14:textId="7548A582" w:rsidR="001C3EAD" w:rsidRPr="006829E9" w:rsidRDefault="00631A96" w:rsidP="00257FEB">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2. </w:t>
      </w:r>
      <w:r w:rsidR="00257FEB" w:rsidRPr="00257FEB">
        <w:rPr>
          <w:rFonts w:ascii="Times New Roman" w:hAnsi="Times New Roman" w:cs="Times New Roman"/>
          <w:sz w:val="28"/>
          <w:szCs w:val="28"/>
          <w:lang w:val="de-DE"/>
        </w:rPr>
        <w:t>Bis 1918 war das Sergius-Kloster kein einziges Mal in seiner Geschichte geschlossen worden.</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5F1E50F6" w14:textId="77777777" w:rsidTr="00361B59">
        <w:tc>
          <w:tcPr>
            <w:tcW w:w="0" w:type="auto"/>
          </w:tcPr>
          <w:p w14:paraId="0F5E276A"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2A1AC45B"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5FEBAF66"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6FB4BBCF"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0395F9A7"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2B971C1D"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2914D1B3" w14:textId="77777777" w:rsidR="001C3EAD" w:rsidRPr="006829E9" w:rsidRDefault="001C3EAD" w:rsidP="001C3EAD">
      <w:pPr>
        <w:spacing w:after="0" w:line="240" w:lineRule="auto"/>
        <w:ind w:left="360"/>
        <w:jc w:val="both"/>
        <w:rPr>
          <w:rFonts w:ascii="Times New Roman" w:hAnsi="Times New Roman" w:cs="Times New Roman"/>
          <w:sz w:val="28"/>
          <w:szCs w:val="28"/>
          <w:lang w:val="de-DE"/>
        </w:rPr>
      </w:pPr>
    </w:p>
    <w:p w14:paraId="6643FF2E" w14:textId="241829A2" w:rsidR="001C3EAD" w:rsidRPr="006829E9" w:rsidRDefault="00631A96" w:rsidP="00631A96">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3. </w:t>
      </w:r>
      <w:r w:rsidR="00257FEB" w:rsidRPr="00257FEB">
        <w:rPr>
          <w:rFonts w:ascii="Times New Roman" w:hAnsi="Times New Roman" w:cs="Times New Roman"/>
          <w:sz w:val="28"/>
          <w:szCs w:val="28"/>
          <w:lang w:val="de-DE"/>
        </w:rPr>
        <w:t xml:space="preserve">Zuerst konnte man die Kunstsammlung des Klosters im Heimat- und Kunstmuseum von Sergijew Possad kostenlos sehen. </w:t>
      </w:r>
      <w:r w:rsidR="001C3EAD" w:rsidRPr="006829E9">
        <w:rPr>
          <w:rFonts w:ascii="Times New Roman" w:hAnsi="Times New Roman" w:cs="Times New Roman"/>
          <w:sz w:val="28"/>
          <w:szCs w:val="28"/>
          <w:lang w:val="de-DE"/>
        </w:rPr>
        <w:t xml:space="preserve"> </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73C5E41C" w14:textId="77777777" w:rsidTr="00361B59">
        <w:tc>
          <w:tcPr>
            <w:tcW w:w="0" w:type="auto"/>
          </w:tcPr>
          <w:p w14:paraId="59A16405"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1F870BA1"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1AD5E3FA"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1A97A20C"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463070FD"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4B6B7074"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09CCFB70" w14:textId="77777777" w:rsidR="001C3EAD" w:rsidRPr="006829E9" w:rsidRDefault="001C3EAD" w:rsidP="001C3EAD">
      <w:pPr>
        <w:spacing w:after="0" w:line="240" w:lineRule="auto"/>
        <w:ind w:left="360"/>
        <w:jc w:val="both"/>
        <w:rPr>
          <w:rFonts w:ascii="Times New Roman" w:hAnsi="Times New Roman" w:cs="Times New Roman"/>
          <w:sz w:val="28"/>
          <w:szCs w:val="28"/>
          <w:lang w:val="de-DE"/>
        </w:rPr>
      </w:pPr>
    </w:p>
    <w:p w14:paraId="17D6B582" w14:textId="7992D0A3" w:rsidR="001C3EAD" w:rsidRPr="006829E9" w:rsidRDefault="001C3EAD" w:rsidP="00631A96">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4.  </w:t>
      </w:r>
      <w:r w:rsidR="00257FEB" w:rsidRPr="00257FEB">
        <w:rPr>
          <w:rFonts w:ascii="Times New Roman" w:hAnsi="Times New Roman" w:cs="Times New Roman"/>
          <w:sz w:val="28"/>
          <w:szCs w:val="28"/>
          <w:lang w:val="de-DE"/>
        </w:rPr>
        <w:t>1920 wurde das Kloster wieder eröffnet.</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1145418C" w14:textId="77777777" w:rsidTr="00361B59">
        <w:tc>
          <w:tcPr>
            <w:tcW w:w="0" w:type="auto"/>
          </w:tcPr>
          <w:p w14:paraId="22FDEA16"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020A07C4"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55D89F67"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72680AE8"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1C776AFB"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2C4FED09"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28F05215" w14:textId="77777777" w:rsidR="001C3EAD" w:rsidRPr="006829E9" w:rsidRDefault="001C3EAD" w:rsidP="001C3EAD">
      <w:pPr>
        <w:pStyle w:val="a5"/>
        <w:spacing w:after="0" w:line="240" w:lineRule="auto"/>
        <w:jc w:val="both"/>
        <w:rPr>
          <w:rFonts w:ascii="Times New Roman" w:hAnsi="Times New Roman" w:cs="Times New Roman"/>
          <w:sz w:val="28"/>
          <w:szCs w:val="28"/>
          <w:lang w:val="de-DE"/>
        </w:rPr>
      </w:pPr>
    </w:p>
    <w:p w14:paraId="2689A847" w14:textId="03F95E52" w:rsidR="001C3EAD" w:rsidRPr="006829E9" w:rsidRDefault="006F0D9A" w:rsidP="00631A96">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5. </w:t>
      </w:r>
      <w:r w:rsidR="00257FEB" w:rsidRPr="00257FEB">
        <w:rPr>
          <w:rFonts w:ascii="Times New Roman" w:hAnsi="Times New Roman" w:cs="Times New Roman"/>
          <w:sz w:val="28"/>
          <w:szCs w:val="28"/>
          <w:lang w:val="de-DE"/>
        </w:rPr>
        <w:t>Dank des Museums wurden viele Kirchengegenstände gerettet.</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18497F51" w14:textId="77777777" w:rsidTr="00361B59">
        <w:tc>
          <w:tcPr>
            <w:tcW w:w="0" w:type="auto"/>
          </w:tcPr>
          <w:p w14:paraId="0A096B90"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26701688"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351D211F"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398C6134"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5979D18B"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3168B08B"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3BD21DAA" w14:textId="00632A3F" w:rsidR="001C3EAD" w:rsidRPr="006829E9" w:rsidRDefault="006F0D9A" w:rsidP="00257FEB">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6. </w:t>
      </w:r>
      <w:r w:rsidR="00257FEB" w:rsidRPr="00257FEB">
        <w:rPr>
          <w:rFonts w:ascii="Times New Roman" w:hAnsi="Times New Roman" w:cs="Times New Roman"/>
          <w:sz w:val="28"/>
          <w:szCs w:val="28"/>
          <w:lang w:val="de-DE"/>
        </w:rPr>
        <w:t>Nach 1943 hat man viele Kirchenschätze aus dem Museum ins Kloster zurückgebracht.</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76D107D8" w14:textId="77777777" w:rsidTr="00361B59">
        <w:tc>
          <w:tcPr>
            <w:tcW w:w="0" w:type="auto"/>
          </w:tcPr>
          <w:p w14:paraId="06C8CF57"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60C6E225"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48DE7F5B"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1AC89EB4"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1D7D0E4C"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619A4835"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0C74B682" w14:textId="19F336B2" w:rsidR="001C3EAD" w:rsidRPr="006829E9" w:rsidRDefault="006F0D9A" w:rsidP="006F0D9A">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7. </w:t>
      </w:r>
      <w:r w:rsidR="00257FEB" w:rsidRPr="00257FEB">
        <w:rPr>
          <w:rFonts w:ascii="Times New Roman" w:hAnsi="Times New Roman" w:cs="Times New Roman"/>
          <w:sz w:val="28"/>
          <w:szCs w:val="28"/>
          <w:lang w:val="de-DE"/>
        </w:rPr>
        <w:t>Eine wichtige Ikonensammlung ist im Museum geblieben.</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6E9AC577" w14:textId="77777777" w:rsidTr="00361B59">
        <w:tc>
          <w:tcPr>
            <w:tcW w:w="0" w:type="auto"/>
          </w:tcPr>
          <w:p w14:paraId="748A631A"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7C08E064"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7B955795"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2B4DE7B1"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66BE2ED1"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2916E6A3"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429666A8" w14:textId="77777777" w:rsidR="001C3EAD" w:rsidRPr="006829E9" w:rsidRDefault="001C3EAD" w:rsidP="001C3EAD">
      <w:pPr>
        <w:pStyle w:val="a5"/>
        <w:spacing w:after="0" w:line="240" w:lineRule="auto"/>
        <w:jc w:val="both"/>
        <w:rPr>
          <w:rFonts w:ascii="Times New Roman" w:hAnsi="Times New Roman" w:cs="Times New Roman"/>
          <w:sz w:val="28"/>
          <w:szCs w:val="28"/>
          <w:lang w:val="de-DE"/>
        </w:rPr>
      </w:pPr>
    </w:p>
    <w:p w14:paraId="1EED21C3" w14:textId="65D3FE5E" w:rsidR="001C3EAD" w:rsidRPr="006829E9" w:rsidRDefault="006F0D9A" w:rsidP="00257FEB">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8. </w:t>
      </w:r>
      <w:r w:rsidR="00257FEB" w:rsidRPr="00257FEB">
        <w:rPr>
          <w:rFonts w:ascii="Times New Roman" w:hAnsi="Times New Roman" w:cs="Times New Roman"/>
          <w:sz w:val="28"/>
          <w:szCs w:val="28"/>
          <w:lang w:val="de-DE"/>
        </w:rPr>
        <w:t>Die Exponate des Spielzeugmuseums sind mit der russischen Geschichte verbunden.</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
        <w:gridCol w:w="1088"/>
        <w:gridCol w:w="496"/>
        <w:gridCol w:w="994"/>
        <w:gridCol w:w="512"/>
        <w:gridCol w:w="1865"/>
      </w:tblGrid>
      <w:tr w:rsidR="001C3EAD" w:rsidRPr="006829E9" w14:paraId="21DBE37A" w14:textId="77777777" w:rsidTr="00361B59">
        <w:tc>
          <w:tcPr>
            <w:tcW w:w="0" w:type="auto"/>
          </w:tcPr>
          <w:p w14:paraId="0A34EA71"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sz w:val="28"/>
                <w:szCs w:val="28"/>
                <w:lang w:val="de-DE"/>
              </w:rPr>
              <w:t xml:space="preserve"> </w:t>
            </w:r>
            <w:r w:rsidRPr="006829E9">
              <w:rPr>
                <w:rFonts w:ascii="Times New Roman" w:hAnsi="Times New Roman" w:cs="Times New Roman"/>
                <w:b/>
                <w:sz w:val="28"/>
                <w:szCs w:val="28"/>
                <w:lang w:val="de-DE"/>
              </w:rPr>
              <w:t>A)</w:t>
            </w:r>
          </w:p>
        </w:tc>
        <w:tc>
          <w:tcPr>
            <w:tcW w:w="0" w:type="auto"/>
          </w:tcPr>
          <w:p w14:paraId="2B12B829"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082FBED6"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2AB8C53A"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0D72FF5D"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0FBB5C98"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0BB271E7" w14:textId="5BDBFAAC" w:rsidR="001C3EAD" w:rsidRPr="006829E9" w:rsidRDefault="006F0D9A" w:rsidP="00257FEB">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9. </w:t>
      </w:r>
      <w:r w:rsidR="00257FEB" w:rsidRPr="00257FEB">
        <w:rPr>
          <w:rFonts w:ascii="Times New Roman" w:hAnsi="Times New Roman" w:cs="Times New Roman"/>
          <w:sz w:val="28"/>
          <w:szCs w:val="28"/>
          <w:lang w:val="de-DE"/>
        </w:rPr>
        <w:t>Die Zarenfamilie hat dem Museum das Spielzeug ihrer Kinder geschenkt.</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6FFDAD35" w14:textId="77777777" w:rsidTr="00361B59">
        <w:tc>
          <w:tcPr>
            <w:tcW w:w="0" w:type="auto"/>
          </w:tcPr>
          <w:p w14:paraId="57C84F55"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3A98545C"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Richtig</w:t>
            </w:r>
          </w:p>
        </w:tc>
        <w:tc>
          <w:tcPr>
            <w:tcW w:w="0" w:type="auto"/>
          </w:tcPr>
          <w:p w14:paraId="00E91728"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092A02D2"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Falsch</w:t>
            </w:r>
          </w:p>
        </w:tc>
        <w:tc>
          <w:tcPr>
            <w:tcW w:w="0" w:type="auto"/>
          </w:tcPr>
          <w:p w14:paraId="2BBAE8FD"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3C8907D1"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Nicht im Text</w:t>
            </w:r>
          </w:p>
        </w:tc>
      </w:tr>
    </w:tbl>
    <w:p w14:paraId="582093C5" w14:textId="34B8A8C5" w:rsidR="001C3EAD" w:rsidRPr="006829E9" w:rsidRDefault="006F0D9A" w:rsidP="006F0D9A">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10. </w:t>
      </w:r>
      <w:r w:rsidR="00257FEB" w:rsidRPr="00257FEB">
        <w:rPr>
          <w:rFonts w:ascii="Times New Roman" w:hAnsi="Times New Roman" w:cs="Times New Roman"/>
          <w:sz w:val="28"/>
          <w:szCs w:val="28"/>
          <w:lang w:val="de-DE"/>
        </w:rPr>
        <w:t xml:space="preserve">Das Landgut </w:t>
      </w:r>
      <w:proofErr w:type="spellStart"/>
      <w:r w:rsidR="00257FEB" w:rsidRPr="00257FEB">
        <w:rPr>
          <w:rFonts w:ascii="Times New Roman" w:hAnsi="Times New Roman" w:cs="Times New Roman"/>
          <w:sz w:val="28"/>
          <w:szCs w:val="28"/>
          <w:lang w:val="de-DE"/>
        </w:rPr>
        <w:t>Abramzewo</w:t>
      </w:r>
      <w:proofErr w:type="spellEnd"/>
      <w:r w:rsidR="00257FEB" w:rsidRPr="00257FEB">
        <w:rPr>
          <w:rFonts w:ascii="Times New Roman" w:hAnsi="Times New Roman" w:cs="Times New Roman"/>
          <w:sz w:val="28"/>
          <w:szCs w:val="28"/>
          <w:lang w:val="de-DE"/>
        </w:rPr>
        <w:t xml:space="preserve"> gehörte der Zarenfamilie</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732377A0" w14:textId="77777777" w:rsidTr="00361B59">
        <w:tc>
          <w:tcPr>
            <w:tcW w:w="0" w:type="auto"/>
          </w:tcPr>
          <w:p w14:paraId="74D1C6B4"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2EC0D4F0"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36B5C43E"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76365C2E"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1E7B52DD"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7C26AF64"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6F043871" w14:textId="0A9045A0" w:rsidR="001C3EAD" w:rsidRPr="006829E9" w:rsidRDefault="006F0D9A" w:rsidP="00257FEB">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11. </w:t>
      </w:r>
      <w:r w:rsidR="00257FEB" w:rsidRPr="00257FEB">
        <w:rPr>
          <w:rFonts w:ascii="Times New Roman" w:hAnsi="Times New Roman" w:cs="Times New Roman"/>
          <w:sz w:val="28"/>
          <w:szCs w:val="28"/>
          <w:lang w:val="de-DE"/>
        </w:rPr>
        <w:t xml:space="preserve">Der Mäzen </w:t>
      </w:r>
      <w:proofErr w:type="spellStart"/>
      <w:r w:rsidR="00257FEB" w:rsidRPr="00257FEB">
        <w:rPr>
          <w:rFonts w:ascii="Times New Roman" w:hAnsi="Times New Roman" w:cs="Times New Roman"/>
          <w:sz w:val="28"/>
          <w:szCs w:val="28"/>
          <w:lang w:val="de-DE"/>
        </w:rPr>
        <w:t>Sawwa</w:t>
      </w:r>
      <w:proofErr w:type="spellEnd"/>
      <w:r w:rsidR="00257FEB" w:rsidRPr="00257FEB">
        <w:rPr>
          <w:rFonts w:ascii="Times New Roman" w:hAnsi="Times New Roman" w:cs="Times New Roman"/>
          <w:sz w:val="28"/>
          <w:szCs w:val="28"/>
          <w:lang w:val="de-DE"/>
        </w:rPr>
        <w:t xml:space="preserve"> </w:t>
      </w:r>
      <w:proofErr w:type="spellStart"/>
      <w:r w:rsidR="00257FEB" w:rsidRPr="00257FEB">
        <w:rPr>
          <w:rFonts w:ascii="Times New Roman" w:hAnsi="Times New Roman" w:cs="Times New Roman"/>
          <w:sz w:val="28"/>
          <w:szCs w:val="28"/>
          <w:lang w:val="de-DE"/>
        </w:rPr>
        <w:t>Mamontow</w:t>
      </w:r>
      <w:proofErr w:type="spellEnd"/>
      <w:r w:rsidR="00257FEB" w:rsidRPr="00257FEB">
        <w:rPr>
          <w:rFonts w:ascii="Times New Roman" w:hAnsi="Times New Roman" w:cs="Times New Roman"/>
          <w:sz w:val="28"/>
          <w:szCs w:val="28"/>
          <w:lang w:val="de-DE"/>
        </w:rPr>
        <w:t xml:space="preserve"> hat sich am Planen und Bauen der Transsibirischen Eisenbahn nur wenig beteiligt.</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5004411B" w14:textId="77777777" w:rsidTr="00361B59">
        <w:tc>
          <w:tcPr>
            <w:tcW w:w="0" w:type="auto"/>
          </w:tcPr>
          <w:p w14:paraId="0FF63FEA"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74FEA708"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685AD27E"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7F4A1DE3"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59697FCE"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3F58E2DE"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66BDC171" w14:textId="0AB4D33B" w:rsidR="001C3EAD" w:rsidRPr="006829E9" w:rsidRDefault="006F0D9A" w:rsidP="006F0D9A">
      <w:pPr>
        <w:spacing w:after="0" w:line="240" w:lineRule="auto"/>
        <w:jc w:val="both"/>
        <w:rPr>
          <w:rFonts w:ascii="Times New Roman" w:hAnsi="Times New Roman" w:cs="Times New Roman"/>
          <w:sz w:val="28"/>
          <w:szCs w:val="28"/>
          <w:lang w:val="de-DE"/>
        </w:rPr>
      </w:pPr>
      <w:r w:rsidRPr="006829E9">
        <w:rPr>
          <w:rFonts w:ascii="Times New Roman" w:hAnsi="Times New Roman" w:cs="Times New Roman"/>
          <w:sz w:val="28"/>
          <w:szCs w:val="28"/>
          <w:lang w:val="de-DE"/>
        </w:rPr>
        <w:t xml:space="preserve">12. </w:t>
      </w:r>
      <w:proofErr w:type="spellStart"/>
      <w:r w:rsidR="00F94C5D" w:rsidRPr="00F94C5D">
        <w:rPr>
          <w:rFonts w:ascii="Times New Roman" w:hAnsi="Times New Roman" w:cs="Times New Roman"/>
          <w:sz w:val="28"/>
          <w:szCs w:val="28"/>
          <w:lang w:val="de-DE"/>
        </w:rPr>
        <w:t>Sawwa</w:t>
      </w:r>
      <w:proofErr w:type="spellEnd"/>
      <w:r w:rsidR="00F94C5D" w:rsidRPr="00F94C5D">
        <w:rPr>
          <w:rFonts w:ascii="Times New Roman" w:hAnsi="Times New Roman" w:cs="Times New Roman"/>
          <w:sz w:val="28"/>
          <w:szCs w:val="28"/>
          <w:lang w:val="de-DE"/>
        </w:rPr>
        <w:t xml:space="preserve"> </w:t>
      </w:r>
      <w:proofErr w:type="spellStart"/>
      <w:r w:rsidR="00F94C5D" w:rsidRPr="00F94C5D">
        <w:rPr>
          <w:rFonts w:ascii="Times New Roman" w:hAnsi="Times New Roman" w:cs="Times New Roman"/>
          <w:sz w:val="28"/>
          <w:szCs w:val="28"/>
          <w:lang w:val="de-DE"/>
        </w:rPr>
        <w:t>Mamontow</w:t>
      </w:r>
      <w:proofErr w:type="spellEnd"/>
      <w:r w:rsidR="00F94C5D" w:rsidRPr="00F94C5D">
        <w:rPr>
          <w:rFonts w:ascii="Times New Roman" w:hAnsi="Times New Roman" w:cs="Times New Roman"/>
          <w:sz w:val="28"/>
          <w:szCs w:val="28"/>
          <w:lang w:val="de-DE"/>
        </w:rPr>
        <w:t xml:space="preserve"> arbeitete in der Künstlerkolonie mit.</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1088"/>
        <w:gridCol w:w="496"/>
        <w:gridCol w:w="994"/>
        <w:gridCol w:w="512"/>
        <w:gridCol w:w="1865"/>
      </w:tblGrid>
      <w:tr w:rsidR="001C3EAD" w:rsidRPr="006829E9" w14:paraId="7D93FC61" w14:textId="77777777" w:rsidTr="00361B59">
        <w:tc>
          <w:tcPr>
            <w:tcW w:w="0" w:type="auto"/>
          </w:tcPr>
          <w:p w14:paraId="18B3055D"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A)</w:t>
            </w:r>
          </w:p>
        </w:tc>
        <w:tc>
          <w:tcPr>
            <w:tcW w:w="0" w:type="auto"/>
          </w:tcPr>
          <w:p w14:paraId="26E1772F"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Richtig</w:t>
            </w:r>
          </w:p>
        </w:tc>
        <w:tc>
          <w:tcPr>
            <w:tcW w:w="0" w:type="auto"/>
          </w:tcPr>
          <w:p w14:paraId="32A61AF8"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B)</w:t>
            </w:r>
          </w:p>
        </w:tc>
        <w:tc>
          <w:tcPr>
            <w:tcW w:w="0" w:type="auto"/>
          </w:tcPr>
          <w:p w14:paraId="29656E38"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Falsch</w:t>
            </w:r>
          </w:p>
        </w:tc>
        <w:tc>
          <w:tcPr>
            <w:tcW w:w="0" w:type="auto"/>
          </w:tcPr>
          <w:p w14:paraId="334210D1" w14:textId="77777777" w:rsidR="001C3EAD" w:rsidRPr="006829E9" w:rsidRDefault="001C3EAD" w:rsidP="00361B59">
            <w:pPr>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C)</w:t>
            </w:r>
          </w:p>
        </w:tc>
        <w:tc>
          <w:tcPr>
            <w:tcW w:w="0" w:type="auto"/>
          </w:tcPr>
          <w:p w14:paraId="088BFDCB" w14:textId="77777777" w:rsidR="001C3EAD" w:rsidRPr="006829E9" w:rsidRDefault="001C3EAD" w:rsidP="00361B59">
            <w:pPr>
              <w:jc w:val="center"/>
              <w:rPr>
                <w:rFonts w:ascii="Times New Roman" w:hAnsi="Times New Roman" w:cs="Times New Roman"/>
                <w:b/>
                <w:sz w:val="28"/>
                <w:szCs w:val="28"/>
              </w:rPr>
            </w:pPr>
            <w:r w:rsidRPr="006829E9">
              <w:rPr>
                <w:rFonts w:ascii="Times New Roman" w:hAnsi="Times New Roman" w:cs="Times New Roman"/>
                <w:b/>
                <w:sz w:val="28"/>
                <w:szCs w:val="28"/>
                <w:lang w:val="de-DE"/>
              </w:rPr>
              <w:t>Nicht im Text</w:t>
            </w:r>
          </w:p>
        </w:tc>
      </w:tr>
    </w:tbl>
    <w:p w14:paraId="6932BBE7" w14:textId="77777777" w:rsidR="00727B70" w:rsidRPr="006829E9" w:rsidRDefault="00727B70" w:rsidP="00727B70">
      <w:pPr>
        <w:tabs>
          <w:tab w:val="left" w:pos="1170"/>
        </w:tabs>
        <w:rPr>
          <w:rFonts w:ascii="Times New Roman" w:hAnsi="Times New Roman" w:cs="Times New Roman"/>
          <w:sz w:val="28"/>
          <w:szCs w:val="28"/>
          <w:lang w:val="de-DE"/>
        </w:rPr>
      </w:pPr>
    </w:p>
    <w:tbl>
      <w:tblPr>
        <w:tblStyle w:val="a3"/>
        <w:tblW w:w="0" w:type="auto"/>
        <w:jc w:val="center"/>
        <w:tblLook w:val="04A0" w:firstRow="1" w:lastRow="0" w:firstColumn="1" w:lastColumn="0" w:noHBand="0" w:noVBand="1"/>
      </w:tblPr>
      <w:tblGrid>
        <w:gridCol w:w="736"/>
        <w:gridCol w:w="736"/>
        <w:gridCol w:w="736"/>
        <w:gridCol w:w="736"/>
        <w:gridCol w:w="735"/>
        <w:gridCol w:w="736"/>
        <w:gridCol w:w="736"/>
        <w:gridCol w:w="736"/>
        <w:gridCol w:w="736"/>
        <w:gridCol w:w="737"/>
        <w:gridCol w:w="737"/>
        <w:gridCol w:w="737"/>
      </w:tblGrid>
      <w:tr w:rsidR="00727B70" w:rsidRPr="006829E9" w14:paraId="46963436" w14:textId="77777777" w:rsidTr="00752CFE">
        <w:trPr>
          <w:jc w:val="center"/>
        </w:trPr>
        <w:tc>
          <w:tcPr>
            <w:tcW w:w="736" w:type="dxa"/>
          </w:tcPr>
          <w:p w14:paraId="5A5F6CAD"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1</w:t>
            </w:r>
          </w:p>
        </w:tc>
        <w:tc>
          <w:tcPr>
            <w:tcW w:w="736" w:type="dxa"/>
          </w:tcPr>
          <w:p w14:paraId="19D907EF"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2</w:t>
            </w:r>
          </w:p>
        </w:tc>
        <w:tc>
          <w:tcPr>
            <w:tcW w:w="736" w:type="dxa"/>
          </w:tcPr>
          <w:p w14:paraId="3612228F"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3</w:t>
            </w:r>
          </w:p>
        </w:tc>
        <w:tc>
          <w:tcPr>
            <w:tcW w:w="736" w:type="dxa"/>
          </w:tcPr>
          <w:p w14:paraId="70C48D68"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4</w:t>
            </w:r>
          </w:p>
        </w:tc>
        <w:tc>
          <w:tcPr>
            <w:tcW w:w="735" w:type="dxa"/>
          </w:tcPr>
          <w:p w14:paraId="3F71B73B"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5</w:t>
            </w:r>
          </w:p>
        </w:tc>
        <w:tc>
          <w:tcPr>
            <w:tcW w:w="736" w:type="dxa"/>
          </w:tcPr>
          <w:p w14:paraId="088F345E"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6</w:t>
            </w:r>
          </w:p>
        </w:tc>
        <w:tc>
          <w:tcPr>
            <w:tcW w:w="736" w:type="dxa"/>
          </w:tcPr>
          <w:p w14:paraId="78D8BD22"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7</w:t>
            </w:r>
          </w:p>
        </w:tc>
        <w:tc>
          <w:tcPr>
            <w:tcW w:w="736" w:type="dxa"/>
          </w:tcPr>
          <w:p w14:paraId="2DDCAA07"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8</w:t>
            </w:r>
          </w:p>
        </w:tc>
        <w:tc>
          <w:tcPr>
            <w:tcW w:w="736" w:type="dxa"/>
          </w:tcPr>
          <w:p w14:paraId="05739EF2"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9</w:t>
            </w:r>
          </w:p>
        </w:tc>
        <w:tc>
          <w:tcPr>
            <w:tcW w:w="737" w:type="dxa"/>
          </w:tcPr>
          <w:p w14:paraId="3FA55992"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10</w:t>
            </w:r>
          </w:p>
        </w:tc>
        <w:tc>
          <w:tcPr>
            <w:tcW w:w="737" w:type="dxa"/>
          </w:tcPr>
          <w:p w14:paraId="4569FD98"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11</w:t>
            </w:r>
          </w:p>
        </w:tc>
        <w:tc>
          <w:tcPr>
            <w:tcW w:w="737" w:type="dxa"/>
          </w:tcPr>
          <w:p w14:paraId="0E329BF8" w14:textId="77777777" w:rsidR="00727B70" w:rsidRPr="006829E9" w:rsidRDefault="00727B70" w:rsidP="00752CFE">
            <w:pPr>
              <w:tabs>
                <w:tab w:val="left" w:pos="1170"/>
              </w:tabs>
              <w:jc w:val="center"/>
              <w:rPr>
                <w:rFonts w:ascii="Times New Roman" w:hAnsi="Times New Roman" w:cs="Times New Roman"/>
                <w:b/>
                <w:sz w:val="28"/>
                <w:szCs w:val="28"/>
                <w:lang w:val="de-DE"/>
              </w:rPr>
            </w:pPr>
            <w:r w:rsidRPr="006829E9">
              <w:rPr>
                <w:rFonts w:ascii="Times New Roman" w:hAnsi="Times New Roman" w:cs="Times New Roman"/>
                <w:b/>
                <w:sz w:val="28"/>
                <w:szCs w:val="28"/>
                <w:lang w:val="de-DE"/>
              </w:rPr>
              <w:t>12</w:t>
            </w:r>
          </w:p>
        </w:tc>
      </w:tr>
      <w:tr w:rsidR="00727B70" w:rsidRPr="006829E9" w14:paraId="1D3CEDFD" w14:textId="77777777" w:rsidTr="00752CFE">
        <w:trPr>
          <w:jc w:val="center"/>
        </w:trPr>
        <w:tc>
          <w:tcPr>
            <w:tcW w:w="736" w:type="dxa"/>
          </w:tcPr>
          <w:p w14:paraId="0B5DE186" w14:textId="41D0B9DF"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2BA1865B" w14:textId="4FE5E6B6"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6EAC1F22" w14:textId="60BD0E99"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5C333F88" w14:textId="71B2503C" w:rsidR="00727B70" w:rsidRPr="006829E9" w:rsidRDefault="00727B70" w:rsidP="00752CFE">
            <w:pPr>
              <w:tabs>
                <w:tab w:val="left" w:pos="1170"/>
              </w:tabs>
              <w:rPr>
                <w:rFonts w:ascii="Times New Roman" w:hAnsi="Times New Roman" w:cs="Times New Roman"/>
                <w:b/>
                <w:sz w:val="28"/>
                <w:szCs w:val="28"/>
                <w:lang w:val="de-DE"/>
              </w:rPr>
            </w:pPr>
          </w:p>
        </w:tc>
        <w:tc>
          <w:tcPr>
            <w:tcW w:w="735" w:type="dxa"/>
          </w:tcPr>
          <w:p w14:paraId="351918B4" w14:textId="77617AD6"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1ED57222" w14:textId="45C0253D"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7D88336D" w14:textId="29127FDE"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6D29DBD3" w14:textId="3E8FADFC" w:rsidR="00727B70" w:rsidRPr="006829E9" w:rsidRDefault="00727B70" w:rsidP="00752CFE">
            <w:pPr>
              <w:tabs>
                <w:tab w:val="left" w:pos="1170"/>
              </w:tabs>
              <w:rPr>
                <w:rFonts w:ascii="Times New Roman" w:hAnsi="Times New Roman" w:cs="Times New Roman"/>
                <w:b/>
                <w:sz w:val="28"/>
                <w:szCs w:val="28"/>
                <w:lang w:val="de-DE"/>
              </w:rPr>
            </w:pPr>
          </w:p>
        </w:tc>
        <w:tc>
          <w:tcPr>
            <w:tcW w:w="736" w:type="dxa"/>
          </w:tcPr>
          <w:p w14:paraId="79E317F9" w14:textId="2C25BB50" w:rsidR="00727B70" w:rsidRPr="006829E9" w:rsidRDefault="00727B70" w:rsidP="00752CFE">
            <w:pPr>
              <w:tabs>
                <w:tab w:val="left" w:pos="1170"/>
              </w:tabs>
              <w:rPr>
                <w:rFonts w:ascii="Times New Roman" w:hAnsi="Times New Roman" w:cs="Times New Roman"/>
                <w:b/>
                <w:sz w:val="28"/>
                <w:szCs w:val="28"/>
                <w:lang w:val="de-DE"/>
              </w:rPr>
            </w:pPr>
          </w:p>
        </w:tc>
        <w:tc>
          <w:tcPr>
            <w:tcW w:w="737" w:type="dxa"/>
          </w:tcPr>
          <w:p w14:paraId="181BA212" w14:textId="05F1E689" w:rsidR="00727B70" w:rsidRPr="006829E9" w:rsidRDefault="00727B70" w:rsidP="00752CFE">
            <w:pPr>
              <w:tabs>
                <w:tab w:val="left" w:pos="1170"/>
              </w:tabs>
              <w:rPr>
                <w:rFonts w:ascii="Times New Roman" w:hAnsi="Times New Roman" w:cs="Times New Roman"/>
                <w:b/>
                <w:sz w:val="28"/>
                <w:szCs w:val="28"/>
                <w:lang w:val="de-DE"/>
              </w:rPr>
            </w:pPr>
          </w:p>
        </w:tc>
        <w:tc>
          <w:tcPr>
            <w:tcW w:w="737" w:type="dxa"/>
          </w:tcPr>
          <w:p w14:paraId="772554B1" w14:textId="001D7A85" w:rsidR="00727B70" w:rsidRPr="006829E9" w:rsidRDefault="00727B70" w:rsidP="00752CFE">
            <w:pPr>
              <w:tabs>
                <w:tab w:val="left" w:pos="1170"/>
              </w:tabs>
              <w:rPr>
                <w:rFonts w:ascii="Times New Roman" w:hAnsi="Times New Roman" w:cs="Times New Roman"/>
                <w:b/>
                <w:sz w:val="28"/>
                <w:szCs w:val="28"/>
                <w:lang w:val="de-DE"/>
              </w:rPr>
            </w:pPr>
          </w:p>
        </w:tc>
        <w:tc>
          <w:tcPr>
            <w:tcW w:w="737" w:type="dxa"/>
          </w:tcPr>
          <w:p w14:paraId="6E2F076E" w14:textId="0B881F17" w:rsidR="00727B70" w:rsidRPr="006829E9" w:rsidRDefault="00727B70" w:rsidP="00752CFE">
            <w:pPr>
              <w:tabs>
                <w:tab w:val="left" w:pos="1170"/>
              </w:tabs>
              <w:rPr>
                <w:rFonts w:ascii="Times New Roman" w:hAnsi="Times New Roman" w:cs="Times New Roman"/>
                <w:b/>
                <w:sz w:val="28"/>
                <w:szCs w:val="28"/>
                <w:lang w:val="de-DE"/>
              </w:rPr>
            </w:pPr>
          </w:p>
        </w:tc>
      </w:tr>
    </w:tbl>
    <w:p w14:paraId="4582D375" w14:textId="77777777" w:rsidR="00727B70" w:rsidRDefault="00727B70" w:rsidP="00727B70">
      <w:pPr>
        <w:tabs>
          <w:tab w:val="left" w:pos="1170"/>
        </w:tabs>
        <w:rPr>
          <w:rFonts w:ascii="Times New Roman" w:hAnsi="Times New Roman" w:cs="Times New Roman"/>
          <w:b/>
          <w:sz w:val="28"/>
          <w:szCs w:val="28"/>
          <w:lang w:val="de-DE"/>
        </w:rPr>
      </w:pPr>
    </w:p>
    <w:p w14:paraId="777F1D7D" w14:textId="77777777" w:rsidR="00F94C5D" w:rsidRDefault="00F94C5D" w:rsidP="00727B70">
      <w:pPr>
        <w:tabs>
          <w:tab w:val="left" w:pos="1170"/>
        </w:tabs>
        <w:rPr>
          <w:rFonts w:ascii="Times New Roman" w:hAnsi="Times New Roman" w:cs="Times New Roman"/>
          <w:b/>
          <w:sz w:val="28"/>
          <w:szCs w:val="28"/>
          <w:lang w:val="de-DE"/>
        </w:rPr>
      </w:pPr>
    </w:p>
    <w:bookmarkEnd w:id="1"/>
    <w:p w14:paraId="782E5D97" w14:textId="77777777" w:rsidR="00F94C5D" w:rsidRPr="006829E9" w:rsidRDefault="00F94C5D" w:rsidP="00727B70">
      <w:pPr>
        <w:tabs>
          <w:tab w:val="left" w:pos="1170"/>
        </w:tabs>
        <w:rPr>
          <w:rFonts w:ascii="Times New Roman" w:hAnsi="Times New Roman" w:cs="Times New Roman"/>
          <w:b/>
          <w:sz w:val="28"/>
          <w:szCs w:val="28"/>
          <w:lang w:val="de-DE"/>
        </w:rPr>
      </w:pPr>
    </w:p>
    <w:p w14:paraId="3C8AB67C" w14:textId="77777777" w:rsidR="000B4A1C" w:rsidRPr="000B4A1C" w:rsidRDefault="000B4A1C" w:rsidP="000B4A1C">
      <w:pPr>
        <w:tabs>
          <w:tab w:val="left" w:pos="1170"/>
        </w:tabs>
        <w:spacing w:after="0" w:line="240" w:lineRule="auto"/>
        <w:rPr>
          <w:rFonts w:ascii="Times New Roman" w:eastAsia="Calibri" w:hAnsi="Times New Roman" w:cs="Times New Roman"/>
          <w:b/>
          <w:sz w:val="28"/>
          <w:szCs w:val="28"/>
          <w:lang w:val="de-DE"/>
        </w:rPr>
      </w:pPr>
      <w:r w:rsidRPr="000B4A1C">
        <w:rPr>
          <w:rFonts w:ascii="Times New Roman" w:eastAsia="Calibri" w:hAnsi="Times New Roman" w:cs="Times New Roman"/>
          <w:b/>
          <w:sz w:val="28"/>
          <w:szCs w:val="28"/>
          <w:lang w:val="de-DE"/>
        </w:rPr>
        <w:lastRenderedPageBreak/>
        <w:t>2. Teil</w:t>
      </w:r>
    </w:p>
    <w:p w14:paraId="308796B4" w14:textId="77777777" w:rsidR="000B4A1C" w:rsidRPr="000B4A1C" w:rsidRDefault="000B4A1C" w:rsidP="000B4A1C">
      <w:pPr>
        <w:tabs>
          <w:tab w:val="left" w:pos="1170"/>
        </w:tabs>
        <w:spacing w:after="0" w:line="240" w:lineRule="auto"/>
        <w:rPr>
          <w:rFonts w:ascii="Times New Roman" w:eastAsia="Calibri" w:hAnsi="Times New Roman" w:cs="Times New Roman"/>
          <w:b/>
          <w:sz w:val="28"/>
          <w:szCs w:val="28"/>
          <w:lang w:val="de-DE"/>
        </w:rPr>
      </w:pPr>
      <w:r w:rsidRPr="000B4A1C">
        <w:rPr>
          <w:rFonts w:ascii="Times New Roman" w:eastAsia="Calibri" w:hAnsi="Times New Roman" w:cs="Times New Roman"/>
          <w:b/>
          <w:sz w:val="28"/>
          <w:szCs w:val="28"/>
          <w:lang w:val="de-DE"/>
        </w:rPr>
        <w:t>Finden Sie passende Fortsetzungen zu jedem Satz, sodass ein sinnvoller Text entsteht. Die erste Antwort ist schon in die Tabelle unten eingetragen. Tragen Sie Ihre Antworten ins Antwortblatt ein.</w:t>
      </w:r>
    </w:p>
    <w:p w14:paraId="5CAD4132" w14:textId="77777777" w:rsidR="000B4A1C" w:rsidRPr="000B4A1C" w:rsidRDefault="000B4A1C" w:rsidP="000B4A1C">
      <w:pPr>
        <w:spacing w:after="0" w:line="240" w:lineRule="auto"/>
        <w:jc w:val="center"/>
        <w:rPr>
          <w:rFonts w:ascii="Times New Roman" w:eastAsia="Calibri" w:hAnsi="Times New Roman" w:cs="Times New Roman"/>
          <w:i/>
          <w:sz w:val="26"/>
          <w:szCs w:val="26"/>
          <w:lang w:val="de-DE"/>
        </w:rPr>
      </w:pPr>
      <w:r w:rsidRPr="000B4A1C">
        <w:rPr>
          <w:rFonts w:ascii="Times New Roman" w:eastAsia="Calibri" w:hAnsi="Times New Roman" w:cs="Times New Roman"/>
          <w:sz w:val="26"/>
          <w:szCs w:val="26"/>
          <w:lang w:val="de-DE"/>
        </w:rPr>
        <w:t>Lerne die Regeln und verstehe das Spiel</w:t>
      </w:r>
    </w:p>
    <w:p w14:paraId="7DAAF1C7"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 xml:space="preserve">(0) Stellen Sie sich einen Mannschaftssport vor - … -, den Sie schon seit Jahren spielen. </w:t>
      </w:r>
    </w:p>
    <w:p w14:paraId="220A5E99"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(13) Wie für jede Sportart gibt es Regeln, …</w:t>
      </w:r>
    </w:p>
    <w:p w14:paraId="02DBDE71"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 xml:space="preserve">Das Phänomen Kultur ist damit vergleichbar: Man spielt in einem Team. Wie für jedes Spiel gibt es bestimmte Regeln. </w:t>
      </w:r>
    </w:p>
    <w:p w14:paraId="47F133C5"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(14) Für das „Spiel“ Kultur gilt jedoch, ändert man den Wohnort und damit das Team, …</w:t>
      </w:r>
    </w:p>
    <w:p w14:paraId="0B5BF88B"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(15) Im Gegensatz zum Sport gibt es keine Regeln, ….</w:t>
      </w:r>
    </w:p>
    <w:p w14:paraId="625AAD28"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(16) In jedem Land gelten andere Regeln. Daher müssen Sitten und Gebräuche anderer Kulturen …</w:t>
      </w:r>
    </w:p>
    <w:p w14:paraId="4BB1CE5E"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(17) Ansonsten kann es passieren, dass man Fußball spielen möchte, …</w:t>
      </w:r>
    </w:p>
    <w:p w14:paraId="7F46C922"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(18) Auf die kurze Frage „Was ist eigentlich Kultur?“ ….</w:t>
      </w:r>
    </w:p>
    <w:p w14:paraId="599F0726"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Nimmt man jedoch 20 die am häufigsten gebrauchte Definition, besteht Kultur aus den Werten, Normen und Verhaltensweisen, die von den Mitgliedern einer Gesellschaft geteilt werden und ihr Verhalten beeinflussen.</w:t>
      </w:r>
    </w:p>
    <w:p w14:paraId="44E228ED"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(19) Diese geteilten Werte einer Gesellschaft sind erlernt und …</w:t>
      </w:r>
    </w:p>
    <w:p w14:paraId="3348EA0F"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 xml:space="preserve">Durch die Erziehung in einer Kultur lernen wir die wichtigsten Regeln und Verhaltensweisen, um den Erwartungen dieser Gesellschaft gerecht zu werden. Wenn Menschen aus mehreren Kulturen aufeinandertreffen, begegnen sich auch unterschiedliche Weltansichten. </w:t>
      </w:r>
    </w:p>
    <w:p w14:paraId="0F4812C0" w14:textId="77777777" w:rsidR="000B4A1C" w:rsidRPr="000B4A1C" w:rsidRDefault="000B4A1C" w:rsidP="000B4A1C">
      <w:pPr>
        <w:spacing w:after="0" w:line="240" w:lineRule="auto"/>
        <w:rPr>
          <w:rFonts w:ascii="Times New Roman" w:eastAsia="Calibri" w:hAnsi="Times New Roman" w:cs="Times New Roman"/>
          <w:sz w:val="26"/>
          <w:szCs w:val="26"/>
          <w:lang w:val="de-DE"/>
        </w:rPr>
      </w:pPr>
      <w:r w:rsidRPr="000B4A1C">
        <w:rPr>
          <w:rFonts w:ascii="Times New Roman" w:eastAsia="Calibri" w:hAnsi="Times New Roman" w:cs="Times New Roman"/>
          <w:sz w:val="26"/>
          <w:szCs w:val="26"/>
          <w:lang w:val="de-DE"/>
        </w:rPr>
        <w:t>(20) Fehlinterpretationen, Missverständnisse und Probleme entstehen oft deshalb, weil jede Seite dazu tendiert, ….</w:t>
      </w:r>
    </w:p>
    <w:p w14:paraId="5B04064C" w14:textId="77777777" w:rsidR="000B4A1C" w:rsidRPr="000B4A1C" w:rsidRDefault="000B4A1C" w:rsidP="000B4A1C">
      <w:pPr>
        <w:spacing w:after="0" w:line="240" w:lineRule="auto"/>
        <w:rPr>
          <w:rFonts w:ascii="Times New Roman" w:eastAsia="Calibri" w:hAnsi="Times New Roman" w:cs="Times New Roman"/>
          <w:b/>
          <w:sz w:val="26"/>
          <w:szCs w:val="26"/>
          <w:lang w:val="de-DE"/>
        </w:rPr>
      </w:pPr>
      <w:r w:rsidRPr="000B4A1C">
        <w:rPr>
          <w:rFonts w:ascii="Times New Roman" w:eastAsia="Calibri" w:hAnsi="Times New Roman" w:cs="Times New Roman"/>
          <w:b/>
          <w:sz w:val="26"/>
          <w:szCs w:val="26"/>
          <w:lang w:val="de-DE"/>
        </w:rPr>
        <w:t>Fortsetzungen</w:t>
      </w:r>
    </w:p>
    <w:tbl>
      <w:tblPr>
        <w:tblStyle w:val="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708"/>
        <w:gridCol w:w="1063"/>
        <w:gridCol w:w="1063"/>
        <w:gridCol w:w="1063"/>
        <w:gridCol w:w="1063"/>
        <w:gridCol w:w="1064"/>
        <w:gridCol w:w="1064"/>
        <w:gridCol w:w="1064"/>
        <w:gridCol w:w="1064"/>
      </w:tblGrid>
      <w:tr w:rsidR="000B4A1C" w:rsidRPr="000B4A1C" w14:paraId="27CD740C" w14:textId="77777777" w:rsidTr="000B4A1C">
        <w:trPr>
          <w:gridBefore w:val="1"/>
          <w:gridAfter w:val="1"/>
          <w:wBefore w:w="355" w:type="dxa"/>
          <w:wAfter w:w="1039" w:type="dxa"/>
        </w:trPr>
        <w:tc>
          <w:tcPr>
            <w:tcW w:w="0" w:type="auto"/>
            <w:hideMark/>
          </w:tcPr>
          <w:p w14:paraId="44727471"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A)</w:t>
            </w:r>
          </w:p>
        </w:tc>
        <w:tc>
          <w:tcPr>
            <w:tcW w:w="0" w:type="auto"/>
            <w:gridSpan w:val="7"/>
            <w:hideMark/>
          </w:tcPr>
          <w:p w14:paraId="75E9DCED"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Basketball, Fußball oder Baseball</w:t>
            </w:r>
          </w:p>
        </w:tc>
      </w:tr>
      <w:tr w:rsidR="000B4A1C" w:rsidRPr="00AE1B6C" w14:paraId="5B91A922" w14:textId="77777777" w:rsidTr="000B4A1C">
        <w:trPr>
          <w:gridBefore w:val="1"/>
          <w:gridAfter w:val="1"/>
          <w:wBefore w:w="355" w:type="dxa"/>
          <w:wAfter w:w="1039" w:type="dxa"/>
        </w:trPr>
        <w:tc>
          <w:tcPr>
            <w:tcW w:w="0" w:type="auto"/>
            <w:hideMark/>
          </w:tcPr>
          <w:p w14:paraId="0FE9C542"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B)</w:t>
            </w:r>
          </w:p>
        </w:tc>
        <w:tc>
          <w:tcPr>
            <w:tcW w:w="0" w:type="auto"/>
            <w:gridSpan w:val="7"/>
            <w:hideMark/>
          </w:tcPr>
          <w:p w14:paraId="164120BD"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 xml:space="preserve">die immer und überall gültig sind. </w:t>
            </w:r>
          </w:p>
        </w:tc>
      </w:tr>
      <w:tr w:rsidR="000B4A1C" w:rsidRPr="000B4A1C" w14:paraId="00965A79" w14:textId="77777777" w:rsidTr="000B4A1C">
        <w:trPr>
          <w:gridBefore w:val="1"/>
          <w:gridAfter w:val="1"/>
          <w:wBefore w:w="355" w:type="dxa"/>
          <w:wAfter w:w="1039" w:type="dxa"/>
        </w:trPr>
        <w:tc>
          <w:tcPr>
            <w:tcW w:w="0" w:type="auto"/>
            <w:hideMark/>
          </w:tcPr>
          <w:p w14:paraId="7E125936"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C)</w:t>
            </w:r>
          </w:p>
        </w:tc>
        <w:tc>
          <w:tcPr>
            <w:tcW w:w="0" w:type="auto"/>
            <w:gridSpan w:val="7"/>
            <w:hideMark/>
          </w:tcPr>
          <w:p w14:paraId="20F560FC"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erlernt und erfahren werden.</w:t>
            </w:r>
          </w:p>
        </w:tc>
      </w:tr>
      <w:tr w:rsidR="000B4A1C" w:rsidRPr="000B4A1C" w14:paraId="66C2138B" w14:textId="77777777" w:rsidTr="000B4A1C">
        <w:trPr>
          <w:gridBefore w:val="1"/>
          <w:gridAfter w:val="1"/>
          <w:wBefore w:w="355" w:type="dxa"/>
          <w:wAfter w:w="1039" w:type="dxa"/>
        </w:trPr>
        <w:tc>
          <w:tcPr>
            <w:tcW w:w="0" w:type="auto"/>
            <w:hideMark/>
          </w:tcPr>
          <w:p w14:paraId="23198CE8"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D)</w:t>
            </w:r>
          </w:p>
        </w:tc>
        <w:tc>
          <w:tcPr>
            <w:tcW w:w="0" w:type="auto"/>
            <w:gridSpan w:val="7"/>
            <w:hideMark/>
          </w:tcPr>
          <w:p w14:paraId="263F558F"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werden nicht biologisch vererbt.</w:t>
            </w:r>
          </w:p>
        </w:tc>
      </w:tr>
      <w:tr w:rsidR="000B4A1C" w:rsidRPr="00AE1B6C" w14:paraId="375275FF" w14:textId="77777777" w:rsidTr="000B4A1C">
        <w:trPr>
          <w:gridBefore w:val="1"/>
          <w:gridAfter w:val="1"/>
          <w:wBefore w:w="355" w:type="dxa"/>
          <w:wAfter w:w="1039" w:type="dxa"/>
        </w:trPr>
        <w:tc>
          <w:tcPr>
            <w:tcW w:w="0" w:type="auto"/>
            <w:hideMark/>
          </w:tcPr>
          <w:p w14:paraId="3E74B3B8"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E)</w:t>
            </w:r>
          </w:p>
        </w:tc>
        <w:tc>
          <w:tcPr>
            <w:tcW w:w="0" w:type="auto"/>
            <w:gridSpan w:val="7"/>
            <w:hideMark/>
          </w:tcPr>
          <w:p w14:paraId="1E1F7183"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die andere Gruppe aus der eigenen kulturellen Sicht zu betrachten.</w:t>
            </w:r>
          </w:p>
        </w:tc>
      </w:tr>
      <w:tr w:rsidR="000B4A1C" w:rsidRPr="000B4A1C" w14:paraId="54B4C3F1" w14:textId="77777777" w:rsidTr="000B4A1C">
        <w:trPr>
          <w:gridBefore w:val="1"/>
          <w:gridAfter w:val="1"/>
          <w:wBefore w:w="355" w:type="dxa"/>
          <w:wAfter w:w="1039" w:type="dxa"/>
        </w:trPr>
        <w:tc>
          <w:tcPr>
            <w:tcW w:w="0" w:type="auto"/>
            <w:hideMark/>
          </w:tcPr>
          <w:p w14:paraId="71859572"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F)</w:t>
            </w:r>
          </w:p>
        </w:tc>
        <w:tc>
          <w:tcPr>
            <w:tcW w:w="0" w:type="auto"/>
            <w:gridSpan w:val="7"/>
            <w:hideMark/>
          </w:tcPr>
          <w:p w14:paraId="2CC32024"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ebenfalls schädlich.</w:t>
            </w:r>
          </w:p>
        </w:tc>
      </w:tr>
      <w:tr w:rsidR="000B4A1C" w:rsidRPr="00AE1B6C" w14:paraId="683D6531" w14:textId="77777777" w:rsidTr="000B4A1C">
        <w:trPr>
          <w:gridBefore w:val="1"/>
          <w:gridAfter w:val="1"/>
          <w:wBefore w:w="355" w:type="dxa"/>
          <w:wAfter w:w="1039" w:type="dxa"/>
        </w:trPr>
        <w:tc>
          <w:tcPr>
            <w:tcW w:w="0" w:type="auto"/>
            <w:hideMark/>
          </w:tcPr>
          <w:p w14:paraId="35CDDD9A"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G)</w:t>
            </w:r>
          </w:p>
        </w:tc>
        <w:tc>
          <w:tcPr>
            <w:tcW w:w="0" w:type="auto"/>
            <w:gridSpan w:val="7"/>
            <w:hideMark/>
          </w:tcPr>
          <w:p w14:paraId="35BB29BF"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 xml:space="preserve">gibt es keine einfache Antwort. </w:t>
            </w:r>
          </w:p>
        </w:tc>
      </w:tr>
      <w:tr w:rsidR="000B4A1C" w:rsidRPr="000B4A1C" w14:paraId="65848597" w14:textId="77777777" w:rsidTr="000B4A1C">
        <w:trPr>
          <w:gridBefore w:val="1"/>
          <w:gridAfter w:val="1"/>
          <w:wBefore w:w="355" w:type="dxa"/>
          <w:wAfter w:w="1039" w:type="dxa"/>
        </w:trPr>
        <w:tc>
          <w:tcPr>
            <w:tcW w:w="0" w:type="auto"/>
            <w:hideMark/>
          </w:tcPr>
          <w:p w14:paraId="165FFCB8"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H)</w:t>
            </w:r>
          </w:p>
        </w:tc>
        <w:tc>
          <w:tcPr>
            <w:tcW w:w="0" w:type="auto"/>
            <w:gridSpan w:val="7"/>
            <w:hideMark/>
          </w:tcPr>
          <w:p w14:paraId="7B6ED23E"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erlernt und erfahren werden.</w:t>
            </w:r>
          </w:p>
        </w:tc>
      </w:tr>
      <w:tr w:rsidR="000B4A1C" w:rsidRPr="00AE1B6C" w14:paraId="0752942B" w14:textId="77777777" w:rsidTr="000B4A1C">
        <w:trPr>
          <w:gridBefore w:val="1"/>
          <w:gridAfter w:val="1"/>
          <w:wBefore w:w="355" w:type="dxa"/>
          <w:wAfter w:w="1039" w:type="dxa"/>
        </w:trPr>
        <w:tc>
          <w:tcPr>
            <w:tcW w:w="0" w:type="auto"/>
            <w:hideMark/>
          </w:tcPr>
          <w:p w14:paraId="2805CF71"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I)</w:t>
            </w:r>
          </w:p>
        </w:tc>
        <w:tc>
          <w:tcPr>
            <w:tcW w:w="0" w:type="auto"/>
            <w:gridSpan w:val="7"/>
            <w:hideMark/>
          </w:tcPr>
          <w:p w14:paraId="01F3F6E0"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 xml:space="preserve">dann verändern sich auch die Spielregeln. </w:t>
            </w:r>
          </w:p>
        </w:tc>
      </w:tr>
      <w:tr w:rsidR="000B4A1C" w:rsidRPr="00AE1B6C" w14:paraId="78B76E6D" w14:textId="77777777" w:rsidTr="000B4A1C">
        <w:trPr>
          <w:gridBefore w:val="1"/>
          <w:gridAfter w:val="1"/>
          <w:wBefore w:w="355" w:type="dxa"/>
          <w:wAfter w:w="1039" w:type="dxa"/>
        </w:trPr>
        <w:tc>
          <w:tcPr>
            <w:tcW w:w="0" w:type="auto"/>
            <w:hideMark/>
          </w:tcPr>
          <w:p w14:paraId="060AF039"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J)</w:t>
            </w:r>
          </w:p>
        </w:tc>
        <w:tc>
          <w:tcPr>
            <w:tcW w:w="0" w:type="auto"/>
            <w:gridSpan w:val="7"/>
            <w:hideMark/>
          </w:tcPr>
          <w:p w14:paraId="6CAE6076" w14:textId="77777777" w:rsidR="000B4A1C" w:rsidRPr="000B4A1C" w:rsidRDefault="000B4A1C" w:rsidP="000B4A1C">
            <w:pPr>
              <w:rPr>
                <w:rFonts w:ascii="Times New Roman" w:hAnsi="Times New Roman"/>
                <w:sz w:val="26"/>
                <w:szCs w:val="26"/>
                <w:lang w:val="de-DE"/>
              </w:rPr>
            </w:pPr>
            <w:r w:rsidRPr="000B4A1C">
              <w:rPr>
                <w:rFonts w:ascii="Times New Roman" w:hAnsi="Times New Roman"/>
                <w:sz w:val="26"/>
                <w:szCs w:val="26"/>
                <w:lang w:val="de-DE"/>
              </w:rPr>
              <w:t>die, egal wo man spielt, gleich sind.</w:t>
            </w:r>
          </w:p>
        </w:tc>
      </w:tr>
      <w:tr w:rsidR="000B4A1C" w:rsidRPr="000B4A1C" w14:paraId="2585F926" w14:textId="77777777" w:rsidTr="000B4A1C">
        <w:tc>
          <w:tcPr>
            <w:tcW w:w="1063" w:type="dxa"/>
            <w:gridSpan w:val="2"/>
            <w:tcBorders>
              <w:top w:val="single" w:sz="4" w:space="0" w:color="auto"/>
              <w:left w:val="single" w:sz="4" w:space="0" w:color="auto"/>
              <w:bottom w:val="single" w:sz="4" w:space="0" w:color="auto"/>
              <w:right w:val="single" w:sz="4" w:space="0" w:color="auto"/>
            </w:tcBorders>
            <w:hideMark/>
          </w:tcPr>
          <w:p w14:paraId="3014438F"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0</w:t>
            </w:r>
          </w:p>
        </w:tc>
        <w:tc>
          <w:tcPr>
            <w:tcW w:w="1063" w:type="dxa"/>
            <w:tcBorders>
              <w:top w:val="single" w:sz="4" w:space="0" w:color="auto"/>
              <w:left w:val="single" w:sz="4" w:space="0" w:color="auto"/>
              <w:bottom w:val="single" w:sz="4" w:space="0" w:color="auto"/>
              <w:right w:val="single" w:sz="4" w:space="0" w:color="auto"/>
            </w:tcBorders>
            <w:hideMark/>
          </w:tcPr>
          <w:p w14:paraId="14709773"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13</w:t>
            </w:r>
          </w:p>
        </w:tc>
        <w:tc>
          <w:tcPr>
            <w:tcW w:w="1063" w:type="dxa"/>
            <w:tcBorders>
              <w:top w:val="single" w:sz="4" w:space="0" w:color="auto"/>
              <w:left w:val="single" w:sz="4" w:space="0" w:color="auto"/>
              <w:bottom w:val="single" w:sz="4" w:space="0" w:color="auto"/>
              <w:right w:val="single" w:sz="4" w:space="0" w:color="auto"/>
            </w:tcBorders>
            <w:hideMark/>
          </w:tcPr>
          <w:p w14:paraId="3E6EC9BB"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14</w:t>
            </w:r>
          </w:p>
        </w:tc>
        <w:tc>
          <w:tcPr>
            <w:tcW w:w="1063" w:type="dxa"/>
            <w:tcBorders>
              <w:top w:val="single" w:sz="4" w:space="0" w:color="auto"/>
              <w:left w:val="single" w:sz="4" w:space="0" w:color="auto"/>
              <w:bottom w:val="single" w:sz="4" w:space="0" w:color="auto"/>
              <w:right w:val="single" w:sz="4" w:space="0" w:color="auto"/>
            </w:tcBorders>
            <w:hideMark/>
          </w:tcPr>
          <w:p w14:paraId="3B3DD231"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15</w:t>
            </w:r>
          </w:p>
        </w:tc>
        <w:tc>
          <w:tcPr>
            <w:tcW w:w="1063" w:type="dxa"/>
            <w:tcBorders>
              <w:top w:val="single" w:sz="4" w:space="0" w:color="auto"/>
              <w:left w:val="single" w:sz="4" w:space="0" w:color="auto"/>
              <w:bottom w:val="single" w:sz="4" w:space="0" w:color="auto"/>
              <w:right w:val="single" w:sz="4" w:space="0" w:color="auto"/>
            </w:tcBorders>
            <w:hideMark/>
          </w:tcPr>
          <w:p w14:paraId="4DB571AD"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16</w:t>
            </w:r>
          </w:p>
        </w:tc>
        <w:tc>
          <w:tcPr>
            <w:tcW w:w="1064" w:type="dxa"/>
            <w:tcBorders>
              <w:top w:val="single" w:sz="4" w:space="0" w:color="auto"/>
              <w:left w:val="single" w:sz="4" w:space="0" w:color="auto"/>
              <w:bottom w:val="single" w:sz="4" w:space="0" w:color="auto"/>
              <w:right w:val="single" w:sz="4" w:space="0" w:color="auto"/>
            </w:tcBorders>
            <w:hideMark/>
          </w:tcPr>
          <w:p w14:paraId="44D6C573"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17</w:t>
            </w:r>
          </w:p>
        </w:tc>
        <w:tc>
          <w:tcPr>
            <w:tcW w:w="1064" w:type="dxa"/>
            <w:tcBorders>
              <w:top w:val="single" w:sz="4" w:space="0" w:color="auto"/>
              <w:left w:val="single" w:sz="4" w:space="0" w:color="auto"/>
              <w:bottom w:val="single" w:sz="4" w:space="0" w:color="auto"/>
              <w:right w:val="single" w:sz="4" w:space="0" w:color="auto"/>
            </w:tcBorders>
            <w:hideMark/>
          </w:tcPr>
          <w:p w14:paraId="7E61B12E"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18</w:t>
            </w:r>
          </w:p>
        </w:tc>
        <w:tc>
          <w:tcPr>
            <w:tcW w:w="1064" w:type="dxa"/>
            <w:tcBorders>
              <w:top w:val="single" w:sz="4" w:space="0" w:color="auto"/>
              <w:left w:val="single" w:sz="4" w:space="0" w:color="auto"/>
              <w:bottom w:val="single" w:sz="4" w:space="0" w:color="auto"/>
              <w:right w:val="single" w:sz="4" w:space="0" w:color="auto"/>
            </w:tcBorders>
            <w:hideMark/>
          </w:tcPr>
          <w:p w14:paraId="04D71AD7"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19</w:t>
            </w:r>
          </w:p>
        </w:tc>
        <w:tc>
          <w:tcPr>
            <w:tcW w:w="1064" w:type="dxa"/>
            <w:tcBorders>
              <w:top w:val="single" w:sz="4" w:space="0" w:color="auto"/>
              <w:left w:val="single" w:sz="4" w:space="0" w:color="auto"/>
              <w:bottom w:val="single" w:sz="4" w:space="0" w:color="auto"/>
              <w:right w:val="single" w:sz="4" w:space="0" w:color="auto"/>
            </w:tcBorders>
            <w:hideMark/>
          </w:tcPr>
          <w:p w14:paraId="4B2D5796" w14:textId="77777777" w:rsidR="000B4A1C" w:rsidRPr="000B4A1C" w:rsidRDefault="000B4A1C" w:rsidP="000B4A1C">
            <w:pPr>
              <w:tabs>
                <w:tab w:val="left" w:pos="1170"/>
              </w:tabs>
              <w:jc w:val="center"/>
              <w:rPr>
                <w:rFonts w:ascii="Times New Roman" w:hAnsi="Times New Roman"/>
                <w:b/>
                <w:sz w:val="28"/>
                <w:szCs w:val="28"/>
                <w:lang w:val="de-DE"/>
              </w:rPr>
            </w:pPr>
            <w:r w:rsidRPr="000B4A1C">
              <w:rPr>
                <w:rFonts w:ascii="Times New Roman" w:hAnsi="Times New Roman"/>
                <w:b/>
                <w:sz w:val="28"/>
                <w:szCs w:val="28"/>
                <w:lang w:val="de-DE"/>
              </w:rPr>
              <w:t>20</w:t>
            </w:r>
          </w:p>
        </w:tc>
      </w:tr>
      <w:tr w:rsidR="000B4A1C" w:rsidRPr="000B4A1C" w14:paraId="4F846F3F" w14:textId="77777777" w:rsidTr="000B4A1C">
        <w:tc>
          <w:tcPr>
            <w:tcW w:w="1063" w:type="dxa"/>
            <w:gridSpan w:val="2"/>
            <w:tcBorders>
              <w:top w:val="single" w:sz="4" w:space="0" w:color="auto"/>
              <w:left w:val="single" w:sz="4" w:space="0" w:color="auto"/>
              <w:bottom w:val="single" w:sz="4" w:space="0" w:color="auto"/>
              <w:right w:val="single" w:sz="4" w:space="0" w:color="auto"/>
            </w:tcBorders>
          </w:tcPr>
          <w:p w14:paraId="1FB3F09D" w14:textId="58706C27" w:rsidR="000B4A1C" w:rsidRPr="006611A1" w:rsidRDefault="006611A1" w:rsidP="000B4A1C">
            <w:pPr>
              <w:tabs>
                <w:tab w:val="left" w:pos="1170"/>
              </w:tabs>
              <w:jc w:val="center"/>
              <w:rPr>
                <w:rFonts w:ascii="Times New Roman" w:hAnsi="Times New Roman"/>
                <w:b/>
                <w:sz w:val="28"/>
                <w:szCs w:val="28"/>
              </w:rPr>
            </w:pPr>
            <w:r>
              <w:rPr>
                <w:rFonts w:ascii="Times New Roman" w:hAnsi="Times New Roman"/>
                <w:b/>
                <w:sz w:val="28"/>
                <w:szCs w:val="28"/>
              </w:rPr>
              <w:t>А</w:t>
            </w:r>
          </w:p>
        </w:tc>
        <w:tc>
          <w:tcPr>
            <w:tcW w:w="1063" w:type="dxa"/>
            <w:tcBorders>
              <w:top w:val="single" w:sz="4" w:space="0" w:color="auto"/>
              <w:left w:val="single" w:sz="4" w:space="0" w:color="auto"/>
              <w:bottom w:val="single" w:sz="4" w:space="0" w:color="auto"/>
              <w:right w:val="single" w:sz="4" w:space="0" w:color="auto"/>
            </w:tcBorders>
          </w:tcPr>
          <w:p w14:paraId="5522674A" w14:textId="77777777" w:rsidR="000B4A1C" w:rsidRPr="000B4A1C" w:rsidRDefault="000B4A1C" w:rsidP="000B4A1C">
            <w:pPr>
              <w:tabs>
                <w:tab w:val="left" w:pos="1170"/>
              </w:tabs>
              <w:rPr>
                <w:rFonts w:ascii="Times New Roman" w:hAnsi="Times New Roman"/>
                <w:b/>
                <w:sz w:val="28"/>
                <w:szCs w:val="28"/>
                <w:lang w:val="de-DE"/>
              </w:rPr>
            </w:pPr>
          </w:p>
        </w:tc>
        <w:tc>
          <w:tcPr>
            <w:tcW w:w="1063" w:type="dxa"/>
            <w:tcBorders>
              <w:top w:val="single" w:sz="4" w:space="0" w:color="auto"/>
              <w:left w:val="single" w:sz="4" w:space="0" w:color="auto"/>
              <w:bottom w:val="single" w:sz="4" w:space="0" w:color="auto"/>
              <w:right w:val="single" w:sz="4" w:space="0" w:color="auto"/>
            </w:tcBorders>
          </w:tcPr>
          <w:p w14:paraId="23E15AD3" w14:textId="77777777" w:rsidR="000B4A1C" w:rsidRPr="000B4A1C" w:rsidRDefault="000B4A1C" w:rsidP="000B4A1C">
            <w:pPr>
              <w:tabs>
                <w:tab w:val="left" w:pos="1170"/>
              </w:tabs>
              <w:rPr>
                <w:rFonts w:ascii="Times New Roman" w:hAnsi="Times New Roman"/>
                <w:b/>
                <w:sz w:val="28"/>
                <w:szCs w:val="28"/>
                <w:lang w:val="de-DE"/>
              </w:rPr>
            </w:pPr>
          </w:p>
        </w:tc>
        <w:tc>
          <w:tcPr>
            <w:tcW w:w="1063" w:type="dxa"/>
            <w:tcBorders>
              <w:top w:val="single" w:sz="4" w:space="0" w:color="auto"/>
              <w:left w:val="single" w:sz="4" w:space="0" w:color="auto"/>
              <w:bottom w:val="single" w:sz="4" w:space="0" w:color="auto"/>
              <w:right w:val="single" w:sz="4" w:space="0" w:color="auto"/>
            </w:tcBorders>
          </w:tcPr>
          <w:p w14:paraId="17661B6F" w14:textId="77777777" w:rsidR="000B4A1C" w:rsidRPr="000B4A1C" w:rsidRDefault="000B4A1C" w:rsidP="000B4A1C">
            <w:pPr>
              <w:tabs>
                <w:tab w:val="left" w:pos="1170"/>
              </w:tabs>
              <w:rPr>
                <w:rFonts w:ascii="Times New Roman" w:hAnsi="Times New Roman"/>
                <w:b/>
                <w:sz w:val="28"/>
                <w:szCs w:val="28"/>
                <w:lang w:val="de-DE"/>
              </w:rPr>
            </w:pPr>
          </w:p>
        </w:tc>
        <w:tc>
          <w:tcPr>
            <w:tcW w:w="1063" w:type="dxa"/>
            <w:tcBorders>
              <w:top w:val="single" w:sz="4" w:space="0" w:color="auto"/>
              <w:left w:val="single" w:sz="4" w:space="0" w:color="auto"/>
              <w:bottom w:val="single" w:sz="4" w:space="0" w:color="auto"/>
              <w:right w:val="single" w:sz="4" w:space="0" w:color="auto"/>
            </w:tcBorders>
          </w:tcPr>
          <w:p w14:paraId="43372F71" w14:textId="77777777" w:rsidR="000B4A1C" w:rsidRPr="000B4A1C" w:rsidRDefault="000B4A1C" w:rsidP="000B4A1C">
            <w:pPr>
              <w:tabs>
                <w:tab w:val="left" w:pos="1170"/>
              </w:tabs>
              <w:rPr>
                <w:rFonts w:ascii="Times New Roman" w:hAnsi="Times New Roman"/>
                <w:b/>
                <w:sz w:val="28"/>
                <w:szCs w:val="28"/>
                <w:lang w:val="de-DE"/>
              </w:rPr>
            </w:pPr>
          </w:p>
        </w:tc>
        <w:tc>
          <w:tcPr>
            <w:tcW w:w="1064" w:type="dxa"/>
            <w:tcBorders>
              <w:top w:val="single" w:sz="4" w:space="0" w:color="auto"/>
              <w:left w:val="single" w:sz="4" w:space="0" w:color="auto"/>
              <w:bottom w:val="single" w:sz="4" w:space="0" w:color="auto"/>
              <w:right w:val="single" w:sz="4" w:space="0" w:color="auto"/>
            </w:tcBorders>
          </w:tcPr>
          <w:p w14:paraId="3723CBC8" w14:textId="77777777" w:rsidR="000B4A1C" w:rsidRPr="000B4A1C" w:rsidRDefault="000B4A1C" w:rsidP="000B4A1C">
            <w:pPr>
              <w:tabs>
                <w:tab w:val="left" w:pos="1170"/>
              </w:tabs>
              <w:rPr>
                <w:rFonts w:ascii="Times New Roman" w:hAnsi="Times New Roman"/>
                <w:b/>
                <w:sz w:val="28"/>
                <w:szCs w:val="28"/>
                <w:lang w:val="de-DE"/>
              </w:rPr>
            </w:pPr>
          </w:p>
        </w:tc>
        <w:tc>
          <w:tcPr>
            <w:tcW w:w="1064" w:type="dxa"/>
            <w:tcBorders>
              <w:top w:val="single" w:sz="4" w:space="0" w:color="auto"/>
              <w:left w:val="single" w:sz="4" w:space="0" w:color="auto"/>
              <w:bottom w:val="single" w:sz="4" w:space="0" w:color="auto"/>
              <w:right w:val="single" w:sz="4" w:space="0" w:color="auto"/>
            </w:tcBorders>
          </w:tcPr>
          <w:p w14:paraId="734D874D" w14:textId="77777777" w:rsidR="000B4A1C" w:rsidRPr="000B4A1C" w:rsidRDefault="000B4A1C" w:rsidP="000B4A1C">
            <w:pPr>
              <w:tabs>
                <w:tab w:val="left" w:pos="1170"/>
              </w:tabs>
              <w:rPr>
                <w:rFonts w:ascii="Times New Roman" w:hAnsi="Times New Roman"/>
                <w:b/>
                <w:sz w:val="28"/>
                <w:szCs w:val="28"/>
                <w:lang w:val="de-DE"/>
              </w:rPr>
            </w:pPr>
          </w:p>
        </w:tc>
        <w:tc>
          <w:tcPr>
            <w:tcW w:w="1064" w:type="dxa"/>
            <w:tcBorders>
              <w:top w:val="single" w:sz="4" w:space="0" w:color="auto"/>
              <w:left w:val="single" w:sz="4" w:space="0" w:color="auto"/>
              <w:bottom w:val="single" w:sz="4" w:space="0" w:color="auto"/>
              <w:right w:val="single" w:sz="4" w:space="0" w:color="auto"/>
            </w:tcBorders>
          </w:tcPr>
          <w:p w14:paraId="004C9867" w14:textId="77777777" w:rsidR="000B4A1C" w:rsidRPr="000B4A1C" w:rsidRDefault="000B4A1C" w:rsidP="000B4A1C">
            <w:pPr>
              <w:tabs>
                <w:tab w:val="left" w:pos="1170"/>
              </w:tabs>
              <w:rPr>
                <w:rFonts w:ascii="Times New Roman" w:hAnsi="Times New Roman"/>
                <w:b/>
                <w:sz w:val="28"/>
                <w:szCs w:val="28"/>
                <w:lang w:val="de-DE"/>
              </w:rPr>
            </w:pPr>
          </w:p>
        </w:tc>
        <w:tc>
          <w:tcPr>
            <w:tcW w:w="1064" w:type="dxa"/>
            <w:tcBorders>
              <w:top w:val="single" w:sz="4" w:space="0" w:color="auto"/>
              <w:left w:val="single" w:sz="4" w:space="0" w:color="auto"/>
              <w:bottom w:val="single" w:sz="4" w:space="0" w:color="auto"/>
              <w:right w:val="single" w:sz="4" w:space="0" w:color="auto"/>
            </w:tcBorders>
          </w:tcPr>
          <w:p w14:paraId="157F4B9C" w14:textId="77777777" w:rsidR="000B4A1C" w:rsidRPr="000B4A1C" w:rsidRDefault="000B4A1C" w:rsidP="000B4A1C">
            <w:pPr>
              <w:tabs>
                <w:tab w:val="left" w:pos="1170"/>
              </w:tabs>
              <w:rPr>
                <w:rFonts w:ascii="Times New Roman" w:hAnsi="Times New Roman"/>
                <w:b/>
                <w:sz w:val="28"/>
                <w:szCs w:val="28"/>
              </w:rPr>
            </w:pPr>
          </w:p>
        </w:tc>
      </w:tr>
    </w:tbl>
    <w:p w14:paraId="13ACFE3C" w14:textId="3D727500" w:rsidR="00727B70" w:rsidRPr="006829E9" w:rsidRDefault="000B4A1C" w:rsidP="000B4A1C">
      <w:pPr>
        <w:pBdr>
          <w:top w:val="single" w:sz="4" w:space="1" w:color="auto"/>
          <w:left w:val="single" w:sz="4" w:space="4" w:color="auto"/>
          <w:bottom w:val="single" w:sz="4" w:space="1" w:color="auto"/>
          <w:right w:val="single" w:sz="4" w:space="4" w:color="auto"/>
        </w:pBdr>
        <w:tabs>
          <w:tab w:val="left" w:pos="1170"/>
        </w:tabs>
        <w:spacing w:line="240" w:lineRule="auto"/>
        <w:jc w:val="center"/>
        <w:rPr>
          <w:rFonts w:ascii="Times New Roman" w:hAnsi="Times New Roman" w:cs="Times New Roman"/>
          <w:b/>
          <w:sz w:val="28"/>
          <w:szCs w:val="28"/>
        </w:rPr>
      </w:pPr>
      <w:r w:rsidRPr="000B4A1C">
        <w:rPr>
          <w:rFonts w:ascii="Times New Roman" w:eastAsia="Calibri" w:hAnsi="Times New Roman" w:cs="Times New Roman"/>
          <w:b/>
          <w:sz w:val="28"/>
          <w:szCs w:val="28"/>
        </w:rPr>
        <w:t>Перенесите свои решения в БЛАНК ОТВЕТОВ</w:t>
      </w:r>
    </w:p>
    <w:p w14:paraId="3C726EAB" w14:textId="77777777" w:rsidR="006C410A" w:rsidRPr="006611A1" w:rsidRDefault="006C410A" w:rsidP="00625521">
      <w:pPr>
        <w:spacing w:after="0" w:line="240" w:lineRule="auto"/>
        <w:ind w:firstLine="567"/>
        <w:jc w:val="center"/>
        <w:rPr>
          <w:rFonts w:ascii="Times New Roman" w:hAnsi="Times New Roman" w:cs="Times New Roman"/>
          <w:b/>
          <w:bCs/>
          <w:sz w:val="28"/>
          <w:szCs w:val="28"/>
        </w:rPr>
      </w:pPr>
    </w:p>
    <w:p w14:paraId="2F6F9637" w14:textId="77777777" w:rsidR="006C410A" w:rsidRPr="006611A1" w:rsidRDefault="006C410A" w:rsidP="00625521">
      <w:pPr>
        <w:spacing w:after="0" w:line="240" w:lineRule="auto"/>
        <w:ind w:firstLine="567"/>
        <w:jc w:val="center"/>
        <w:rPr>
          <w:rFonts w:ascii="Times New Roman" w:hAnsi="Times New Roman" w:cs="Times New Roman"/>
          <w:b/>
          <w:bCs/>
          <w:sz w:val="28"/>
          <w:szCs w:val="28"/>
        </w:rPr>
      </w:pPr>
    </w:p>
    <w:p w14:paraId="1C24BBC7" w14:textId="77777777" w:rsidR="006C410A" w:rsidRPr="006611A1" w:rsidRDefault="006C410A" w:rsidP="00625521">
      <w:pPr>
        <w:spacing w:after="0" w:line="240" w:lineRule="auto"/>
        <w:ind w:firstLine="567"/>
        <w:jc w:val="center"/>
        <w:rPr>
          <w:rFonts w:ascii="Times New Roman" w:hAnsi="Times New Roman" w:cs="Times New Roman"/>
          <w:b/>
          <w:bCs/>
          <w:sz w:val="28"/>
          <w:szCs w:val="28"/>
        </w:rPr>
      </w:pPr>
    </w:p>
    <w:p w14:paraId="04FB7E59" w14:textId="77777777" w:rsidR="006C410A" w:rsidRPr="006611A1" w:rsidRDefault="006C410A" w:rsidP="00625521">
      <w:pPr>
        <w:spacing w:after="0" w:line="240" w:lineRule="auto"/>
        <w:ind w:firstLine="567"/>
        <w:jc w:val="center"/>
        <w:rPr>
          <w:rFonts w:ascii="Times New Roman" w:hAnsi="Times New Roman" w:cs="Times New Roman"/>
          <w:b/>
          <w:bCs/>
          <w:sz w:val="28"/>
          <w:szCs w:val="28"/>
        </w:rPr>
      </w:pPr>
    </w:p>
    <w:p w14:paraId="65F4E694" w14:textId="77777777" w:rsidR="006C410A" w:rsidRPr="006611A1" w:rsidRDefault="006C410A" w:rsidP="00625521">
      <w:pPr>
        <w:spacing w:after="0" w:line="240" w:lineRule="auto"/>
        <w:ind w:firstLine="567"/>
        <w:jc w:val="center"/>
        <w:rPr>
          <w:rFonts w:ascii="Times New Roman" w:hAnsi="Times New Roman" w:cs="Times New Roman"/>
          <w:b/>
          <w:bCs/>
          <w:sz w:val="28"/>
          <w:szCs w:val="28"/>
        </w:rPr>
      </w:pPr>
    </w:p>
    <w:p w14:paraId="2A5201D0" w14:textId="3F2ABF2D" w:rsidR="00625521" w:rsidRPr="003D5D40" w:rsidRDefault="00625521" w:rsidP="00625521">
      <w:pPr>
        <w:spacing w:after="0" w:line="240" w:lineRule="auto"/>
        <w:ind w:firstLine="567"/>
        <w:jc w:val="center"/>
        <w:rPr>
          <w:rFonts w:ascii="Times New Roman" w:hAnsi="Times New Roman" w:cs="Times New Roman"/>
          <w:b/>
          <w:bCs/>
          <w:sz w:val="28"/>
          <w:szCs w:val="28"/>
        </w:rPr>
      </w:pPr>
      <w:r w:rsidRPr="003D5D40">
        <w:rPr>
          <w:rFonts w:ascii="Times New Roman" w:hAnsi="Times New Roman" w:cs="Times New Roman"/>
          <w:b/>
          <w:bCs/>
          <w:sz w:val="28"/>
          <w:szCs w:val="28"/>
          <w:lang w:val="de-DE"/>
        </w:rPr>
        <w:lastRenderedPageBreak/>
        <w:t>Lexik</w:t>
      </w:r>
      <w:r w:rsidRPr="00394569">
        <w:rPr>
          <w:rFonts w:ascii="Times New Roman" w:hAnsi="Times New Roman" w:cs="Times New Roman"/>
          <w:b/>
          <w:bCs/>
          <w:sz w:val="28"/>
          <w:szCs w:val="28"/>
        </w:rPr>
        <w:t xml:space="preserve"> </w:t>
      </w:r>
      <w:r w:rsidRPr="003D5D40">
        <w:rPr>
          <w:rFonts w:ascii="Times New Roman" w:hAnsi="Times New Roman" w:cs="Times New Roman"/>
          <w:b/>
          <w:bCs/>
          <w:sz w:val="28"/>
          <w:szCs w:val="28"/>
          <w:lang w:val="de-DE"/>
        </w:rPr>
        <w:t>und</w:t>
      </w:r>
      <w:r w:rsidRPr="00394569">
        <w:rPr>
          <w:rFonts w:ascii="Times New Roman" w:hAnsi="Times New Roman" w:cs="Times New Roman"/>
          <w:b/>
          <w:bCs/>
          <w:sz w:val="28"/>
          <w:szCs w:val="28"/>
        </w:rPr>
        <w:t xml:space="preserve"> </w:t>
      </w:r>
      <w:r w:rsidRPr="003D5D40">
        <w:rPr>
          <w:rFonts w:ascii="Times New Roman" w:hAnsi="Times New Roman" w:cs="Times New Roman"/>
          <w:b/>
          <w:bCs/>
          <w:sz w:val="28"/>
          <w:szCs w:val="28"/>
          <w:lang w:val="de-DE"/>
        </w:rPr>
        <w:t>Grammatik</w:t>
      </w:r>
    </w:p>
    <w:p w14:paraId="271C5A9C" w14:textId="77777777" w:rsidR="00625521" w:rsidRPr="003D5D40" w:rsidRDefault="00625521" w:rsidP="00625521">
      <w:pPr>
        <w:spacing w:after="0" w:line="240" w:lineRule="auto"/>
        <w:ind w:firstLine="567"/>
        <w:jc w:val="center"/>
        <w:rPr>
          <w:rFonts w:ascii="Times New Roman" w:hAnsi="Times New Roman" w:cs="Times New Roman"/>
          <w:b/>
          <w:bCs/>
          <w:sz w:val="28"/>
          <w:szCs w:val="28"/>
        </w:rPr>
      </w:pPr>
      <w:r w:rsidRPr="003D5D40">
        <w:rPr>
          <w:rFonts w:ascii="Times New Roman" w:hAnsi="Times New Roman" w:cs="Times New Roman"/>
          <w:b/>
          <w:bCs/>
          <w:sz w:val="28"/>
          <w:szCs w:val="28"/>
        </w:rPr>
        <w:t>Лексико-грамматический тест</w:t>
      </w:r>
    </w:p>
    <w:p w14:paraId="05CCE88B" w14:textId="08A4A6DF" w:rsidR="00625521" w:rsidRPr="00C4788E" w:rsidRDefault="00625521" w:rsidP="00625521">
      <w:pPr>
        <w:spacing w:after="0" w:line="240" w:lineRule="auto"/>
        <w:jc w:val="both"/>
        <w:rPr>
          <w:rFonts w:ascii="Times New Roman" w:hAnsi="Times New Roman" w:cs="Times New Roman"/>
          <w:b/>
          <w:bCs/>
          <w:i/>
          <w:iCs/>
          <w:sz w:val="28"/>
          <w:szCs w:val="28"/>
          <w:lang w:val="de-DE"/>
        </w:rPr>
      </w:pPr>
      <w:r w:rsidRPr="00C4788E">
        <w:rPr>
          <w:rFonts w:ascii="Times New Roman" w:hAnsi="Times New Roman" w:cs="Times New Roman"/>
          <w:b/>
          <w:bCs/>
          <w:i/>
          <w:iCs/>
          <w:sz w:val="28"/>
          <w:szCs w:val="28"/>
          <w:lang w:val="de-DE"/>
        </w:rPr>
        <w:t>Aufgabe 1. Lesen Sie den Text ein erstes Mal. Schreiben Sie in die Lücken 1–</w:t>
      </w:r>
      <w:r w:rsidRPr="00625521">
        <w:rPr>
          <w:rFonts w:ascii="Times New Roman" w:hAnsi="Times New Roman" w:cs="Times New Roman"/>
          <w:b/>
          <w:bCs/>
          <w:i/>
          <w:iCs/>
          <w:sz w:val="28"/>
          <w:szCs w:val="28"/>
          <w:lang w:val="de-DE"/>
        </w:rPr>
        <w:t>8</w:t>
      </w:r>
      <w:r w:rsidRPr="00C4788E">
        <w:rPr>
          <w:rFonts w:ascii="Times New Roman" w:hAnsi="Times New Roman" w:cs="Times New Roman"/>
          <w:b/>
          <w:bCs/>
          <w:i/>
          <w:iCs/>
          <w:sz w:val="28"/>
          <w:szCs w:val="28"/>
          <w:lang w:val="de-DE"/>
        </w:rPr>
        <w:t xml:space="preserve"> </w:t>
      </w:r>
    </w:p>
    <w:p w14:paraId="2101D61E" w14:textId="063CBCAC" w:rsidR="00625521" w:rsidRPr="00C4788E" w:rsidRDefault="00625521" w:rsidP="00625521">
      <w:pPr>
        <w:spacing w:after="0" w:line="240" w:lineRule="auto"/>
        <w:jc w:val="both"/>
        <w:rPr>
          <w:rFonts w:ascii="Times New Roman" w:hAnsi="Times New Roman" w:cs="Times New Roman"/>
          <w:b/>
          <w:bCs/>
          <w:i/>
          <w:iCs/>
          <w:sz w:val="28"/>
          <w:szCs w:val="28"/>
          <w:lang w:val="de-DE"/>
        </w:rPr>
      </w:pPr>
      <w:r w:rsidRPr="00C4788E">
        <w:rPr>
          <w:rFonts w:ascii="Times New Roman" w:hAnsi="Times New Roman" w:cs="Times New Roman"/>
          <w:b/>
          <w:bCs/>
          <w:i/>
          <w:iCs/>
          <w:sz w:val="28"/>
          <w:szCs w:val="28"/>
          <w:lang w:val="de-DE"/>
        </w:rPr>
        <w:t xml:space="preserve">die Wörter, die dem Text folgen, in der richtigen Form. Verwenden Sie jedes Wort nur einmal. Achtung: </w:t>
      </w:r>
      <w:r w:rsidRPr="006A3C96">
        <w:rPr>
          <w:rFonts w:ascii="Times New Roman" w:hAnsi="Times New Roman" w:cs="Times New Roman"/>
          <w:b/>
          <w:bCs/>
          <w:i/>
          <w:iCs/>
          <w:sz w:val="28"/>
          <w:szCs w:val="28"/>
          <w:lang w:val="de-DE"/>
        </w:rPr>
        <w:t>4</w:t>
      </w:r>
      <w:r w:rsidRPr="00C4788E">
        <w:rPr>
          <w:rFonts w:ascii="Times New Roman" w:hAnsi="Times New Roman" w:cs="Times New Roman"/>
          <w:b/>
          <w:bCs/>
          <w:i/>
          <w:iCs/>
          <w:sz w:val="28"/>
          <w:szCs w:val="28"/>
          <w:lang w:val="de-DE"/>
        </w:rPr>
        <w:t xml:space="preserve"> Wörter bleiben übrig.</w:t>
      </w:r>
    </w:p>
    <w:p w14:paraId="573DF82F" w14:textId="77777777" w:rsidR="006A3C96" w:rsidRPr="005508B3" w:rsidRDefault="006A3C96" w:rsidP="006A3C96">
      <w:pPr>
        <w:spacing w:after="0" w:line="240" w:lineRule="auto"/>
        <w:jc w:val="center"/>
        <w:rPr>
          <w:rFonts w:ascii="Times New Roman" w:hAnsi="Times New Roman" w:cs="Times New Roman"/>
          <w:b/>
          <w:sz w:val="24"/>
          <w:szCs w:val="24"/>
          <w:lang w:val="de-DE"/>
        </w:rPr>
      </w:pPr>
      <w:r w:rsidRPr="005508B3">
        <w:rPr>
          <w:rFonts w:ascii="Times New Roman" w:hAnsi="Times New Roman" w:cs="Times New Roman"/>
          <w:b/>
          <w:sz w:val="24"/>
          <w:szCs w:val="24"/>
          <w:lang w:val="de-DE"/>
        </w:rPr>
        <w:t>Der Traum vom Fluss-Freibad</w:t>
      </w:r>
    </w:p>
    <w:p w14:paraId="7F670095"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Manchmal klingt eine </w:t>
      </w:r>
      <w:r>
        <w:rPr>
          <w:rFonts w:ascii="Times New Roman" w:hAnsi="Times New Roman" w:cs="Times New Roman"/>
          <w:sz w:val="24"/>
          <w:szCs w:val="24"/>
          <w:lang w:val="de-DE"/>
        </w:rPr>
        <w:t>__</w:t>
      </w:r>
      <w:r w:rsidRPr="00216284">
        <w:rPr>
          <w:rFonts w:ascii="Times New Roman" w:hAnsi="Times New Roman" w:cs="Times New Roman"/>
          <w:b/>
          <w:sz w:val="24"/>
          <w:szCs w:val="24"/>
          <w:lang w:val="de-DE"/>
        </w:rPr>
        <w:t>1</w:t>
      </w:r>
      <w:r>
        <w:rPr>
          <w:rFonts w:ascii="Times New Roman" w:hAnsi="Times New Roman" w:cs="Times New Roman"/>
          <w:sz w:val="24"/>
          <w:szCs w:val="24"/>
          <w:lang w:val="de-DE"/>
        </w:rPr>
        <w:t xml:space="preserve">___ </w:t>
      </w:r>
      <w:r w:rsidRPr="005508B3">
        <w:rPr>
          <w:rFonts w:ascii="Times New Roman" w:hAnsi="Times New Roman" w:cs="Times New Roman"/>
          <w:sz w:val="24"/>
          <w:szCs w:val="24"/>
          <w:lang w:val="de-DE"/>
        </w:rPr>
        <w:t xml:space="preserve">erst einmal ziemlich irre. Doch dann lässt einer einfach nicht locker – und überzeugt Schritt für </w:t>
      </w:r>
      <w:r>
        <w:rPr>
          <w:rFonts w:ascii="Times New Roman" w:hAnsi="Times New Roman" w:cs="Times New Roman"/>
          <w:sz w:val="24"/>
          <w:szCs w:val="24"/>
          <w:lang w:val="de-DE"/>
        </w:rPr>
        <w:t>_____</w:t>
      </w:r>
      <w:r w:rsidRPr="00216284">
        <w:rPr>
          <w:rFonts w:ascii="Times New Roman" w:hAnsi="Times New Roman" w:cs="Times New Roman"/>
          <w:b/>
          <w:sz w:val="24"/>
          <w:szCs w:val="24"/>
          <w:lang w:val="de-DE"/>
        </w:rPr>
        <w:t>2</w:t>
      </w:r>
      <w:r>
        <w:rPr>
          <w:rFonts w:ascii="Times New Roman" w:hAnsi="Times New Roman" w:cs="Times New Roman"/>
          <w:sz w:val="24"/>
          <w:szCs w:val="24"/>
          <w:lang w:val="de-DE"/>
        </w:rPr>
        <w:t xml:space="preserve">____ </w:t>
      </w:r>
      <w:r w:rsidRPr="005508B3">
        <w:rPr>
          <w:rFonts w:ascii="Times New Roman" w:hAnsi="Times New Roman" w:cs="Times New Roman"/>
          <w:sz w:val="24"/>
          <w:szCs w:val="24"/>
          <w:lang w:val="de-DE"/>
        </w:rPr>
        <w:t xml:space="preserve">viele Menschen </w:t>
      </w:r>
      <w:r>
        <w:rPr>
          <w:rFonts w:ascii="Times New Roman" w:hAnsi="Times New Roman" w:cs="Times New Roman"/>
          <w:sz w:val="24"/>
          <w:szCs w:val="24"/>
          <w:lang w:val="de-DE"/>
        </w:rPr>
        <w:t>___</w:t>
      </w:r>
      <w:r w:rsidRPr="0014796C">
        <w:rPr>
          <w:rFonts w:ascii="Times New Roman" w:hAnsi="Times New Roman" w:cs="Times New Roman"/>
          <w:b/>
          <w:sz w:val="24"/>
          <w:szCs w:val="24"/>
          <w:lang w:val="de-DE"/>
        </w:rPr>
        <w:t>A</w:t>
      </w:r>
      <w:r>
        <w:rPr>
          <w:rFonts w:ascii="Times New Roman" w:hAnsi="Times New Roman" w:cs="Times New Roman"/>
          <w:sz w:val="24"/>
          <w:szCs w:val="24"/>
          <w:lang w:val="de-DE"/>
        </w:rPr>
        <w:t>___</w:t>
      </w:r>
      <w:r w:rsidRPr="005508B3">
        <w:rPr>
          <w:rFonts w:ascii="Times New Roman" w:hAnsi="Times New Roman" w:cs="Times New Roman"/>
          <w:sz w:val="24"/>
          <w:szCs w:val="24"/>
          <w:lang w:val="de-DE"/>
        </w:rPr>
        <w:t xml:space="preserve"> seinem Plan.</w:t>
      </w:r>
    </w:p>
    <w:p w14:paraId="2D8E4858"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Zum Forschen gehört auch Dranbleiben, wie diese Geschichte eines Wissenschaftlers </w:t>
      </w:r>
      <w:r>
        <w:rPr>
          <w:rFonts w:ascii="Times New Roman" w:hAnsi="Times New Roman" w:cs="Times New Roman"/>
          <w:sz w:val="24"/>
          <w:szCs w:val="24"/>
          <w:lang w:val="de-DE"/>
        </w:rPr>
        <w:t>____</w:t>
      </w:r>
      <w:r w:rsidRPr="0014796C">
        <w:rPr>
          <w:rFonts w:ascii="Times New Roman" w:hAnsi="Times New Roman" w:cs="Times New Roman"/>
          <w:b/>
          <w:sz w:val="24"/>
          <w:szCs w:val="24"/>
          <w:lang w:val="de-DE"/>
        </w:rPr>
        <w:t>B</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Berlin zeigt.</w:t>
      </w:r>
    </w:p>
    <w:p w14:paraId="467A2751"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Hochsommer in Berlin. Hitzefrei!</w:t>
      </w:r>
    </w:p>
    <w:p w14:paraId="574335FA"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Ein Bad in der Spree, die durch die ganze Stadt</w:t>
      </w:r>
      <w:r>
        <w:rPr>
          <w:rFonts w:ascii="Times New Roman" w:hAnsi="Times New Roman" w:cs="Times New Roman"/>
          <w:sz w:val="24"/>
          <w:szCs w:val="24"/>
          <w:lang w:val="de-DE"/>
        </w:rPr>
        <w:t xml:space="preserve"> ____</w:t>
      </w:r>
      <w:r w:rsidRPr="00216284">
        <w:rPr>
          <w:rFonts w:ascii="Times New Roman" w:hAnsi="Times New Roman" w:cs="Times New Roman"/>
          <w:b/>
          <w:sz w:val="24"/>
          <w:szCs w:val="24"/>
          <w:lang w:val="de-DE"/>
        </w:rPr>
        <w:t>3</w:t>
      </w:r>
      <w:r>
        <w:rPr>
          <w:rFonts w:ascii="Times New Roman" w:hAnsi="Times New Roman" w:cs="Times New Roman"/>
          <w:sz w:val="24"/>
          <w:szCs w:val="24"/>
          <w:lang w:val="de-DE"/>
        </w:rPr>
        <w:t>___</w:t>
      </w:r>
      <w:proofErr w:type="gramStart"/>
      <w:r>
        <w:rPr>
          <w:rFonts w:ascii="Times New Roman" w:hAnsi="Times New Roman" w:cs="Times New Roman"/>
          <w:sz w:val="24"/>
          <w:szCs w:val="24"/>
          <w:lang w:val="de-DE"/>
        </w:rPr>
        <w:t xml:space="preserve">_ </w:t>
      </w:r>
      <w:r w:rsidRPr="005508B3">
        <w:rPr>
          <w:rFonts w:ascii="Times New Roman" w:hAnsi="Times New Roman" w:cs="Times New Roman"/>
          <w:sz w:val="24"/>
          <w:szCs w:val="24"/>
          <w:lang w:val="de-DE"/>
        </w:rPr>
        <w:t>,</w:t>
      </w:r>
      <w:proofErr w:type="gramEnd"/>
      <w:r w:rsidRPr="005508B3">
        <w:rPr>
          <w:rFonts w:ascii="Times New Roman" w:hAnsi="Times New Roman" w:cs="Times New Roman"/>
          <w:sz w:val="24"/>
          <w:szCs w:val="24"/>
          <w:lang w:val="de-DE"/>
        </w:rPr>
        <w:t xml:space="preserve"> wäre jetzt toll. Also Klamotten runter und einfach reinhupfen … </w:t>
      </w:r>
    </w:p>
    <w:p w14:paraId="487A92B5"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„Baden?! In der Spree? Wer das heutzutage macht, der </w:t>
      </w:r>
      <w:r>
        <w:rPr>
          <w:rFonts w:ascii="Times New Roman" w:hAnsi="Times New Roman" w:cs="Times New Roman"/>
          <w:sz w:val="24"/>
          <w:szCs w:val="24"/>
          <w:lang w:val="de-DE"/>
        </w:rPr>
        <w:t>____</w:t>
      </w:r>
      <w:r w:rsidRPr="0014796C">
        <w:rPr>
          <w:rFonts w:ascii="Times New Roman" w:hAnsi="Times New Roman" w:cs="Times New Roman"/>
          <w:b/>
          <w:sz w:val="24"/>
          <w:szCs w:val="24"/>
          <w:lang w:val="de-DE"/>
        </w:rPr>
        <w:t>C</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vermutlich nicht ganz bei Trost“, sagt der Wasser-Ingenieur Ralf Steeg.</w:t>
      </w:r>
    </w:p>
    <w:p w14:paraId="215B1042"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Schade… </w:t>
      </w:r>
    </w:p>
    <w:p w14:paraId="3D8B7A09"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Dabei wäre das so schon. Aber er hat leider </w:t>
      </w:r>
      <w:r>
        <w:rPr>
          <w:rFonts w:ascii="Times New Roman" w:hAnsi="Times New Roman" w:cs="Times New Roman"/>
          <w:sz w:val="24"/>
          <w:szCs w:val="24"/>
          <w:lang w:val="de-DE"/>
        </w:rPr>
        <w:t>_____</w:t>
      </w:r>
      <w:r w:rsidRPr="00216284">
        <w:rPr>
          <w:rFonts w:ascii="Times New Roman" w:hAnsi="Times New Roman" w:cs="Times New Roman"/>
          <w:b/>
          <w:sz w:val="24"/>
          <w:szCs w:val="24"/>
          <w:lang w:val="de-DE"/>
        </w:rPr>
        <w:t>4</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Denn der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5</w:t>
      </w:r>
      <w:r>
        <w:rPr>
          <w:rFonts w:ascii="Times New Roman" w:hAnsi="Times New Roman" w:cs="Times New Roman"/>
          <w:sz w:val="24"/>
          <w:szCs w:val="24"/>
          <w:lang w:val="de-DE"/>
        </w:rPr>
        <w:t>___</w:t>
      </w:r>
      <w:proofErr w:type="gramStart"/>
      <w:r>
        <w:rPr>
          <w:rFonts w:ascii="Times New Roman" w:hAnsi="Times New Roman" w:cs="Times New Roman"/>
          <w:sz w:val="24"/>
          <w:szCs w:val="24"/>
          <w:lang w:val="de-DE"/>
        </w:rPr>
        <w:t xml:space="preserve">_ </w:t>
      </w:r>
      <w:r w:rsidRPr="005508B3">
        <w:rPr>
          <w:rFonts w:ascii="Times New Roman" w:hAnsi="Times New Roman" w:cs="Times New Roman"/>
          <w:sz w:val="24"/>
          <w:szCs w:val="24"/>
          <w:lang w:val="de-DE"/>
        </w:rPr>
        <w:t xml:space="preserve"> ist</w:t>
      </w:r>
      <w:proofErr w:type="gramEnd"/>
      <w:r w:rsidRPr="005508B3">
        <w:rPr>
          <w:rFonts w:ascii="Times New Roman" w:hAnsi="Times New Roman" w:cs="Times New Roman"/>
          <w:sz w:val="24"/>
          <w:szCs w:val="24"/>
          <w:lang w:val="de-DE"/>
        </w:rPr>
        <w:t xml:space="preserve"> dafür zu dreckig. Vor allem wenn es stark </w:t>
      </w:r>
      <w:r>
        <w:rPr>
          <w:rFonts w:ascii="Times New Roman" w:hAnsi="Times New Roman" w:cs="Times New Roman"/>
          <w:sz w:val="24"/>
          <w:szCs w:val="24"/>
          <w:lang w:val="de-DE"/>
        </w:rPr>
        <w:t>_____</w:t>
      </w:r>
      <w:r w:rsidRPr="00216284">
        <w:rPr>
          <w:rFonts w:ascii="Times New Roman" w:hAnsi="Times New Roman" w:cs="Times New Roman"/>
          <w:b/>
          <w:sz w:val="24"/>
          <w:szCs w:val="24"/>
          <w:lang w:val="de-DE"/>
        </w:rPr>
        <w:t>6</w:t>
      </w:r>
      <w:r>
        <w:rPr>
          <w:rFonts w:ascii="Times New Roman" w:hAnsi="Times New Roman" w:cs="Times New Roman"/>
          <w:sz w:val="24"/>
          <w:szCs w:val="24"/>
          <w:lang w:val="de-DE"/>
        </w:rPr>
        <w:t>___</w:t>
      </w:r>
      <w:r w:rsidRPr="005508B3">
        <w:rPr>
          <w:rFonts w:ascii="Times New Roman" w:hAnsi="Times New Roman" w:cs="Times New Roman"/>
          <w:sz w:val="24"/>
          <w:szCs w:val="24"/>
          <w:lang w:val="de-DE"/>
        </w:rPr>
        <w:t xml:space="preserve">, wird das Wasser der Spree oft zu einer ekligen Brühe. Darin schwimmt dann manchmal alles, was die Berliner eben runtergespult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D</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w:t>
      </w:r>
    </w:p>
    <w:p w14:paraId="2AD57EBE"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Der Grund: Bei Unwetter rauscht das Regenwasser durch die Gullys in die R</w:t>
      </w:r>
      <w:r>
        <w:rPr>
          <w:rFonts w:ascii="Times New Roman" w:hAnsi="Times New Roman" w:cs="Times New Roman"/>
          <w:sz w:val="24"/>
          <w:szCs w:val="24"/>
          <w:lang w:val="de-DE"/>
        </w:rPr>
        <w:t>ö</w:t>
      </w:r>
      <w:r w:rsidRPr="005508B3">
        <w:rPr>
          <w:rFonts w:ascii="Times New Roman" w:hAnsi="Times New Roman" w:cs="Times New Roman"/>
          <w:sz w:val="24"/>
          <w:szCs w:val="24"/>
          <w:lang w:val="de-DE"/>
        </w:rPr>
        <w:t xml:space="preserve">hre der Kanalisation. Darin fließt auch schon das Abwasser der </w:t>
      </w:r>
      <w:r>
        <w:rPr>
          <w:rFonts w:ascii="Times New Roman" w:hAnsi="Times New Roman" w:cs="Times New Roman"/>
          <w:sz w:val="24"/>
          <w:szCs w:val="24"/>
          <w:lang w:val="de-DE"/>
        </w:rPr>
        <w:t>Hä</w:t>
      </w:r>
      <w:r w:rsidRPr="005508B3">
        <w:rPr>
          <w:rFonts w:ascii="Times New Roman" w:hAnsi="Times New Roman" w:cs="Times New Roman"/>
          <w:sz w:val="24"/>
          <w:szCs w:val="24"/>
          <w:lang w:val="de-DE"/>
        </w:rPr>
        <w:t>user.</w:t>
      </w:r>
    </w:p>
    <w:p w14:paraId="5B6BFFD6"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Irgendwann </w:t>
      </w:r>
      <w:proofErr w:type="gramStart"/>
      <w:r w:rsidRPr="005508B3">
        <w:rPr>
          <w:rFonts w:ascii="Times New Roman" w:hAnsi="Times New Roman" w:cs="Times New Roman"/>
          <w:sz w:val="24"/>
          <w:szCs w:val="24"/>
          <w:lang w:val="de-DE"/>
        </w:rPr>
        <w:t>sind</w:t>
      </w:r>
      <w:proofErr w:type="gramEnd"/>
      <w:r w:rsidRPr="005508B3">
        <w:rPr>
          <w:rFonts w:ascii="Times New Roman" w:hAnsi="Times New Roman" w:cs="Times New Roman"/>
          <w:sz w:val="24"/>
          <w:szCs w:val="24"/>
          <w:lang w:val="de-DE"/>
        </w:rPr>
        <w:t xml:space="preserve"> die R</w:t>
      </w:r>
      <w:r>
        <w:rPr>
          <w:rFonts w:ascii="Times New Roman" w:hAnsi="Times New Roman" w:cs="Times New Roman"/>
          <w:sz w:val="24"/>
          <w:szCs w:val="24"/>
          <w:lang w:val="de-DE"/>
        </w:rPr>
        <w:t>ö</w:t>
      </w:r>
      <w:r w:rsidRPr="005508B3">
        <w:rPr>
          <w:rFonts w:ascii="Times New Roman" w:hAnsi="Times New Roman" w:cs="Times New Roman"/>
          <w:sz w:val="24"/>
          <w:szCs w:val="24"/>
          <w:lang w:val="de-DE"/>
        </w:rPr>
        <w:t xml:space="preserve">hre voll. Um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7</w:t>
      </w:r>
      <w:r>
        <w:rPr>
          <w:rFonts w:ascii="Times New Roman" w:hAnsi="Times New Roman" w:cs="Times New Roman"/>
          <w:sz w:val="24"/>
          <w:szCs w:val="24"/>
          <w:lang w:val="de-DE"/>
        </w:rPr>
        <w:t>___</w:t>
      </w:r>
      <w:r w:rsidRPr="005508B3">
        <w:rPr>
          <w:rFonts w:ascii="Times New Roman" w:hAnsi="Times New Roman" w:cs="Times New Roman"/>
          <w:sz w:val="24"/>
          <w:szCs w:val="24"/>
          <w:lang w:val="de-DE"/>
        </w:rPr>
        <w:t xml:space="preserve"> zu schaffen, wird das Abwasser dann direkt in die Spree abgelassen.</w:t>
      </w:r>
    </w:p>
    <w:p w14:paraId="59429327" w14:textId="77777777"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Ralf Steeg will das andern – und zumindest einen Teil der Spree so sauber bekommen, dass man darin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8_</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kann. Seine Idee: Das dreckige Abwasser </w:t>
      </w:r>
      <w:r>
        <w:rPr>
          <w:rFonts w:ascii="Times New Roman" w:hAnsi="Times New Roman" w:cs="Times New Roman"/>
          <w:sz w:val="24"/>
          <w:szCs w:val="24"/>
          <w:lang w:val="de-DE"/>
        </w:rPr>
        <w:t>_____</w:t>
      </w:r>
      <w:r w:rsidRPr="00216284">
        <w:rPr>
          <w:rFonts w:ascii="Times New Roman" w:hAnsi="Times New Roman" w:cs="Times New Roman"/>
          <w:b/>
          <w:sz w:val="24"/>
          <w:szCs w:val="24"/>
          <w:lang w:val="de-DE"/>
        </w:rPr>
        <w:t>E</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bei starkem Regen einfach in große Behälter umgeleitet. Dort bleibt es, bis das Unwetter abzieht und wieder Platz in der Kanalisation ist. An einer Stelle in der Spree mitten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F</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Berlin wurde so ein Auffangbehälter bereits aufgestellt. </w:t>
      </w:r>
      <w:r>
        <w:rPr>
          <w:rFonts w:ascii="Times New Roman" w:hAnsi="Times New Roman" w:cs="Times New Roman"/>
          <w:sz w:val="24"/>
          <w:szCs w:val="24"/>
          <w:lang w:val="de-DE"/>
        </w:rPr>
        <w:t>Lä</w:t>
      </w:r>
      <w:r w:rsidRPr="005508B3">
        <w:rPr>
          <w:rFonts w:ascii="Times New Roman" w:hAnsi="Times New Roman" w:cs="Times New Roman"/>
          <w:sz w:val="24"/>
          <w:szCs w:val="24"/>
          <w:lang w:val="de-DE"/>
        </w:rPr>
        <w:t>uft die Kanalisation bei Regen</w:t>
      </w:r>
      <w:r>
        <w:rPr>
          <w:rFonts w:ascii="Times New Roman" w:hAnsi="Times New Roman" w:cs="Times New Roman"/>
          <w:sz w:val="24"/>
          <w:szCs w:val="24"/>
          <w:lang w:val="de-DE"/>
        </w:rPr>
        <w:t xml:space="preserve"> </w:t>
      </w:r>
      <w:r w:rsidRPr="005508B3">
        <w:rPr>
          <w:rFonts w:ascii="Times New Roman" w:hAnsi="Times New Roman" w:cs="Times New Roman"/>
          <w:sz w:val="24"/>
          <w:szCs w:val="24"/>
          <w:lang w:val="de-DE"/>
        </w:rPr>
        <w:t xml:space="preserve">voll, fließt das Abwasser in den Tank – und nicht </w:t>
      </w:r>
      <w:r>
        <w:rPr>
          <w:rFonts w:ascii="Times New Roman" w:hAnsi="Times New Roman" w:cs="Times New Roman"/>
          <w:sz w:val="24"/>
          <w:szCs w:val="24"/>
          <w:lang w:val="de-DE"/>
        </w:rPr>
        <w:t>___</w:t>
      </w:r>
      <w:r w:rsidRPr="00216284">
        <w:rPr>
          <w:rFonts w:ascii="Times New Roman" w:hAnsi="Times New Roman" w:cs="Times New Roman"/>
          <w:b/>
          <w:sz w:val="24"/>
          <w:szCs w:val="24"/>
          <w:lang w:val="de-DE"/>
        </w:rPr>
        <w:t>9</w:t>
      </w:r>
      <w:r>
        <w:rPr>
          <w:rFonts w:ascii="Times New Roman" w:hAnsi="Times New Roman" w:cs="Times New Roman"/>
          <w:sz w:val="24"/>
          <w:szCs w:val="24"/>
          <w:lang w:val="de-DE"/>
        </w:rPr>
        <w:t>__</w:t>
      </w:r>
      <w:proofErr w:type="gramStart"/>
      <w:r>
        <w:rPr>
          <w:rFonts w:ascii="Times New Roman" w:hAnsi="Times New Roman" w:cs="Times New Roman"/>
          <w:sz w:val="24"/>
          <w:szCs w:val="24"/>
          <w:lang w:val="de-DE"/>
        </w:rPr>
        <w:t xml:space="preserve">_ </w:t>
      </w:r>
      <w:r w:rsidRPr="005508B3">
        <w:rPr>
          <w:rFonts w:ascii="Times New Roman" w:hAnsi="Times New Roman" w:cs="Times New Roman"/>
          <w:sz w:val="24"/>
          <w:szCs w:val="24"/>
          <w:lang w:val="de-DE"/>
        </w:rPr>
        <w:t xml:space="preserve"> in</w:t>
      </w:r>
      <w:proofErr w:type="gramEnd"/>
      <w:r w:rsidRPr="005508B3">
        <w:rPr>
          <w:rFonts w:ascii="Times New Roman" w:hAnsi="Times New Roman" w:cs="Times New Roman"/>
          <w:sz w:val="24"/>
          <w:szCs w:val="24"/>
          <w:lang w:val="de-DE"/>
        </w:rPr>
        <w:t xml:space="preserve"> </w:t>
      </w:r>
      <w:r>
        <w:rPr>
          <w:rFonts w:ascii="Times New Roman" w:hAnsi="Times New Roman" w:cs="Times New Roman"/>
          <w:sz w:val="24"/>
          <w:szCs w:val="24"/>
          <w:lang w:val="de-DE"/>
        </w:rPr>
        <w:t>___</w:t>
      </w:r>
      <w:r w:rsidRPr="00216284">
        <w:rPr>
          <w:rFonts w:ascii="Times New Roman" w:hAnsi="Times New Roman" w:cs="Times New Roman"/>
          <w:b/>
          <w:sz w:val="24"/>
          <w:szCs w:val="24"/>
          <w:lang w:val="de-DE"/>
        </w:rPr>
        <w:t>G</w:t>
      </w:r>
      <w:r>
        <w:rPr>
          <w:rFonts w:ascii="Times New Roman" w:hAnsi="Times New Roman" w:cs="Times New Roman"/>
          <w:sz w:val="24"/>
          <w:szCs w:val="24"/>
          <w:lang w:val="de-DE"/>
        </w:rPr>
        <w:t>___</w:t>
      </w:r>
      <w:r w:rsidRPr="005508B3">
        <w:rPr>
          <w:rFonts w:ascii="Times New Roman" w:hAnsi="Times New Roman" w:cs="Times New Roman"/>
          <w:sz w:val="24"/>
          <w:szCs w:val="24"/>
          <w:lang w:val="de-DE"/>
        </w:rPr>
        <w:t xml:space="preserve"> Fluss.</w:t>
      </w:r>
    </w:p>
    <w:p w14:paraId="6A1413E9" w14:textId="13889F01" w:rsidR="006A3C96" w:rsidRPr="005508B3" w:rsidRDefault="006A3C96" w:rsidP="006A3C96">
      <w:pPr>
        <w:spacing w:after="0" w:line="240" w:lineRule="auto"/>
        <w:ind w:firstLine="567"/>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 xml:space="preserve">Aber um das Wasser überall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10</w:t>
      </w:r>
      <w:r>
        <w:rPr>
          <w:rFonts w:ascii="Times New Roman" w:hAnsi="Times New Roman" w:cs="Times New Roman"/>
          <w:sz w:val="24"/>
          <w:szCs w:val="24"/>
          <w:lang w:val="de-DE"/>
        </w:rPr>
        <w:t>____</w:t>
      </w:r>
      <w:r w:rsidRPr="005508B3">
        <w:rPr>
          <w:rFonts w:ascii="Times New Roman" w:hAnsi="Times New Roman" w:cs="Times New Roman"/>
          <w:sz w:val="24"/>
          <w:szCs w:val="24"/>
          <w:lang w:val="de-DE"/>
        </w:rPr>
        <w:t xml:space="preserve"> zu halten, mussten solche Anlagen an vielen Stellen gebaut </w:t>
      </w:r>
      <w:r>
        <w:rPr>
          <w:rFonts w:ascii="Times New Roman" w:hAnsi="Times New Roman" w:cs="Times New Roman"/>
          <w:sz w:val="24"/>
          <w:szCs w:val="24"/>
          <w:lang w:val="de-DE"/>
        </w:rPr>
        <w:t>_____H____</w:t>
      </w:r>
      <w:r w:rsidRPr="005508B3">
        <w:rPr>
          <w:rFonts w:ascii="Times New Roman" w:hAnsi="Times New Roman" w:cs="Times New Roman"/>
          <w:sz w:val="24"/>
          <w:szCs w:val="24"/>
          <w:lang w:val="de-DE"/>
        </w:rPr>
        <w:t xml:space="preserve">. Und das ist teuer. Bis es irgendwann vielleicht so weit ist, müssen die Berliner noch auf einen </w:t>
      </w:r>
      <w:r>
        <w:rPr>
          <w:rFonts w:ascii="Times New Roman" w:hAnsi="Times New Roman" w:cs="Times New Roman"/>
          <w:sz w:val="24"/>
          <w:szCs w:val="24"/>
          <w:lang w:val="de-DE"/>
        </w:rPr>
        <w:t>____</w:t>
      </w:r>
      <w:r w:rsidRPr="00216284">
        <w:rPr>
          <w:rFonts w:ascii="Times New Roman" w:hAnsi="Times New Roman" w:cs="Times New Roman"/>
          <w:b/>
          <w:sz w:val="24"/>
          <w:szCs w:val="24"/>
          <w:lang w:val="de-DE"/>
        </w:rPr>
        <w:t>11</w:t>
      </w:r>
      <w:r>
        <w:rPr>
          <w:rFonts w:ascii="Times New Roman" w:hAnsi="Times New Roman" w:cs="Times New Roman"/>
          <w:sz w:val="24"/>
          <w:szCs w:val="24"/>
          <w:lang w:val="de-DE"/>
        </w:rPr>
        <w:t>___</w:t>
      </w:r>
      <w:r w:rsidRPr="005508B3">
        <w:rPr>
          <w:rFonts w:ascii="Times New Roman" w:hAnsi="Times New Roman" w:cs="Times New Roman"/>
          <w:sz w:val="24"/>
          <w:szCs w:val="24"/>
          <w:lang w:val="de-DE"/>
        </w:rPr>
        <w:t xml:space="preserve"> in die Spree verzichten – und lieber </w:t>
      </w:r>
      <w:r w:rsidR="00455833" w:rsidRPr="00455833">
        <w:rPr>
          <w:rFonts w:ascii="Times New Roman" w:hAnsi="Times New Roman" w:cs="Times New Roman"/>
          <w:b/>
          <w:bCs/>
          <w:sz w:val="24"/>
          <w:szCs w:val="24"/>
          <w:lang w:val="de-DE"/>
        </w:rPr>
        <w:t>___I____</w:t>
      </w:r>
      <w:r w:rsidRPr="005508B3">
        <w:rPr>
          <w:rFonts w:ascii="Times New Roman" w:hAnsi="Times New Roman" w:cs="Times New Roman"/>
          <w:sz w:val="24"/>
          <w:szCs w:val="24"/>
          <w:lang w:val="de-DE"/>
        </w:rPr>
        <w:t xml:space="preserve"> Schwimmbad ins Becken hopsen.</w:t>
      </w:r>
    </w:p>
    <w:p w14:paraId="1F4CBC32" w14:textId="77777777" w:rsidR="006A3C96" w:rsidRPr="005508B3" w:rsidRDefault="006A3C96" w:rsidP="006A3C96">
      <w:pPr>
        <w:spacing w:after="0" w:line="240" w:lineRule="auto"/>
        <w:jc w:val="both"/>
        <w:rPr>
          <w:rFonts w:ascii="Times New Roman" w:hAnsi="Times New Roman" w:cs="Times New Roman"/>
          <w:sz w:val="24"/>
          <w:szCs w:val="24"/>
          <w:lang w:val="de-DE"/>
        </w:rPr>
      </w:pPr>
    </w:p>
    <w:p w14:paraId="5DDC88E1" w14:textId="77777777" w:rsidR="006A3C96" w:rsidRPr="005508B3" w:rsidRDefault="006A3C96" w:rsidP="006A3C96">
      <w:pPr>
        <w:spacing w:after="0" w:line="240" w:lineRule="auto"/>
        <w:jc w:val="both"/>
        <w:rPr>
          <w:rFonts w:ascii="Times New Roman" w:hAnsi="Times New Roman" w:cs="Times New Roman"/>
          <w:sz w:val="24"/>
          <w:szCs w:val="24"/>
          <w:lang w:val="de-DE"/>
        </w:rPr>
      </w:pPr>
    </w:p>
    <w:p w14:paraId="707BFAD9" w14:textId="77777777" w:rsidR="006A3C96" w:rsidRPr="005508B3" w:rsidRDefault="006A3C96" w:rsidP="006A3C96">
      <w:pPr>
        <w:spacing w:after="0" w:line="240" w:lineRule="auto"/>
        <w:jc w:val="both"/>
        <w:rPr>
          <w:rFonts w:ascii="Times New Roman" w:hAnsi="Times New Roman" w:cs="Times New Roman"/>
          <w:sz w:val="24"/>
          <w:szCs w:val="24"/>
          <w:u w:val="single"/>
          <w:lang w:val="de-DE"/>
        </w:rPr>
      </w:pPr>
      <w:r w:rsidRPr="005508B3">
        <w:rPr>
          <w:rFonts w:ascii="Times New Roman" w:hAnsi="Times New Roman" w:cs="Times New Roman"/>
          <w:sz w:val="24"/>
          <w:szCs w:val="24"/>
          <w:u w:val="single"/>
          <w:lang w:val="de-DE"/>
        </w:rPr>
        <w:t>Aufgabe 1. Entscheiden Sie, in welche Lücken (1 – 11) folgende Wörter hineinpassen. Passen Sie auf: 8 Wörter bleiben übrig.</w:t>
      </w:r>
    </w:p>
    <w:p w14:paraId="5F53523D" w14:textId="77777777" w:rsidR="006A3C96" w:rsidRDefault="006A3C96" w:rsidP="006A3C96">
      <w:pPr>
        <w:spacing w:after="0" w:line="240" w:lineRule="auto"/>
        <w:jc w:val="both"/>
        <w:rPr>
          <w:rFonts w:ascii="Times New Roman" w:hAnsi="Times New Roman" w:cs="Times New Roman"/>
          <w:sz w:val="24"/>
          <w:szCs w:val="24"/>
          <w:lang w:val="de-DE"/>
        </w:rPr>
      </w:pPr>
    </w:p>
    <w:p w14:paraId="40EE272C" w14:textId="77777777" w:rsidR="006A3C96" w:rsidRDefault="006A3C96" w:rsidP="006A3C96">
      <w:pPr>
        <w:spacing w:after="0" w:line="240" w:lineRule="auto"/>
        <w:jc w:val="both"/>
        <w:rPr>
          <w:rFonts w:ascii="Times New Roman" w:hAnsi="Times New Roman" w:cs="Times New Roman"/>
          <w:sz w:val="24"/>
          <w:szCs w:val="24"/>
          <w:lang w:val="de-DE"/>
        </w:rPr>
      </w:pPr>
    </w:p>
    <w:p w14:paraId="0B61A3CC"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Schritt</w:t>
      </w:r>
    </w:p>
    <w:p w14:paraId="3BD5704C"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Recht</w:t>
      </w:r>
    </w:p>
    <w:p w14:paraId="0641ED61"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berechtigt</w:t>
      </w:r>
    </w:p>
    <w:p w14:paraId="2A3C4695"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Platz</w:t>
      </w:r>
    </w:p>
    <w:p w14:paraId="656C7946"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Mannschaft</w:t>
      </w:r>
    </w:p>
    <w:p w14:paraId="0D7566A6" w14:textId="4A1288F1"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verraten</w:t>
      </w:r>
    </w:p>
    <w:p w14:paraId="6BEF9737" w14:textId="1A199390" w:rsidR="006A3C96" w:rsidRDefault="006A3C96" w:rsidP="006A3C96">
      <w:pPr>
        <w:spacing w:after="0" w:line="240" w:lineRule="auto"/>
        <w:jc w:val="both"/>
        <w:rPr>
          <w:rFonts w:ascii="Times New Roman" w:hAnsi="Times New Roman" w:cs="Times New Roman"/>
          <w:sz w:val="24"/>
          <w:szCs w:val="24"/>
          <w:lang w:val="de-DE"/>
        </w:rPr>
      </w:pPr>
      <w:r w:rsidRPr="001E223C">
        <w:rPr>
          <w:rFonts w:ascii="Times New Roman" w:hAnsi="Times New Roman" w:cs="Times New Roman"/>
          <w:sz w:val="24"/>
          <w:szCs w:val="24"/>
          <w:lang w:val="de-DE"/>
        </w:rPr>
        <w:t>f</w:t>
      </w:r>
      <w:r w:rsidRPr="005508B3">
        <w:rPr>
          <w:rFonts w:ascii="Times New Roman" w:hAnsi="Times New Roman" w:cs="Times New Roman"/>
          <w:sz w:val="24"/>
          <w:szCs w:val="24"/>
          <w:lang w:val="de-DE"/>
        </w:rPr>
        <w:t>ließ</w:t>
      </w:r>
      <w:r>
        <w:rPr>
          <w:rFonts w:ascii="Times New Roman" w:hAnsi="Times New Roman" w:cs="Times New Roman"/>
          <w:sz w:val="24"/>
          <w:szCs w:val="24"/>
          <w:lang w:val="de-DE"/>
        </w:rPr>
        <w:t>en</w:t>
      </w:r>
    </w:p>
    <w:p w14:paraId="6188F990"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m</w:t>
      </w:r>
      <w:r w:rsidRPr="005508B3">
        <w:rPr>
          <w:rFonts w:ascii="Times New Roman" w:hAnsi="Times New Roman" w:cs="Times New Roman"/>
          <w:sz w:val="24"/>
          <w:szCs w:val="24"/>
          <w:lang w:val="de-DE"/>
        </w:rPr>
        <w:t>ehr</w:t>
      </w:r>
    </w:p>
    <w:p w14:paraId="5EDAE865"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eskaliert</w:t>
      </w:r>
    </w:p>
    <w:p w14:paraId="0F1257CA" w14:textId="3E44499B"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r</w:t>
      </w:r>
      <w:r w:rsidRPr="005508B3">
        <w:rPr>
          <w:rFonts w:ascii="Times New Roman" w:hAnsi="Times New Roman" w:cs="Times New Roman"/>
          <w:sz w:val="24"/>
          <w:szCs w:val="24"/>
          <w:lang w:val="de-DE"/>
        </w:rPr>
        <w:t>egne</w:t>
      </w:r>
      <w:r>
        <w:rPr>
          <w:rFonts w:ascii="Times New Roman" w:hAnsi="Times New Roman" w:cs="Times New Roman"/>
          <w:sz w:val="24"/>
          <w:szCs w:val="24"/>
          <w:lang w:val="de-DE"/>
        </w:rPr>
        <w:t>n</w:t>
      </w:r>
    </w:p>
    <w:p w14:paraId="4DBEA5D7"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erörtern</w:t>
      </w:r>
    </w:p>
    <w:p w14:paraId="25ED118F"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interpretieren</w:t>
      </w:r>
    </w:p>
    <w:p w14:paraId="12C7565F"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Fluss</w:t>
      </w:r>
    </w:p>
    <w:p w14:paraId="04492F91"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Sprung</w:t>
      </w:r>
    </w:p>
    <w:p w14:paraId="06B271DF"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Schilderung</w:t>
      </w:r>
    </w:p>
    <w:p w14:paraId="06C7213A"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baden</w:t>
      </w:r>
    </w:p>
    <w:p w14:paraId="20525DCD"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Idee</w:t>
      </w:r>
    </w:p>
    <w:p w14:paraId="12E55000" w14:textId="77777777" w:rsidR="006A3C96" w:rsidRDefault="006A3C96" w:rsidP="006A3C96">
      <w:pPr>
        <w:spacing w:after="0"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Litotes</w:t>
      </w:r>
    </w:p>
    <w:p w14:paraId="023AD144" w14:textId="77777777" w:rsidR="006A3C96" w:rsidRDefault="006A3C96" w:rsidP="006A3C96">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lang w:val="de-DE"/>
        </w:rPr>
        <w:t>sauber</w:t>
      </w:r>
    </w:p>
    <w:p w14:paraId="3ECBD4EB" w14:textId="77777777" w:rsidR="006A3C96" w:rsidRDefault="006A3C96" w:rsidP="006A3C96">
      <w:pPr>
        <w:spacing w:after="0" w:line="240" w:lineRule="auto"/>
        <w:jc w:val="both"/>
        <w:rPr>
          <w:rFonts w:ascii="Times New Roman" w:hAnsi="Times New Roman" w:cs="Times New Roman"/>
          <w:sz w:val="24"/>
          <w:szCs w:val="24"/>
          <w:lang w:val="de-DE"/>
        </w:rPr>
      </w:pPr>
    </w:p>
    <w:p w14:paraId="2CB41968" w14:textId="77777777" w:rsidR="006A3C96" w:rsidRDefault="006A3C96" w:rsidP="006A3C96">
      <w:pPr>
        <w:spacing w:after="0" w:line="240" w:lineRule="auto"/>
        <w:jc w:val="both"/>
        <w:rPr>
          <w:rFonts w:ascii="Times New Roman" w:hAnsi="Times New Roman" w:cs="Times New Roman"/>
          <w:sz w:val="24"/>
          <w:szCs w:val="24"/>
          <w:lang w:val="de-DE"/>
        </w:rPr>
      </w:pPr>
    </w:p>
    <w:p w14:paraId="143F830D" w14:textId="77777777" w:rsidR="006A3C96" w:rsidRPr="005508B3" w:rsidRDefault="006A3C96" w:rsidP="006A3C96">
      <w:pPr>
        <w:spacing w:after="0" w:line="240" w:lineRule="auto"/>
        <w:jc w:val="both"/>
        <w:rPr>
          <w:rFonts w:ascii="Times New Roman" w:hAnsi="Times New Roman" w:cs="Times New Roman"/>
          <w:sz w:val="24"/>
          <w:szCs w:val="24"/>
          <w:u w:val="single"/>
          <w:lang w:val="de-DE"/>
        </w:rPr>
      </w:pPr>
      <w:r w:rsidRPr="005508B3">
        <w:rPr>
          <w:rFonts w:ascii="Times New Roman" w:hAnsi="Times New Roman" w:cs="Times New Roman"/>
          <w:sz w:val="24"/>
          <w:szCs w:val="24"/>
          <w:u w:val="single"/>
          <w:lang w:val="de-DE"/>
        </w:rPr>
        <w:t>Aufgabe 2. Fügen Sie in die Lücken A – J je ein Wort ein, das grammatisch in den Kontext hineinpasst. Schreiben Sie Ihre Lösungen ins Antwortblatt.</w:t>
      </w:r>
    </w:p>
    <w:p w14:paraId="63933C26" w14:textId="77777777" w:rsidR="006A3C96" w:rsidRDefault="006A3C96" w:rsidP="006A3C96">
      <w:pPr>
        <w:spacing w:after="0" w:line="240" w:lineRule="auto"/>
        <w:jc w:val="both"/>
        <w:rPr>
          <w:rFonts w:ascii="Times New Roman" w:hAnsi="Times New Roman" w:cs="Times New Roman"/>
          <w:sz w:val="24"/>
          <w:szCs w:val="24"/>
          <w:lang w:val="de-DE"/>
        </w:rPr>
      </w:pPr>
    </w:p>
    <w:p w14:paraId="571DB7FE" w14:textId="77777777" w:rsidR="006611A1" w:rsidRDefault="006611A1" w:rsidP="006611A1">
      <w:pPr>
        <w:spacing w:after="0" w:line="240" w:lineRule="auto"/>
        <w:jc w:val="both"/>
        <w:rPr>
          <w:rFonts w:ascii="Times New Roman" w:hAnsi="Times New Roman" w:cs="Times New Roman"/>
          <w:sz w:val="24"/>
          <w:szCs w:val="24"/>
          <w:lang w:val="de-DE"/>
        </w:rPr>
      </w:pPr>
      <w:r w:rsidRPr="005508B3">
        <w:rPr>
          <w:rFonts w:ascii="Times New Roman" w:hAnsi="Times New Roman" w:cs="Times New Roman"/>
          <w:sz w:val="24"/>
          <w:szCs w:val="24"/>
          <w:u w:val="single"/>
          <w:lang w:val="de-DE"/>
        </w:rPr>
        <w:t xml:space="preserve">Aufgabe 1. </w:t>
      </w:r>
    </w:p>
    <w:tbl>
      <w:tblPr>
        <w:tblStyle w:val="a3"/>
        <w:tblW w:w="0" w:type="auto"/>
        <w:tblLook w:val="04A0" w:firstRow="1" w:lastRow="0" w:firstColumn="1" w:lastColumn="0" w:noHBand="0" w:noVBand="1"/>
      </w:tblPr>
      <w:tblGrid>
        <w:gridCol w:w="456"/>
        <w:gridCol w:w="6220"/>
      </w:tblGrid>
      <w:tr w:rsidR="006611A1" w14:paraId="2249117E" w14:textId="77777777" w:rsidTr="00283EF6">
        <w:tc>
          <w:tcPr>
            <w:tcW w:w="236" w:type="dxa"/>
          </w:tcPr>
          <w:p w14:paraId="2A2867F6" w14:textId="77777777" w:rsidR="006611A1" w:rsidRPr="00FB23F8" w:rsidRDefault="006611A1" w:rsidP="00283EF6">
            <w:pPr>
              <w:jc w:val="both"/>
              <w:rPr>
                <w:rFonts w:ascii="Times New Roman" w:hAnsi="Times New Roman" w:cs="Times New Roman"/>
                <w:sz w:val="24"/>
                <w:szCs w:val="24"/>
              </w:rPr>
            </w:pPr>
          </w:p>
        </w:tc>
        <w:tc>
          <w:tcPr>
            <w:tcW w:w="6220" w:type="dxa"/>
          </w:tcPr>
          <w:p w14:paraId="6B29164A" w14:textId="77777777" w:rsidR="006611A1" w:rsidRDefault="006611A1" w:rsidP="00283EF6">
            <w:pPr>
              <w:jc w:val="center"/>
              <w:rPr>
                <w:rFonts w:ascii="Times New Roman" w:hAnsi="Times New Roman" w:cs="Times New Roman"/>
                <w:sz w:val="24"/>
                <w:szCs w:val="24"/>
                <w:lang w:val="de-DE"/>
              </w:rPr>
            </w:pPr>
            <w:r>
              <w:rPr>
                <w:rFonts w:ascii="Times New Roman" w:hAnsi="Times New Roman" w:cs="Times New Roman"/>
                <w:sz w:val="24"/>
                <w:szCs w:val="24"/>
                <w:lang w:val="de-DE"/>
              </w:rPr>
              <w:t>WORT</w:t>
            </w:r>
          </w:p>
        </w:tc>
      </w:tr>
      <w:tr w:rsidR="006611A1" w14:paraId="532D3530" w14:textId="77777777" w:rsidTr="00283EF6">
        <w:tc>
          <w:tcPr>
            <w:tcW w:w="236" w:type="dxa"/>
          </w:tcPr>
          <w:p w14:paraId="6830C4F2"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1</w:t>
            </w:r>
          </w:p>
        </w:tc>
        <w:tc>
          <w:tcPr>
            <w:tcW w:w="6220" w:type="dxa"/>
          </w:tcPr>
          <w:p w14:paraId="32005E44" w14:textId="7F0D7FA4" w:rsidR="006611A1" w:rsidRDefault="006611A1" w:rsidP="00283EF6">
            <w:pPr>
              <w:jc w:val="both"/>
              <w:rPr>
                <w:rFonts w:ascii="Times New Roman" w:hAnsi="Times New Roman" w:cs="Times New Roman"/>
                <w:sz w:val="24"/>
                <w:szCs w:val="24"/>
                <w:lang w:val="de-DE"/>
              </w:rPr>
            </w:pPr>
          </w:p>
        </w:tc>
      </w:tr>
      <w:tr w:rsidR="006611A1" w14:paraId="170832E4" w14:textId="77777777" w:rsidTr="00283EF6">
        <w:tc>
          <w:tcPr>
            <w:tcW w:w="236" w:type="dxa"/>
          </w:tcPr>
          <w:p w14:paraId="085E4E27"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2</w:t>
            </w:r>
          </w:p>
        </w:tc>
        <w:tc>
          <w:tcPr>
            <w:tcW w:w="6220" w:type="dxa"/>
          </w:tcPr>
          <w:p w14:paraId="24E8EE3C" w14:textId="43E6A09A" w:rsidR="006611A1" w:rsidRDefault="006611A1" w:rsidP="00283EF6">
            <w:pPr>
              <w:jc w:val="both"/>
              <w:rPr>
                <w:rFonts w:ascii="Times New Roman" w:hAnsi="Times New Roman" w:cs="Times New Roman"/>
                <w:sz w:val="24"/>
                <w:szCs w:val="24"/>
                <w:lang w:val="de-DE"/>
              </w:rPr>
            </w:pPr>
          </w:p>
        </w:tc>
      </w:tr>
      <w:tr w:rsidR="006611A1" w14:paraId="4DEB3F65" w14:textId="77777777" w:rsidTr="00283EF6">
        <w:tc>
          <w:tcPr>
            <w:tcW w:w="236" w:type="dxa"/>
          </w:tcPr>
          <w:p w14:paraId="3095060F"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3</w:t>
            </w:r>
          </w:p>
        </w:tc>
        <w:tc>
          <w:tcPr>
            <w:tcW w:w="6220" w:type="dxa"/>
          </w:tcPr>
          <w:p w14:paraId="60162DE3" w14:textId="01AC0EB0" w:rsidR="006611A1" w:rsidRDefault="006611A1" w:rsidP="00283EF6">
            <w:pPr>
              <w:jc w:val="both"/>
              <w:rPr>
                <w:rFonts w:ascii="Times New Roman" w:hAnsi="Times New Roman" w:cs="Times New Roman"/>
                <w:sz w:val="24"/>
                <w:szCs w:val="24"/>
                <w:lang w:val="de-DE"/>
              </w:rPr>
            </w:pPr>
          </w:p>
        </w:tc>
      </w:tr>
      <w:tr w:rsidR="006611A1" w14:paraId="40761606" w14:textId="77777777" w:rsidTr="00283EF6">
        <w:tc>
          <w:tcPr>
            <w:tcW w:w="236" w:type="dxa"/>
          </w:tcPr>
          <w:p w14:paraId="54EBEF0A"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4</w:t>
            </w:r>
          </w:p>
        </w:tc>
        <w:tc>
          <w:tcPr>
            <w:tcW w:w="6220" w:type="dxa"/>
          </w:tcPr>
          <w:p w14:paraId="7A3E3B4E" w14:textId="40BC2824" w:rsidR="006611A1" w:rsidRDefault="006611A1" w:rsidP="00283EF6">
            <w:pPr>
              <w:jc w:val="both"/>
              <w:rPr>
                <w:rFonts w:ascii="Times New Roman" w:hAnsi="Times New Roman" w:cs="Times New Roman"/>
                <w:sz w:val="24"/>
                <w:szCs w:val="24"/>
                <w:lang w:val="de-DE"/>
              </w:rPr>
            </w:pPr>
          </w:p>
        </w:tc>
      </w:tr>
      <w:tr w:rsidR="006611A1" w14:paraId="3501DF8C" w14:textId="77777777" w:rsidTr="00283EF6">
        <w:tc>
          <w:tcPr>
            <w:tcW w:w="236" w:type="dxa"/>
          </w:tcPr>
          <w:p w14:paraId="0D37B33C"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5</w:t>
            </w:r>
          </w:p>
        </w:tc>
        <w:tc>
          <w:tcPr>
            <w:tcW w:w="6220" w:type="dxa"/>
          </w:tcPr>
          <w:p w14:paraId="2CE3AA1D" w14:textId="0D5CBB62" w:rsidR="006611A1" w:rsidRDefault="006611A1" w:rsidP="00283EF6">
            <w:pPr>
              <w:jc w:val="both"/>
              <w:rPr>
                <w:rFonts w:ascii="Times New Roman" w:hAnsi="Times New Roman" w:cs="Times New Roman"/>
                <w:sz w:val="24"/>
                <w:szCs w:val="24"/>
                <w:lang w:val="de-DE"/>
              </w:rPr>
            </w:pPr>
          </w:p>
        </w:tc>
      </w:tr>
      <w:tr w:rsidR="006611A1" w14:paraId="3C62E91B" w14:textId="77777777" w:rsidTr="00283EF6">
        <w:tc>
          <w:tcPr>
            <w:tcW w:w="236" w:type="dxa"/>
          </w:tcPr>
          <w:p w14:paraId="23E9BC80"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6</w:t>
            </w:r>
          </w:p>
        </w:tc>
        <w:tc>
          <w:tcPr>
            <w:tcW w:w="6220" w:type="dxa"/>
          </w:tcPr>
          <w:p w14:paraId="58F14EA5" w14:textId="398D61F6" w:rsidR="006611A1" w:rsidRDefault="006611A1" w:rsidP="00283EF6">
            <w:pPr>
              <w:jc w:val="both"/>
              <w:rPr>
                <w:rFonts w:ascii="Times New Roman" w:hAnsi="Times New Roman" w:cs="Times New Roman"/>
                <w:sz w:val="24"/>
                <w:szCs w:val="24"/>
                <w:lang w:val="de-DE"/>
              </w:rPr>
            </w:pPr>
          </w:p>
        </w:tc>
      </w:tr>
      <w:tr w:rsidR="006611A1" w14:paraId="3CE93AAF" w14:textId="77777777" w:rsidTr="00283EF6">
        <w:tc>
          <w:tcPr>
            <w:tcW w:w="236" w:type="dxa"/>
          </w:tcPr>
          <w:p w14:paraId="3995907E"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7</w:t>
            </w:r>
          </w:p>
        </w:tc>
        <w:tc>
          <w:tcPr>
            <w:tcW w:w="6220" w:type="dxa"/>
          </w:tcPr>
          <w:p w14:paraId="39D509E4" w14:textId="7FF3FF84" w:rsidR="006611A1" w:rsidRDefault="006611A1" w:rsidP="00283EF6">
            <w:pPr>
              <w:jc w:val="both"/>
              <w:rPr>
                <w:rFonts w:ascii="Times New Roman" w:hAnsi="Times New Roman" w:cs="Times New Roman"/>
                <w:sz w:val="24"/>
                <w:szCs w:val="24"/>
                <w:lang w:val="de-DE"/>
              </w:rPr>
            </w:pPr>
          </w:p>
        </w:tc>
      </w:tr>
      <w:tr w:rsidR="006611A1" w14:paraId="709B9B62" w14:textId="77777777" w:rsidTr="00283EF6">
        <w:tc>
          <w:tcPr>
            <w:tcW w:w="236" w:type="dxa"/>
          </w:tcPr>
          <w:p w14:paraId="5A7D10A8" w14:textId="77777777" w:rsidR="006611A1" w:rsidRPr="00FB23F8" w:rsidRDefault="006611A1" w:rsidP="00283EF6">
            <w:pPr>
              <w:jc w:val="both"/>
              <w:rPr>
                <w:rFonts w:ascii="Times New Roman" w:hAnsi="Times New Roman" w:cs="Times New Roman"/>
                <w:sz w:val="24"/>
                <w:szCs w:val="24"/>
              </w:rPr>
            </w:pPr>
            <w:r>
              <w:rPr>
                <w:rFonts w:ascii="Times New Roman" w:hAnsi="Times New Roman" w:cs="Times New Roman"/>
                <w:sz w:val="24"/>
                <w:szCs w:val="24"/>
              </w:rPr>
              <w:t>8</w:t>
            </w:r>
          </w:p>
        </w:tc>
        <w:tc>
          <w:tcPr>
            <w:tcW w:w="6220" w:type="dxa"/>
          </w:tcPr>
          <w:p w14:paraId="0AF4E902" w14:textId="4E9E7366" w:rsidR="006611A1" w:rsidRDefault="006611A1" w:rsidP="00283EF6">
            <w:pPr>
              <w:jc w:val="both"/>
              <w:rPr>
                <w:rFonts w:ascii="Times New Roman" w:hAnsi="Times New Roman" w:cs="Times New Roman"/>
                <w:sz w:val="24"/>
                <w:szCs w:val="24"/>
                <w:lang w:val="de-DE"/>
              </w:rPr>
            </w:pPr>
          </w:p>
        </w:tc>
      </w:tr>
      <w:tr w:rsidR="00455833" w14:paraId="3D181AEA" w14:textId="77777777" w:rsidTr="00283EF6">
        <w:tc>
          <w:tcPr>
            <w:tcW w:w="236" w:type="dxa"/>
          </w:tcPr>
          <w:p w14:paraId="6FA77EE1" w14:textId="76F706FC" w:rsidR="00455833" w:rsidRDefault="00455833" w:rsidP="00283EF6">
            <w:pPr>
              <w:jc w:val="both"/>
              <w:rPr>
                <w:rFonts w:ascii="Times New Roman" w:hAnsi="Times New Roman" w:cs="Times New Roman"/>
                <w:sz w:val="24"/>
                <w:szCs w:val="24"/>
              </w:rPr>
            </w:pPr>
            <w:r>
              <w:rPr>
                <w:rFonts w:ascii="Times New Roman" w:hAnsi="Times New Roman" w:cs="Times New Roman"/>
                <w:sz w:val="24"/>
                <w:szCs w:val="24"/>
              </w:rPr>
              <w:t>9</w:t>
            </w:r>
          </w:p>
        </w:tc>
        <w:tc>
          <w:tcPr>
            <w:tcW w:w="6220" w:type="dxa"/>
          </w:tcPr>
          <w:p w14:paraId="07BB722F" w14:textId="77777777" w:rsidR="00455833" w:rsidRDefault="00455833" w:rsidP="00283EF6">
            <w:pPr>
              <w:jc w:val="both"/>
              <w:rPr>
                <w:rFonts w:ascii="Times New Roman" w:hAnsi="Times New Roman" w:cs="Times New Roman"/>
                <w:sz w:val="24"/>
                <w:szCs w:val="24"/>
                <w:lang w:val="de-DE"/>
              </w:rPr>
            </w:pPr>
          </w:p>
        </w:tc>
      </w:tr>
      <w:tr w:rsidR="00455833" w14:paraId="0EA37A92" w14:textId="77777777" w:rsidTr="00283EF6">
        <w:tc>
          <w:tcPr>
            <w:tcW w:w="236" w:type="dxa"/>
          </w:tcPr>
          <w:p w14:paraId="174A2974" w14:textId="44A97E9F" w:rsidR="00455833" w:rsidRDefault="00455833" w:rsidP="00283EF6">
            <w:pPr>
              <w:jc w:val="both"/>
              <w:rPr>
                <w:rFonts w:ascii="Times New Roman" w:hAnsi="Times New Roman" w:cs="Times New Roman"/>
                <w:sz w:val="24"/>
                <w:szCs w:val="24"/>
              </w:rPr>
            </w:pPr>
            <w:r>
              <w:rPr>
                <w:rFonts w:ascii="Times New Roman" w:hAnsi="Times New Roman" w:cs="Times New Roman"/>
                <w:sz w:val="24"/>
                <w:szCs w:val="24"/>
              </w:rPr>
              <w:t>10</w:t>
            </w:r>
          </w:p>
        </w:tc>
        <w:tc>
          <w:tcPr>
            <w:tcW w:w="6220" w:type="dxa"/>
          </w:tcPr>
          <w:p w14:paraId="132507A8" w14:textId="77777777" w:rsidR="00455833" w:rsidRDefault="00455833" w:rsidP="00283EF6">
            <w:pPr>
              <w:jc w:val="both"/>
              <w:rPr>
                <w:rFonts w:ascii="Times New Roman" w:hAnsi="Times New Roman" w:cs="Times New Roman"/>
                <w:sz w:val="24"/>
                <w:szCs w:val="24"/>
                <w:lang w:val="de-DE"/>
              </w:rPr>
            </w:pPr>
          </w:p>
        </w:tc>
      </w:tr>
      <w:tr w:rsidR="00455833" w14:paraId="5A407C8D" w14:textId="77777777" w:rsidTr="00283EF6">
        <w:tc>
          <w:tcPr>
            <w:tcW w:w="236" w:type="dxa"/>
          </w:tcPr>
          <w:p w14:paraId="166CDDE6" w14:textId="7580F526" w:rsidR="00455833" w:rsidRDefault="00455833" w:rsidP="00283EF6">
            <w:pPr>
              <w:jc w:val="both"/>
              <w:rPr>
                <w:rFonts w:ascii="Times New Roman" w:hAnsi="Times New Roman" w:cs="Times New Roman"/>
                <w:sz w:val="24"/>
                <w:szCs w:val="24"/>
              </w:rPr>
            </w:pPr>
            <w:r>
              <w:rPr>
                <w:rFonts w:ascii="Times New Roman" w:hAnsi="Times New Roman" w:cs="Times New Roman"/>
                <w:sz w:val="24"/>
                <w:szCs w:val="24"/>
              </w:rPr>
              <w:t>11</w:t>
            </w:r>
          </w:p>
        </w:tc>
        <w:tc>
          <w:tcPr>
            <w:tcW w:w="6220" w:type="dxa"/>
          </w:tcPr>
          <w:p w14:paraId="69897AFF" w14:textId="77777777" w:rsidR="00455833" w:rsidRDefault="00455833" w:rsidP="00283EF6">
            <w:pPr>
              <w:jc w:val="both"/>
              <w:rPr>
                <w:rFonts w:ascii="Times New Roman" w:hAnsi="Times New Roman" w:cs="Times New Roman"/>
                <w:sz w:val="24"/>
                <w:szCs w:val="24"/>
                <w:lang w:val="de-DE"/>
              </w:rPr>
            </w:pPr>
          </w:p>
        </w:tc>
      </w:tr>
    </w:tbl>
    <w:p w14:paraId="1CA4FE82" w14:textId="77777777" w:rsidR="006611A1" w:rsidRDefault="006611A1" w:rsidP="006611A1">
      <w:pPr>
        <w:spacing w:after="0" w:line="240" w:lineRule="auto"/>
        <w:jc w:val="both"/>
        <w:rPr>
          <w:rFonts w:ascii="Times New Roman" w:hAnsi="Times New Roman" w:cs="Times New Roman"/>
          <w:sz w:val="24"/>
          <w:szCs w:val="24"/>
          <w:lang w:val="de-DE"/>
        </w:rPr>
      </w:pPr>
    </w:p>
    <w:p w14:paraId="00C4771B" w14:textId="77777777" w:rsidR="006611A1" w:rsidRPr="005508B3" w:rsidRDefault="006611A1" w:rsidP="006611A1">
      <w:pPr>
        <w:spacing w:after="0" w:line="240" w:lineRule="auto"/>
        <w:jc w:val="both"/>
        <w:rPr>
          <w:rFonts w:ascii="Times New Roman" w:hAnsi="Times New Roman" w:cs="Times New Roman"/>
          <w:sz w:val="24"/>
          <w:szCs w:val="24"/>
          <w:u w:val="single"/>
          <w:lang w:val="de-DE"/>
        </w:rPr>
      </w:pPr>
      <w:r w:rsidRPr="005508B3">
        <w:rPr>
          <w:rFonts w:ascii="Times New Roman" w:hAnsi="Times New Roman" w:cs="Times New Roman"/>
          <w:sz w:val="24"/>
          <w:szCs w:val="24"/>
          <w:u w:val="single"/>
          <w:lang w:val="de-DE"/>
        </w:rPr>
        <w:t xml:space="preserve">Aufgabe 2. </w:t>
      </w:r>
    </w:p>
    <w:p w14:paraId="0C19EAED" w14:textId="77777777" w:rsidR="006611A1" w:rsidRDefault="006611A1" w:rsidP="006611A1">
      <w:pPr>
        <w:spacing w:after="0" w:line="240" w:lineRule="auto"/>
        <w:jc w:val="both"/>
        <w:rPr>
          <w:rFonts w:ascii="Times New Roman" w:hAnsi="Times New Roman" w:cs="Times New Roman"/>
          <w:sz w:val="24"/>
          <w:szCs w:val="24"/>
          <w:lang w:val="de-DE"/>
        </w:rPr>
      </w:pPr>
    </w:p>
    <w:tbl>
      <w:tblPr>
        <w:tblStyle w:val="a3"/>
        <w:tblW w:w="0" w:type="auto"/>
        <w:tblLook w:val="04A0" w:firstRow="1" w:lastRow="0" w:firstColumn="1" w:lastColumn="0" w:noHBand="0" w:noVBand="1"/>
      </w:tblPr>
      <w:tblGrid>
        <w:gridCol w:w="1526"/>
        <w:gridCol w:w="2126"/>
      </w:tblGrid>
      <w:tr w:rsidR="006611A1" w14:paraId="72002991" w14:textId="77777777" w:rsidTr="00283EF6">
        <w:tc>
          <w:tcPr>
            <w:tcW w:w="1526" w:type="dxa"/>
          </w:tcPr>
          <w:p w14:paraId="59564EB4"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A</w:t>
            </w:r>
          </w:p>
        </w:tc>
        <w:tc>
          <w:tcPr>
            <w:tcW w:w="2126" w:type="dxa"/>
          </w:tcPr>
          <w:p w14:paraId="5F16351B" w14:textId="2FBDE10E" w:rsidR="006611A1" w:rsidRDefault="006611A1" w:rsidP="00283EF6">
            <w:pPr>
              <w:jc w:val="center"/>
              <w:rPr>
                <w:rFonts w:ascii="Times New Roman" w:hAnsi="Times New Roman" w:cs="Times New Roman"/>
                <w:sz w:val="24"/>
                <w:szCs w:val="24"/>
                <w:lang w:val="de-DE"/>
              </w:rPr>
            </w:pPr>
          </w:p>
        </w:tc>
      </w:tr>
      <w:tr w:rsidR="006611A1" w14:paraId="51D4C49F" w14:textId="77777777" w:rsidTr="00283EF6">
        <w:tc>
          <w:tcPr>
            <w:tcW w:w="1526" w:type="dxa"/>
          </w:tcPr>
          <w:p w14:paraId="0B479AF0"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B</w:t>
            </w:r>
          </w:p>
        </w:tc>
        <w:tc>
          <w:tcPr>
            <w:tcW w:w="2126" w:type="dxa"/>
          </w:tcPr>
          <w:p w14:paraId="550F9505" w14:textId="226F9720" w:rsidR="006611A1" w:rsidRDefault="006611A1" w:rsidP="00283EF6">
            <w:pPr>
              <w:jc w:val="center"/>
              <w:rPr>
                <w:rFonts w:ascii="Times New Roman" w:hAnsi="Times New Roman" w:cs="Times New Roman"/>
                <w:sz w:val="24"/>
                <w:szCs w:val="24"/>
                <w:lang w:val="de-DE"/>
              </w:rPr>
            </w:pPr>
          </w:p>
        </w:tc>
      </w:tr>
      <w:tr w:rsidR="006611A1" w14:paraId="1045CBDA" w14:textId="77777777" w:rsidTr="00283EF6">
        <w:tc>
          <w:tcPr>
            <w:tcW w:w="1526" w:type="dxa"/>
          </w:tcPr>
          <w:p w14:paraId="6A87DF80"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C</w:t>
            </w:r>
          </w:p>
        </w:tc>
        <w:tc>
          <w:tcPr>
            <w:tcW w:w="2126" w:type="dxa"/>
          </w:tcPr>
          <w:p w14:paraId="7996263C" w14:textId="2E057394" w:rsidR="006611A1" w:rsidRDefault="006611A1" w:rsidP="00283EF6">
            <w:pPr>
              <w:jc w:val="center"/>
              <w:rPr>
                <w:rFonts w:ascii="Times New Roman" w:hAnsi="Times New Roman" w:cs="Times New Roman"/>
                <w:sz w:val="24"/>
                <w:szCs w:val="24"/>
                <w:lang w:val="de-DE"/>
              </w:rPr>
            </w:pPr>
          </w:p>
        </w:tc>
      </w:tr>
      <w:tr w:rsidR="006611A1" w14:paraId="3A980116" w14:textId="77777777" w:rsidTr="00283EF6">
        <w:tc>
          <w:tcPr>
            <w:tcW w:w="1526" w:type="dxa"/>
          </w:tcPr>
          <w:p w14:paraId="60AA2E01"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D</w:t>
            </w:r>
          </w:p>
        </w:tc>
        <w:tc>
          <w:tcPr>
            <w:tcW w:w="2126" w:type="dxa"/>
          </w:tcPr>
          <w:p w14:paraId="7BB3C4F6" w14:textId="222FBD26" w:rsidR="006611A1" w:rsidRDefault="006611A1" w:rsidP="00283EF6">
            <w:pPr>
              <w:jc w:val="center"/>
              <w:rPr>
                <w:rFonts w:ascii="Times New Roman" w:hAnsi="Times New Roman" w:cs="Times New Roman"/>
                <w:sz w:val="24"/>
                <w:szCs w:val="24"/>
                <w:lang w:val="de-DE"/>
              </w:rPr>
            </w:pPr>
          </w:p>
        </w:tc>
      </w:tr>
      <w:tr w:rsidR="006611A1" w14:paraId="34E720E2" w14:textId="77777777" w:rsidTr="00283EF6">
        <w:tc>
          <w:tcPr>
            <w:tcW w:w="1526" w:type="dxa"/>
          </w:tcPr>
          <w:p w14:paraId="746E7C3C"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E</w:t>
            </w:r>
          </w:p>
        </w:tc>
        <w:tc>
          <w:tcPr>
            <w:tcW w:w="2126" w:type="dxa"/>
          </w:tcPr>
          <w:p w14:paraId="4DA1026E" w14:textId="1C78201E" w:rsidR="006611A1" w:rsidRDefault="006611A1" w:rsidP="00283EF6">
            <w:pPr>
              <w:jc w:val="center"/>
              <w:rPr>
                <w:rFonts w:ascii="Times New Roman" w:hAnsi="Times New Roman" w:cs="Times New Roman"/>
                <w:sz w:val="24"/>
                <w:szCs w:val="24"/>
                <w:lang w:val="de-DE"/>
              </w:rPr>
            </w:pPr>
          </w:p>
        </w:tc>
      </w:tr>
      <w:tr w:rsidR="006611A1" w14:paraId="74F720D5" w14:textId="77777777" w:rsidTr="00283EF6">
        <w:tc>
          <w:tcPr>
            <w:tcW w:w="1526" w:type="dxa"/>
          </w:tcPr>
          <w:p w14:paraId="21E55FA9"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F</w:t>
            </w:r>
          </w:p>
        </w:tc>
        <w:tc>
          <w:tcPr>
            <w:tcW w:w="2126" w:type="dxa"/>
          </w:tcPr>
          <w:p w14:paraId="77939CE6" w14:textId="4774D30C" w:rsidR="006611A1" w:rsidRDefault="006611A1" w:rsidP="00283EF6">
            <w:pPr>
              <w:jc w:val="center"/>
              <w:rPr>
                <w:rFonts w:ascii="Times New Roman" w:hAnsi="Times New Roman" w:cs="Times New Roman"/>
                <w:sz w:val="24"/>
                <w:szCs w:val="24"/>
                <w:lang w:val="de-DE"/>
              </w:rPr>
            </w:pPr>
          </w:p>
        </w:tc>
      </w:tr>
      <w:tr w:rsidR="006611A1" w14:paraId="4339265A" w14:textId="77777777" w:rsidTr="00283EF6">
        <w:tc>
          <w:tcPr>
            <w:tcW w:w="1526" w:type="dxa"/>
          </w:tcPr>
          <w:p w14:paraId="47B38031"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G</w:t>
            </w:r>
          </w:p>
        </w:tc>
        <w:tc>
          <w:tcPr>
            <w:tcW w:w="2126" w:type="dxa"/>
          </w:tcPr>
          <w:p w14:paraId="4C49B888" w14:textId="67D15D61" w:rsidR="006611A1" w:rsidRDefault="006611A1" w:rsidP="00283EF6">
            <w:pPr>
              <w:jc w:val="center"/>
              <w:rPr>
                <w:rFonts w:ascii="Times New Roman" w:hAnsi="Times New Roman" w:cs="Times New Roman"/>
                <w:sz w:val="24"/>
                <w:szCs w:val="24"/>
                <w:lang w:val="de-DE"/>
              </w:rPr>
            </w:pPr>
          </w:p>
        </w:tc>
      </w:tr>
      <w:tr w:rsidR="006611A1" w14:paraId="5744B78A" w14:textId="77777777" w:rsidTr="00283EF6">
        <w:tc>
          <w:tcPr>
            <w:tcW w:w="1526" w:type="dxa"/>
          </w:tcPr>
          <w:p w14:paraId="02812896"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H</w:t>
            </w:r>
          </w:p>
        </w:tc>
        <w:tc>
          <w:tcPr>
            <w:tcW w:w="2126" w:type="dxa"/>
          </w:tcPr>
          <w:p w14:paraId="2FFEA676" w14:textId="65F85343" w:rsidR="006611A1" w:rsidRDefault="006611A1" w:rsidP="00283EF6">
            <w:pPr>
              <w:jc w:val="center"/>
              <w:rPr>
                <w:rFonts w:ascii="Times New Roman" w:hAnsi="Times New Roman" w:cs="Times New Roman"/>
                <w:sz w:val="24"/>
                <w:szCs w:val="24"/>
                <w:lang w:val="de-DE"/>
              </w:rPr>
            </w:pPr>
          </w:p>
        </w:tc>
      </w:tr>
      <w:tr w:rsidR="006611A1" w14:paraId="27E07D39" w14:textId="77777777" w:rsidTr="00283EF6">
        <w:tc>
          <w:tcPr>
            <w:tcW w:w="1526" w:type="dxa"/>
          </w:tcPr>
          <w:p w14:paraId="0241FC3B" w14:textId="77777777" w:rsidR="006611A1" w:rsidRDefault="006611A1" w:rsidP="00283EF6">
            <w:pPr>
              <w:jc w:val="both"/>
              <w:rPr>
                <w:rFonts w:ascii="Times New Roman" w:hAnsi="Times New Roman" w:cs="Times New Roman"/>
                <w:sz w:val="24"/>
                <w:szCs w:val="24"/>
                <w:lang w:val="de-DE"/>
              </w:rPr>
            </w:pPr>
            <w:r>
              <w:rPr>
                <w:rFonts w:ascii="Times New Roman" w:hAnsi="Times New Roman" w:cs="Times New Roman"/>
                <w:sz w:val="24"/>
                <w:szCs w:val="24"/>
                <w:lang w:val="de-DE"/>
              </w:rPr>
              <w:t>I</w:t>
            </w:r>
          </w:p>
        </w:tc>
        <w:tc>
          <w:tcPr>
            <w:tcW w:w="2126" w:type="dxa"/>
          </w:tcPr>
          <w:p w14:paraId="387627C5" w14:textId="029F294E" w:rsidR="006611A1" w:rsidRDefault="006611A1" w:rsidP="00283EF6">
            <w:pPr>
              <w:jc w:val="center"/>
              <w:rPr>
                <w:rFonts w:ascii="Times New Roman" w:hAnsi="Times New Roman" w:cs="Times New Roman"/>
                <w:sz w:val="24"/>
                <w:szCs w:val="24"/>
                <w:lang w:val="de-DE"/>
              </w:rPr>
            </w:pPr>
          </w:p>
        </w:tc>
      </w:tr>
    </w:tbl>
    <w:p w14:paraId="6D38BC10" w14:textId="77777777" w:rsidR="006611A1" w:rsidRPr="005508B3" w:rsidRDefault="006611A1" w:rsidP="006611A1">
      <w:pPr>
        <w:spacing w:after="0" w:line="240" w:lineRule="auto"/>
        <w:jc w:val="both"/>
        <w:rPr>
          <w:rFonts w:ascii="Times New Roman" w:hAnsi="Times New Roman" w:cs="Times New Roman"/>
          <w:sz w:val="24"/>
          <w:szCs w:val="24"/>
          <w:lang w:val="de-DE"/>
        </w:rPr>
      </w:pPr>
    </w:p>
    <w:p w14:paraId="3493B204" w14:textId="77777777" w:rsidR="006611A1" w:rsidRDefault="006611A1" w:rsidP="006611A1">
      <w:pPr>
        <w:rPr>
          <w:rFonts w:ascii="Times New Roman" w:hAnsi="Times New Roman" w:cs="Times New Roman"/>
          <w:b/>
          <w:lang w:val="de-DE"/>
        </w:rPr>
      </w:pPr>
    </w:p>
    <w:p w14:paraId="3501B32D" w14:textId="77777777" w:rsidR="006A3C96" w:rsidRPr="005508B3" w:rsidRDefault="006A3C96" w:rsidP="006A3C96">
      <w:pPr>
        <w:spacing w:after="0" w:line="240" w:lineRule="auto"/>
        <w:jc w:val="both"/>
        <w:rPr>
          <w:rFonts w:ascii="Times New Roman" w:hAnsi="Times New Roman" w:cs="Times New Roman"/>
          <w:sz w:val="24"/>
          <w:szCs w:val="24"/>
          <w:lang w:val="de-DE"/>
        </w:rPr>
      </w:pPr>
    </w:p>
    <w:p w14:paraId="1D4384D0" w14:textId="77777777" w:rsidR="006A3C96" w:rsidRDefault="006A3C96" w:rsidP="006A3C96">
      <w:pPr>
        <w:tabs>
          <w:tab w:val="left" w:pos="1170"/>
        </w:tabs>
        <w:rPr>
          <w:rFonts w:ascii="Times New Roman" w:hAnsi="Times New Roman" w:cs="Times New Roman"/>
          <w:sz w:val="24"/>
          <w:szCs w:val="24"/>
          <w:lang w:val="it-IT"/>
        </w:rPr>
      </w:pPr>
    </w:p>
    <w:p w14:paraId="424AF3A2" w14:textId="77777777" w:rsidR="006A3C96" w:rsidRDefault="006A3C96" w:rsidP="006A3C96">
      <w:pPr>
        <w:tabs>
          <w:tab w:val="left" w:pos="1170"/>
        </w:tabs>
        <w:rPr>
          <w:rFonts w:ascii="Times New Roman" w:hAnsi="Times New Roman" w:cs="Times New Roman"/>
          <w:sz w:val="24"/>
          <w:szCs w:val="24"/>
          <w:lang w:val="it-IT"/>
        </w:rPr>
      </w:pPr>
    </w:p>
    <w:p w14:paraId="066AEB71" w14:textId="77777777" w:rsidR="00F250AC" w:rsidRPr="000C60B4" w:rsidRDefault="00F250AC" w:rsidP="00F250AC">
      <w:pPr>
        <w:spacing w:after="0" w:line="240" w:lineRule="auto"/>
        <w:rPr>
          <w:rFonts w:ascii="Times New Roman" w:eastAsia="Calibri" w:hAnsi="Times New Roman" w:cs="Times New Roman"/>
          <w:b/>
          <w:sz w:val="24"/>
          <w:szCs w:val="24"/>
          <w:lang w:val="de-DE"/>
        </w:rPr>
      </w:pPr>
      <w:r w:rsidRPr="000C60B4">
        <w:rPr>
          <w:rFonts w:ascii="Times New Roman" w:eastAsia="Calibri" w:hAnsi="Times New Roman" w:cs="Times New Roman"/>
          <w:b/>
          <w:sz w:val="24"/>
          <w:szCs w:val="24"/>
        </w:rPr>
        <w:lastRenderedPageBreak/>
        <w:t>ЛИНГВОСТРАНОВЕДЕНИЕ</w:t>
      </w:r>
      <w:r w:rsidRPr="000C60B4">
        <w:rPr>
          <w:rFonts w:ascii="Times New Roman" w:eastAsia="Calibri" w:hAnsi="Times New Roman" w:cs="Times New Roman"/>
          <w:b/>
          <w:sz w:val="24"/>
          <w:szCs w:val="24"/>
          <w:lang w:val="de-DE"/>
        </w:rPr>
        <w:t xml:space="preserve">                                                    LANDESKUNDE</w:t>
      </w:r>
    </w:p>
    <w:p w14:paraId="4ED6F131" w14:textId="77777777" w:rsidR="00F250AC" w:rsidRPr="000C60B4" w:rsidRDefault="00F250AC" w:rsidP="00F250AC">
      <w:pPr>
        <w:spacing w:after="0" w:line="240" w:lineRule="auto"/>
        <w:rPr>
          <w:rFonts w:ascii="Times New Roman" w:eastAsia="Calibri" w:hAnsi="Times New Roman" w:cs="Times New Roman"/>
          <w:b/>
          <w:sz w:val="24"/>
          <w:szCs w:val="24"/>
          <w:lang w:val="de-DE"/>
        </w:rPr>
      </w:pPr>
    </w:p>
    <w:p w14:paraId="26EFC5E9" w14:textId="77777777" w:rsidR="00F250AC" w:rsidRPr="000C60B4" w:rsidRDefault="00F250AC" w:rsidP="00F250AC">
      <w:pPr>
        <w:spacing w:after="0" w:line="240" w:lineRule="auto"/>
        <w:rPr>
          <w:rFonts w:ascii="Times New Roman" w:eastAsia="Calibri" w:hAnsi="Times New Roman" w:cs="Times New Roman"/>
          <w:i/>
          <w:sz w:val="28"/>
          <w:szCs w:val="28"/>
          <w:lang w:val="de-DE"/>
        </w:rPr>
      </w:pPr>
      <w:r w:rsidRPr="000C60B4">
        <w:rPr>
          <w:rFonts w:ascii="Times New Roman" w:eastAsia="Calibri" w:hAnsi="Times New Roman" w:cs="Times New Roman"/>
          <w:i/>
          <w:sz w:val="28"/>
          <w:szCs w:val="28"/>
          <w:lang w:val="de-DE"/>
        </w:rPr>
        <w:t>Lesen Sie die Aufgaben 1 – 20. Kreuzen Sie die richtige Lösung (A, B oder C) an. Tragen Sie Ihre Antworten ins Antwortblatt ein.</w:t>
      </w:r>
    </w:p>
    <w:p w14:paraId="57883EB4"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1F873CC3" w14:textId="77777777" w:rsidTr="00AF6C49">
        <w:tc>
          <w:tcPr>
            <w:tcW w:w="846" w:type="dxa"/>
          </w:tcPr>
          <w:p w14:paraId="20DA6F09" w14:textId="77777777" w:rsidR="00F250AC" w:rsidRPr="000C60B4" w:rsidRDefault="00F250AC" w:rsidP="00AF6C49">
            <w:pPr>
              <w:rPr>
                <w:rFonts w:ascii="Times New Roman" w:eastAsia="Calibri" w:hAnsi="Times New Roman" w:cs="Times New Roman"/>
                <w:sz w:val="28"/>
                <w:szCs w:val="28"/>
                <w:lang w:val="de-DE"/>
              </w:rPr>
            </w:pPr>
            <w:bookmarkStart w:id="2" w:name="_Hlk146140748"/>
            <w:r w:rsidRPr="000C60B4">
              <w:rPr>
                <w:rFonts w:ascii="Times New Roman" w:eastAsia="Calibri" w:hAnsi="Times New Roman" w:cs="Times New Roman"/>
                <w:sz w:val="28"/>
                <w:szCs w:val="28"/>
                <w:lang w:val="de-DE"/>
              </w:rPr>
              <w:t>1.</w:t>
            </w:r>
          </w:p>
        </w:tc>
        <w:tc>
          <w:tcPr>
            <w:tcW w:w="8833" w:type="dxa"/>
          </w:tcPr>
          <w:p w14:paraId="76E27878"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Wie heißt der erste Roman von Erich Maria Remarque, der 1920 erschienen ist und zum Misserfolg wurde? </w:t>
            </w:r>
          </w:p>
          <w:p w14:paraId="69348961" w14:textId="77777777" w:rsidR="00F250AC" w:rsidRPr="000C60B4" w:rsidRDefault="00F250AC" w:rsidP="00AF6C49">
            <w:pPr>
              <w:jc w:val="both"/>
              <w:rPr>
                <w:rFonts w:ascii="Times New Roman" w:eastAsia="Calibri" w:hAnsi="Times New Roman" w:cs="Times New Roman"/>
                <w:b/>
                <w:bCs/>
                <w:sz w:val="24"/>
                <w:szCs w:val="24"/>
                <w:lang w:val="de-DE"/>
              </w:rPr>
            </w:pPr>
          </w:p>
        </w:tc>
      </w:tr>
      <w:tr w:rsidR="00F250AC" w:rsidRPr="000C60B4" w14:paraId="11E31BF5" w14:textId="77777777" w:rsidTr="00AF6C49">
        <w:tc>
          <w:tcPr>
            <w:tcW w:w="846" w:type="dxa"/>
          </w:tcPr>
          <w:p w14:paraId="2232B53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0E5FF267"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Die Traumbude</w:t>
            </w:r>
          </w:p>
        </w:tc>
      </w:tr>
      <w:tr w:rsidR="00F250AC" w:rsidRPr="000C60B4" w14:paraId="05595CD5" w14:textId="77777777" w:rsidTr="00AF6C49">
        <w:tc>
          <w:tcPr>
            <w:tcW w:w="846" w:type="dxa"/>
          </w:tcPr>
          <w:p w14:paraId="50B444DE"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2EC2E1B3"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Gam</w:t>
            </w:r>
          </w:p>
        </w:tc>
      </w:tr>
      <w:tr w:rsidR="00F250AC" w:rsidRPr="000C60B4" w14:paraId="37BD39A8" w14:textId="77777777" w:rsidTr="00AF6C49">
        <w:tc>
          <w:tcPr>
            <w:tcW w:w="846" w:type="dxa"/>
          </w:tcPr>
          <w:p w14:paraId="504B11D3"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6AF79933"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Im Westen nichts Neues</w:t>
            </w:r>
          </w:p>
        </w:tc>
      </w:tr>
      <w:bookmarkEnd w:id="2"/>
    </w:tbl>
    <w:p w14:paraId="7159ACE2"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4771FAE3" w14:textId="77777777" w:rsidTr="00AF6C49">
        <w:tc>
          <w:tcPr>
            <w:tcW w:w="846" w:type="dxa"/>
          </w:tcPr>
          <w:p w14:paraId="184A458D" w14:textId="77777777" w:rsidR="00F250AC" w:rsidRPr="000C60B4" w:rsidRDefault="00F250AC" w:rsidP="00AF6C49">
            <w:pPr>
              <w:rPr>
                <w:rFonts w:ascii="Times New Roman" w:eastAsia="Calibri" w:hAnsi="Times New Roman" w:cs="Times New Roman"/>
                <w:sz w:val="28"/>
                <w:szCs w:val="28"/>
                <w:lang w:val="de-DE"/>
              </w:rPr>
            </w:pPr>
            <w:bookmarkStart w:id="3" w:name="_Hlk146140797"/>
            <w:r w:rsidRPr="000C60B4">
              <w:rPr>
                <w:rFonts w:ascii="Times New Roman" w:eastAsia="Calibri" w:hAnsi="Times New Roman" w:cs="Times New Roman"/>
                <w:sz w:val="28"/>
                <w:szCs w:val="28"/>
              </w:rPr>
              <w:t>2</w:t>
            </w:r>
            <w:r w:rsidRPr="000C60B4">
              <w:rPr>
                <w:rFonts w:ascii="Times New Roman" w:eastAsia="Calibri" w:hAnsi="Times New Roman" w:cs="Times New Roman"/>
                <w:sz w:val="28"/>
                <w:szCs w:val="28"/>
                <w:lang w:val="de-DE"/>
              </w:rPr>
              <w:t>.</w:t>
            </w:r>
          </w:p>
        </w:tc>
        <w:tc>
          <w:tcPr>
            <w:tcW w:w="8833" w:type="dxa"/>
          </w:tcPr>
          <w:p w14:paraId="745AF7FA"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Wie heißt der Hauptheld im Roman „Die Traumbude“, der eine Lungenkrankheit hat und junge Menschen in seiner Dachwohnung empfängt? </w:t>
            </w:r>
          </w:p>
          <w:p w14:paraId="60E83624" w14:textId="77777777" w:rsidR="00F250AC" w:rsidRPr="000C60B4" w:rsidRDefault="00F250AC" w:rsidP="00AF6C49">
            <w:pPr>
              <w:jc w:val="both"/>
              <w:rPr>
                <w:rFonts w:ascii="Times New Roman" w:eastAsia="Calibri" w:hAnsi="Times New Roman" w:cs="Times New Roman"/>
                <w:b/>
                <w:bCs/>
                <w:sz w:val="24"/>
                <w:szCs w:val="24"/>
                <w:lang w:val="de-DE"/>
              </w:rPr>
            </w:pPr>
          </w:p>
        </w:tc>
      </w:tr>
      <w:tr w:rsidR="00F250AC" w:rsidRPr="000C60B4" w14:paraId="70EC755E" w14:textId="77777777" w:rsidTr="00AF6C49">
        <w:tc>
          <w:tcPr>
            <w:tcW w:w="846" w:type="dxa"/>
          </w:tcPr>
          <w:p w14:paraId="7AB2C14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36AEF4A7"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Fritz Schramm</w:t>
            </w:r>
          </w:p>
        </w:tc>
      </w:tr>
      <w:tr w:rsidR="00F250AC" w:rsidRPr="000C60B4" w14:paraId="0740192F" w14:textId="77777777" w:rsidTr="00AF6C49">
        <w:tc>
          <w:tcPr>
            <w:tcW w:w="846" w:type="dxa"/>
          </w:tcPr>
          <w:p w14:paraId="3A5F9B06"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00CB0309"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Ernst Winter</w:t>
            </w:r>
          </w:p>
        </w:tc>
      </w:tr>
      <w:tr w:rsidR="00F250AC" w:rsidRPr="000C60B4" w14:paraId="317935DA" w14:textId="77777777" w:rsidTr="00AF6C49">
        <w:tc>
          <w:tcPr>
            <w:tcW w:w="846" w:type="dxa"/>
          </w:tcPr>
          <w:p w14:paraId="4112DA4C"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0B4D59C3"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Adolf Bethke</w:t>
            </w:r>
          </w:p>
        </w:tc>
      </w:tr>
      <w:bookmarkEnd w:id="3"/>
    </w:tbl>
    <w:p w14:paraId="1213C5E3"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en-US"/>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8523"/>
      </w:tblGrid>
      <w:tr w:rsidR="00F250AC" w:rsidRPr="00AE1B6C" w14:paraId="4219815F" w14:textId="77777777" w:rsidTr="00AF6C49">
        <w:tc>
          <w:tcPr>
            <w:tcW w:w="832" w:type="dxa"/>
          </w:tcPr>
          <w:p w14:paraId="1B9B5934"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3</w:t>
            </w:r>
            <w:r w:rsidRPr="000C60B4">
              <w:rPr>
                <w:rFonts w:ascii="Times New Roman" w:eastAsia="Calibri" w:hAnsi="Times New Roman" w:cs="Times New Roman"/>
                <w:sz w:val="28"/>
                <w:szCs w:val="28"/>
                <w:lang w:val="de-DE"/>
              </w:rPr>
              <w:t>.</w:t>
            </w:r>
          </w:p>
        </w:tc>
        <w:tc>
          <w:tcPr>
            <w:tcW w:w="8523" w:type="dxa"/>
          </w:tcPr>
          <w:p w14:paraId="31B9DB29"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In welchem Roman wurden die Erlebnisse von Erich Maria Remarque als Angestellten bei einer Steinmetz- und Grabmalfirma geschildert? </w:t>
            </w:r>
          </w:p>
        </w:tc>
      </w:tr>
      <w:tr w:rsidR="00F250AC" w:rsidRPr="000C60B4" w14:paraId="192C2ED1" w14:textId="77777777" w:rsidTr="00AF6C49">
        <w:tc>
          <w:tcPr>
            <w:tcW w:w="832" w:type="dxa"/>
          </w:tcPr>
          <w:p w14:paraId="6784EC4E"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23" w:type="dxa"/>
          </w:tcPr>
          <w:p w14:paraId="716A6185"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Liebe Deinen Nächsten</w:t>
            </w:r>
          </w:p>
        </w:tc>
      </w:tr>
      <w:tr w:rsidR="00F250AC" w:rsidRPr="000C60B4" w14:paraId="700D3002" w14:textId="77777777" w:rsidTr="00AF6C49">
        <w:tc>
          <w:tcPr>
            <w:tcW w:w="832" w:type="dxa"/>
          </w:tcPr>
          <w:p w14:paraId="4F0CD95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23" w:type="dxa"/>
          </w:tcPr>
          <w:p w14:paraId="3AFBFC5C"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Der schwarze Obelisk</w:t>
            </w:r>
          </w:p>
        </w:tc>
      </w:tr>
      <w:tr w:rsidR="00F250AC" w:rsidRPr="000C60B4" w14:paraId="0C8FA1F1" w14:textId="77777777" w:rsidTr="00AF6C49">
        <w:tc>
          <w:tcPr>
            <w:tcW w:w="832" w:type="dxa"/>
          </w:tcPr>
          <w:p w14:paraId="44F7ADB8"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23" w:type="dxa"/>
          </w:tcPr>
          <w:p w14:paraId="6CD04262"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Drei Kameraden</w:t>
            </w:r>
          </w:p>
        </w:tc>
      </w:tr>
    </w:tbl>
    <w:p w14:paraId="7D44433C"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6E55DC47" w14:textId="77777777" w:rsidTr="00AF6C49">
        <w:tc>
          <w:tcPr>
            <w:tcW w:w="846" w:type="dxa"/>
          </w:tcPr>
          <w:p w14:paraId="3ED446D7"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4</w:t>
            </w:r>
            <w:r w:rsidRPr="000C60B4">
              <w:rPr>
                <w:rFonts w:ascii="Times New Roman" w:eastAsia="Calibri" w:hAnsi="Times New Roman" w:cs="Times New Roman"/>
                <w:sz w:val="28"/>
                <w:szCs w:val="28"/>
                <w:lang w:val="de-DE"/>
              </w:rPr>
              <w:t>.</w:t>
            </w:r>
          </w:p>
        </w:tc>
        <w:tc>
          <w:tcPr>
            <w:tcW w:w="8833" w:type="dxa"/>
          </w:tcPr>
          <w:p w14:paraId="70AE6B43"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Wann wurde der Roman „Der Weg zurück“ verfilmt? </w:t>
            </w:r>
          </w:p>
        </w:tc>
      </w:tr>
      <w:tr w:rsidR="00F250AC" w:rsidRPr="000C60B4" w14:paraId="32ACA327" w14:textId="77777777" w:rsidTr="00AF6C49">
        <w:tc>
          <w:tcPr>
            <w:tcW w:w="846" w:type="dxa"/>
          </w:tcPr>
          <w:p w14:paraId="6EF08235"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1BC0132F"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1930</w:t>
            </w:r>
          </w:p>
        </w:tc>
      </w:tr>
      <w:tr w:rsidR="00F250AC" w:rsidRPr="000C60B4" w14:paraId="5A8F98DD" w14:textId="77777777" w:rsidTr="00AF6C49">
        <w:tc>
          <w:tcPr>
            <w:tcW w:w="846" w:type="dxa"/>
          </w:tcPr>
          <w:p w14:paraId="23FBE809"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12016515"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1931</w:t>
            </w:r>
          </w:p>
        </w:tc>
      </w:tr>
      <w:tr w:rsidR="00F250AC" w:rsidRPr="000C60B4" w14:paraId="60DABE12" w14:textId="77777777" w:rsidTr="00AF6C49">
        <w:tc>
          <w:tcPr>
            <w:tcW w:w="846" w:type="dxa"/>
          </w:tcPr>
          <w:p w14:paraId="51E84601"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56D26788"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1937</w:t>
            </w:r>
          </w:p>
        </w:tc>
      </w:tr>
    </w:tbl>
    <w:p w14:paraId="42BAA76F"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p w14:paraId="0DB62093"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06B73D95" w14:textId="77777777" w:rsidTr="00AF6C49">
        <w:tc>
          <w:tcPr>
            <w:tcW w:w="846" w:type="dxa"/>
          </w:tcPr>
          <w:p w14:paraId="1F0C535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5</w:t>
            </w:r>
            <w:r w:rsidRPr="000C60B4">
              <w:rPr>
                <w:rFonts w:ascii="Times New Roman" w:eastAsia="Calibri" w:hAnsi="Times New Roman" w:cs="Times New Roman"/>
                <w:sz w:val="28"/>
                <w:szCs w:val="28"/>
                <w:lang w:val="de-DE"/>
              </w:rPr>
              <w:t>.</w:t>
            </w:r>
          </w:p>
        </w:tc>
        <w:tc>
          <w:tcPr>
            <w:tcW w:w="8833" w:type="dxa"/>
          </w:tcPr>
          <w:p w14:paraId="36E4E879"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Wie heißt der Zyklus der Erzählungen von E.M. Remarque, die sich inhaltlich mit dem Ersten Weltkrieg beschäftigen? </w:t>
            </w:r>
          </w:p>
        </w:tc>
      </w:tr>
      <w:tr w:rsidR="00F250AC" w:rsidRPr="000C60B4" w14:paraId="041EEDC2" w14:textId="77777777" w:rsidTr="00AF6C49">
        <w:tc>
          <w:tcPr>
            <w:tcW w:w="846" w:type="dxa"/>
          </w:tcPr>
          <w:p w14:paraId="3EC22584"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39260F1F"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„Drei Kameraden“</w:t>
            </w:r>
          </w:p>
        </w:tc>
      </w:tr>
      <w:tr w:rsidR="00F250AC" w:rsidRPr="000C60B4" w14:paraId="1C101A5A" w14:textId="77777777" w:rsidTr="00AF6C49">
        <w:tc>
          <w:tcPr>
            <w:tcW w:w="846" w:type="dxa"/>
          </w:tcPr>
          <w:p w14:paraId="3193E89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124FD7A2"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„Der Feind“</w:t>
            </w:r>
          </w:p>
        </w:tc>
      </w:tr>
      <w:tr w:rsidR="00F250AC" w:rsidRPr="000C60B4" w14:paraId="545C43D3" w14:textId="77777777" w:rsidTr="00AF6C49">
        <w:tc>
          <w:tcPr>
            <w:tcW w:w="846" w:type="dxa"/>
          </w:tcPr>
          <w:p w14:paraId="30CFA086"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284E0681"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„Station am Horizont“</w:t>
            </w:r>
          </w:p>
        </w:tc>
      </w:tr>
    </w:tbl>
    <w:p w14:paraId="72A2E1FF"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p w14:paraId="6DC4E680"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0AF47C79" w14:textId="77777777" w:rsidTr="00AF6C49">
        <w:tc>
          <w:tcPr>
            <w:tcW w:w="846" w:type="dxa"/>
          </w:tcPr>
          <w:p w14:paraId="35CBA7E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6</w:t>
            </w:r>
            <w:r w:rsidRPr="000C60B4">
              <w:rPr>
                <w:rFonts w:ascii="Times New Roman" w:eastAsia="Calibri" w:hAnsi="Times New Roman" w:cs="Times New Roman"/>
                <w:sz w:val="28"/>
                <w:szCs w:val="28"/>
                <w:lang w:val="de-DE"/>
              </w:rPr>
              <w:t>.</w:t>
            </w:r>
          </w:p>
        </w:tc>
        <w:tc>
          <w:tcPr>
            <w:tcW w:w="8833" w:type="dxa"/>
          </w:tcPr>
          <w:p w14:paraId="60F3FB17"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In welchem Werk von E.M. Remarque eröffnen drei Freunde eine Auto-Reparatur-Werkstatt? </w:t>
            </w:r>
          </w:p>
        </w:tc>
      </w:tr>
      <w:tr w:rsidR="00F250AC" w:rsidRPr="000C60B4" w14:paraId="277A0707" w14:textId="77777777" w:rsidTr="00AF6C49">
        <w:tc>
          <w:tcPr>
            <w:tcW w:w="846" w:type="dxa"/>
          </w:tcPr>
          <w:p w14:paraId="6057DCA3"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25B83946"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„Gam“</w:t>
            </w:r>
          </w:p>
        </w:tc>
      </w:tr>
      <w:tr w:rsidR="00F250AC" w:rsidRPr="000C60B4" w14:paraId="672672C1" w14:textId="77777777" w:rsidTr="00AF6C49">
        <w:tc>
          <w:tcPr>
            <w:tcW w:w="846" w:type="dxa"/>
          </w:tcPr>
          <w:p w14:paraId="0F6C4DCB"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48F12BB4"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„Drei Kameraden“</w:t>
            </w:r>
          </w:p>
        </w:tc>
      </w:tr>
      <w:tr w:rsidR="00F250AC" w:rsidRPr="000C60B4" w14:paraId="64E2C02B" w14:textId="77777777" w:rsidTr="00AF6C49">
        <w:tc>
          <w:tcPr>
            <w:tcW w:w="846" w:type="dxa"/>
          </w:tcPr>
          <w:p w14:paraId="490D3233"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1A4BB16F"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„Die Traumbude“</w:t>
            </w:r>
          </w:p>
        </w:tc>
      </w:tr>
    </w:tbl>
    <w:p w14:paraId="69F33172"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514"/>
      </w:tblGrid>
      <w:tr w:rsidR="00F250AC" w:rsidRPr="00AE1B6C" w14:paraId="43A7AC1D" w14:textId="77777777" w:rsidTr="00AF6C49">
        <w:tc>
          <w:tcPr>
            <w:tcW w:w="831" w:type="dxa"/>
          </w:tcPr>
          <w:p w14:paraId="31BCDDF9"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7</w:t>
            </w:r>
            <w:r w:rsidRPr="000C60B4">
              <w:rPr>
                <w:rFonts w:ascii="Times New Roman" w:eastAsia="Calibri" w:hAnsi="Times New Roman" w:cs="Times New Roman"/>
                <w:sz w:val="28"/>
                <w:szCs w:val="28"/>
                <w:lang w:val="de-DE"/>
              </w:rPr>
              <w:t>.</w:t>
            </w:r>
          </w:p>
        </w:tc>
        <w:tc>
          <w:tcPr>
            <w:tcW w:w="8514" w:type="dxa"/>
          </w:tcPr>
          <w:p w14:paraId="359C6117"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Welchen Roman hat E.M. Remarque seiner Schwester Elfriede Scholz gewidmet, die 1943 von Nationalsozialisten hingerichtet wurde? </w:t>
            </w:r>
          </w:p>
          <w:p w14:paraId="4B457BB5" w14:textId="77777777" w:rsidR="00F250AC" w:rsidRPr="000C60B4" w:rsidRDefault="00F250AC" w:rsidP="00AF6C49">
            <w:pPr>
              <w:jc w:val="both"/>
              <w:rPr>
                <w:rFonts w:ascii="Times New Roman" w:eastAsia="Calibri" w:hAnsi="Times New Roman" w:cs="Times New Roman"/>
                <w:b/>
                <w:bCs/>
                <w:sz w:val="24"/>
                <w:szCs w:val="24"/>
                <w:lang w:val="de-DE"/>
              </w:rPr>
            </w:pPr>
          </w:p>
        </w:tc>
      </w:tr>
      <w:tr w:rsidR="00F250AC" w:rsidRPr="000C60B4" w14:paraId="54750019" w14:textId="77777777" w:rsidTr="00AF6C49">
        <w:tc>
          <w:tcPr>
            <w:tcW w:w="831" w:type="dxa"/>
          </w:tcPr>
          <w:p w14:paraId="1282BAD1"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4" w:type="dxa"/>
          </w:tcPr>
          <w:p w14:paraId="3C459514"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„Der Funke Leben“</w:t>
            </w:r>
          </w:p>
        </w:tc>
      </w:tr>
      <w:tr w:rsidR="00F250AC" w:rsidRPr="00AE1B6C" w14:paraId="4FF54659" w14:textId="77777777" w:rsidTr="00AF6C49">
        <w:tc>
          <w:tcPr>
            <w:tcW w:w="831" w:type="dxa"/>
          </w:tcPr>
          <w:p w14:paraId="2791A523"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4" w:type="dxa"/>
          </w:tcPr>
          <w:p w14:paraId="1978F254"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„Zeit zu leben und Zeit zu sterben“</w:t>
            </w:r>
          </w:p>
        </w:tc>
      </w:tr>
      <w:tr w:rsidR="00F250AC" w:rsidRPr="000C60B4" w14:paraId="60F8713D" w14:textId="77777777" w:rsidTr="00AF6C49">
        <w:tc>
          <w:tcPr>
            <w:tcW w:w="831" w:type="dxa"/>
          </w:tcPr>
          <w:p w14:paraId="0F98A944"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4" w:type="dxa"/>
          </w:tcPr>
          <w:p w14:paraId="6EA23C83"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„Der letzte Akt“</w:t>
            </w:r>
          </w:p>
        </w:tc>
      </w:tr>
    </w:tbl>
    <w:p w14:paraId="361D108B"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514"/>
      </w:tblGrid>
      <w:tr w:rsidR="00F250AC" w:rsidRPr="000C60B4" w14:paraId="47F58B01" w14:textId="77777777" w:rsidTr="00AF6C49">
        <w:tc>
          <w:tcPr>
            <w:tcW w:w="831" w:type="dxa"/>
          </w:tcPr>
          <w:p w14:paraId="1410871B"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8</w:t>
            </w:r>
            <w:r w:rsidRPr="000C60B4">
              <w:rPr>
                <w:rFonts w:ascii="Times New Roman" w:eastAsia="Calibri" w:hAnsi="Times New Roman" w:cs="Times New Roman"/>
                <w:sz w:val="28"/>
                <w:szCs w:val="28"/>
                <w:lang w:val="de-DE"/>
              </w:rPr>
              <w:t>.</w:t>
            </w:r>
          </w:p>
        </w:tc>
        <w:tc>
          <w:tcPr>
            <w:tcW w:w="8514" w:type="dxa"/>
          </w:tcPr>
          <w:p w14:paraId="591BCBC8"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Um welchen Roman geht es? Der namenlose Ich-Erzähler steht im Jahre 1942 nachts am Kai und starrt auf ein im Hafen liegendes Schiff. Er will mit seiner Frau Ruth in das rettende Exil nach Amerika flüchten, hat jedoch weder einen Pass noch das nötige Visum. Ein Fremder spricht ihn an ... </w:t>
            </w:r>
          </w:p>
          <w:p w14:paraId="1A65A19C" w14:textId="77777777" w:rsidR="00F250AC" w:rsidRPr="000C60B4" w:rsidRDefault="00F250AC" w:rsidP="00AF6C49">
            <w:pPr>
              <w:jc w:val="both"/>
              <w:rPr>
                <w:rFonts w:ascii="Times New Roman" w:eastAsia="Calibri" w:hAnsi="Times New Roman" w:cs="Times New Roman"/>
                <w:b/>
                <w:bCs/>
                <w:sz w:val="24"/>
                <w:szCs w:val="24"/>
                <w:lang w:val="de-DE"/>
              </w:rPr>
            </w:pPr>
          </w:p>
        </w:tc>
      </w:tr>
      <w:tr w:rsidR="00F250AC" w:rsidRPr="000C60B4" w14:paraId="733F10B6" w14:textId="77777777" w:rsidTr="00AF6C49">
        <w:tc>
          <w:tcPr>
            <w:tcW w:w="831" w:type="dxa"/>
          </w:tcPr>
          <w:p w14:paraId="31E27B15"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4" w:type="dxa"/>
          </w:tcPr>
          <w:p w14:paraId="5898A6AD"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„Die Nacht von Lissabon“</w:t>
            </w:r>
          </w:p>
        </w:tc>
      </w:tr>
      <w:tr w:rsidR="00F250AC" w:rsidRPr="000C60B4" w14:paraId="7CD86829" w14:textId="77777777" w:rsidTr="00AF6C49">
        <w:tc>
          <w:tcPr>
            <w:tcW w:w="831" w:type="dxa"/>
          </w:tcPr>
          <w:p w14:paraId="55711C76"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4" w:type="dxa"/>
          </w:tcPr>
          <w:p w14:paraId="6F5DCEEE"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„Die Nacht von Berlin“</w:t>
            </w:r>
          </w:p>
        </w:tc>
      </w:tr>
      <w:tr w:rsidR="00F250AC" w:rsidRPr="000C60B4" w14:paraId="3892FC7D" w14:textId="77777777" w:rsidTr="00AF6C49">
        <w:tc>
          <w:tcPr>
            <w:tcW w:w="831" w:type="dxa"/>
          </w:tcPr>
          <w:p w14:paraId="1520D5B9"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4" w:type="dxa"/>
          </w:tcPr>
          <w:p w14:paraId="27B3D22E"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„Das gelobte Land“</w:t>
            </w:r>
          </w:p>
        </w:tc>
      </w:tr>
    </w:tbl>
    <w:p w14:paraId="79ED0FB6"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514"/>
      </w:tblGrid>
      <w:tr w:rsidR="00F250AC" w:rsidRPr="00AE1B6C" w14:paraId="5DC79267" w14:textId="77777777" w:rsidTr="00AF6C49">
        <w:tc>
          <w:tcPr>
            <w:tcW w:w="831" w:type="dxa"/>
          </w:tcPr>
          <w:p w14:paraId="1680C43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9</w:t>
            </w:r>
            <w:r w:rsidRPr="000C60B4">
              <w:rPr>
                <w:rFonts w:ascii="Times New Roman" w:eastAsia="Calibri" w:hAnsi="Times New Roman" w:cs="Times New Roman"/>
                <w:sz w:val="28"/>
                <w:szCs w:val="28"/>
                <w:lang w:val="de-DE"/>
              </w:rPr>
              <w:t>.</w:t>
            </w:r>
          </w:p>
        </w:tc>
        <w:tc>
          <w:tcPr>
            <w:tcW w:w="8514" w:type="dxa"/>
          </w:tcPr>
          <w:p w14:paraId="64F31DB5"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Die Verfilmung vom Roman „Im Westen nichts Neues“ wurde im Jahre mit </w:t>
            </w:r>
            <w:proofErr w:type="gramStart"/>
            <w:r w:rsidRPr="000C60B4">
              <w:rPr>
                <w:rFonts w:ascii="Times New Roman" w:eastAsia="Calibri" w:hAnsi="Times New Roman" w:cs="Times New Roman"/>
                <w:b/>
                <w:bCs/>
                <w:sz w:val="24"/>
                <w:szCs w:val="24"/>
                <w:lang w:val="de-DE"/>
              </w:rPr>
              <w:t>…….</w:t>
            </w:r>
            <w:proofErr w:type="gramEnd"/>
            <w:r w:rsidRPr="000C60B4">
              <w:rPr>
                <w:rFonts w:ascii="Times New Roman" w:eastAsia="Calibri" w:hAnsi="Times New Roman" w:cs="Times New Roman"/>
                <w:b/>
                <w:bCs/>
                <w:sz w:val="24"/>
                <w:szCs w:val="24"/>
                <w:lang w:val="de-DE"/>
              </w:rPr>
              <w:t xml:space="preserve">ausgezeichnet. </w:t>
            </w:r>
          </w:p>
        </w:tc>
      </w:tr>
      <w:tr w:rsidR="00F250AC" w:rsidRPr="000C60B4" w14:paraId="0447A35B" w14:textId="77777777" w:rsidTr="00AF6C49">
        <w:tc>
          <w:tcPr>
            <w:tcW w:w="831" w:type="dxa"/>
          </w:tcPr>
          <w:p w14:paraId="4C48579A"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4" w:type="dxa"/>
          </w:tcPr>
          <w:p w14:paraId="0E559527"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dem Deutschen Filmpreis</w:t>
            </w:r>
          </w:p>
        </w:tc>
      </w:tr>
      <w:tr w:rsidR="00F250AC" w:rsidRPr="000C60B4" w14:paraId="597CA9AE" w14:textId="77777777" w:rsidTr="00AF6C49">
        <w:tc>
          <w:tcPr>
            <w:tcW w:w="831" w:type="dxa"/>
          </w:tcPr>
          <w:p w14:paraId="4B5297A6"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4" w:type="dxa"/>
          </w:tcPr>
          <w:p w14:paraId="3A90A0FC"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Nika</w:t>
            </w:r>
          </w:p>
        </w:tc>
      </w:tr>
      <w:tr w:rsidR="00F250AC" w:rsidRPr="000C60B4" w14:paraId="62C4E134" w14:textId="77777777" w:rsidTr="00AF6C49">
        <w:tc>
          <w:tcPr>
            <w:tcW w:w="831" w:type="dxa"/>
          </w:tcPr>
          <w:p w14:paraId="1E8652A7"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4" w:type="dxa"/>
          </w:tcPr>
          <w:p w14:paraId="221D8D5D"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Oscar</w:t>
            </w:r>
          </w:p>
        </w:tc>
      </w:tr>
    </w:tbl>
    <w:p w14:paraId="36007F7A"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1F029CC1" w14:textId="77777777" w:rsidTr="00AF6C49">
        <w:tc>
          <w:tcPr>
            <w:tcW w:w="846" w:type="dxa"/>
          </w:tcPr>
          <w:p w14:paraId="4C274143" w14:textId="77777777" w:rsidR="00F250AC" w:rsidRPr="000C60B4" w:rsidRDefault="00F250AC" w:rsidP="00AF6C49">
            <w:pPr>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rPr>
              <w:t>10</w:t>
            </w:r>
            <w:r w:rsidRPr="000C60B4">
              <w:rPr>
                <w:rFonts w:ascii="Times New Roman" w:eastAsia="Calibri" w:hAnsi="Times New Roman" w:cs="Times New Roman"/>
                <w:sz w:val="24"/>
                <w:szCs w:val="24"/>
                <w:lang w:val="de-DE"/>
              </w:rPr>
              <w:t>.</w:t>
            </w:r>
          </w:p>
        </w:tc>
        <w:tc>
          <w:tcPr>
            <w:tcW w:w="8833" w:type="dxa"/>
          </w:tcPr>
          <w:p w14:paraId="18FF8E4B"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Der Autorennfahrer Kai ist der Hauptheld im Roman ... </w:t>
            </w:r>
          </w:p>
        </w:tc>
      </w:tr>
      <w:tr w:rsidR="00F250AC" w:rsidRPr="000C60B4" w14:paraId="6A9980D3" w14:textId="77777777" w:rsidTr="00AF6C49">
        <w:tc>
          <w:tcPr>
            <w:tcW w:w="846" w:type="dxa"/>
          </w:tcPr>
          <w:p w14:paraId="424452DB" w14:textId="77777777" w:rsidR="00F250AC" w:rsidRPr="000C60B4" w:rsidRDefault="00F250AC" w:rsidP="00AF6C49">
            <w:pPr>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A.</w:t>
            </w:r>
          </w:p>
        </w:tc>
        <w:tc>
          <w:tcPr>
            <w:tcW w:w="8833" w:type="dxa"/>
          </w:tcPr>
          <w:p w14:paraId="522B84FB"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„Drei Kameraden“</w:t>
            </w:r>
          </w:p>
        </w:tc>
      </w:tr>
      <w:tr w:rsidR="00F250AC" w:rsidRPr="000C60B4" w14:paraId="047A2DBA" w14:textId="77777777" w:rsidTr="00AF6C49">
        <w:tc>
          <w:tcPr>
            <w:tcW w:w="846" w:type="dxa"/>
          </w:tcPr>
          <w:p w14:paraId="1DF01138" w14:textId="77777777" w:rsidR="00F250AC" w:rsidRPr="000C60B4" w:rsidRDefault="00F250AC" w:rsidP="00AF6C49">
            <w:pPr>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B.</w:t>
            </w:r>
          </w:p>
        </w:tc>
        <w:tc>
          <w:tcPr>
            <w:tcW w:w="8833" w:type="dxa"/>
          </w:tcPr>
          <w:p w14:paraId="1DD160C5"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„Die Nacht von Lissabon“</w:t>
            </w:r>
          </w:p>
        </w:tc>
      </w:tr>
      <w:tr w:rsidR="00F250AC" w:rsidRPr="000C60B4" w14:paraId="0677C8C8" w14:textId="77777777" w:rsidTr="00AF6C49">
        <w:tc>
          <w:tcPr>
            <w:tcW w:w="846" w:type="dxa"/>
          </w:tcPr>
          <w:p w14:paraId="5E38E8F9" w14:textId="77777777" w:rsidR="00F250AC" w:rsidRPr="000C60B4" w:rsidRDefault="00F250AC" w:rsidP="00AF6C49">
            <w:pPr>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C.</w:t>
            </w:r>
          </w:p>
        </w:tc>
        <w:tc>
          <w:tcPr>
            <w:tcW w:w="8833" w:type="dxa"/>
          </w:tcPr>
          <w:p w14:paraId="484E7F55"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„Station am Horizont“</w:t>
            </w:r>
          </w:p>
        </w:tc>
      </w:tr>
    </w:tbl>
    <w:p w14:paraId="3C5E5F86" w14:textId="77777777" w:rsidR="00F250AC" w:rsidRPr="000C60B4" w:rsidRDefault="00F250AC" w:rsidP="00F250AC">
      <w:pPr>
        <w:spacing w:after="0" w:line="240" w:lineRule="auto"/>
        <w:jc w:val="both"/>
        <w:rPr>
          <w:rFonts w:ascii="Times New Roman" w:eastAsia="Calibri" w:hAnsi="Times New Roman" w:cs="Times New Roman"/>
          <w:kern w:val="2"/>
          <w:sz w:val="24"/>
          <w:szCs w:val="24"/>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F250AC" w:rsidRPr="00AE1B6C" w14:paraId="1B150F16" w14:textId="77777777" w:rsidTr="00AF6C49">
        <w:tc>
          <w:tcPr>
            <w:tcW w:w="834" w:type="dxa"/>
          </w:tcPr>
          <w:p w14:paraId="0B835A5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11</w:t>
            </w:r>
            <w:r w:rsidRPr="000C60B4">
              <w:rPr>
                <w:rFonts w:ascii="Times New Roman" w:eastAsia="Calibri" w:hAnsi="Times New Roman" w:cs="Times New Roman"/>
                <w:sz w:val="28"/>
                <w:szCs w:val="28"/>
                <w:lang w:val="de-DE"/>
              </w:rPr>
              <w:t>.</w:t>
            </w:r>
          </w:p>
        </w:tc>
        <w:tc>
          <w:tcPr>
            <w:tcW w:w="8511" w:type="dxa"/>
          </w:tcPr>
          <w:p w14:paraId="492E94F3"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Was passiert in Deutschland, während die Helden des Romans „Der Weg zurück“ den Rückmarsch in die Heimat antreten? </w:t>
            </w:r>
          </w:p>
        </w:tc>
      </w:tr>
      <w:tr w:rsidR="00F250AC" w:rsidRPr="000C60B4" w14:paraId="1760F70C" w14:textId="77777777" w:rsidTr="00AF6C49">
        <w:tc>
          <w:tcPr>
            <w:tcW w:w="834" w:type="dxa"/>
          </w:tcPr>
          <w:p w14:paraId="11F08C8C"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1" w:type="dxa"/>
          </w:tcPr>
          <w:p w14:paraId="544C8A42"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die Revolution</w:t>
            </w:r>
          </w:p>
        </w:tc>
      </w:tr>
      <w:tr w:rsidR="00F250AC" w:rsidRPr="000C60B4" w14:paraId="3D99019D" w14:textId="77777777" w:rsidTr="00AF6C49">
        <w:tc>
          <w:tcPr>
            <w:tcW w:w="834" w:type="dxa"/>
          </w:tcPr>
          <w:p w14:paraId="7DF23E81"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1" w:type="dxa"/>
          </w:tcPr>
          <w:p w14:paraId="5154CF14"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die Epidemie</w:t>
            </w:r>
          </w:p>
        </w:tc>
      </w:tr>
      <w:tr w:rsidR="00F250AC" w:rsidRPr="000C60B4" w14:paraId="0C24B3BE" w14:textId="77777777" w:rsidTr="00AF6C49">
        <w:tc>
          <w:tcPr>
            <w:tcW w:w="834" w:type="dxa"/>
          </w:tcPr>
          <w:p w14:paraId="31DFCB96"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1" w:type="dxa"/>
          </w:tcPr>
          <w:p w14:paraId="71921461"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der neue Krieg</w:t>
            </w:r>
          </w:p>
        </w:tc>
      </w:tr>
    </w:tbl>
    <w:p w14:paraId="77104614"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F250AC" w:rsidRPr="00AE1B6C" w14:paraId="762DAF20" w14:textId="77777777" w:rsidTr="00AF6C49">
        <w:tc>
          <w:tcPr>
            <w:tcW w:w="834" w:type="dxa"/>
          </w:tcPr>
          <w:p w14:paraId="465D6719"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12</w:t>
            </w:r>
            <w:r w:rsidRPr="000C60B4">
              <w:rPr>
                <w:rFonts w:ascii="Times New Roman" w:eastAsia="Calibri" w:hAnsi="Times New Roman" w:cs="Times New Roman"/>
                <w:sz w:val="28"/>
                <w:szCs w:val="28"/>
                <w:lang w:val="de-DE"/>
              </w:rPr>
              <w:t>.</w:t>
            </w:r>
          </w:p>
        </w:tc>
        <w:tc>
          <w:tcPr>
            <w:tcW w:w="8511" w:type="dxa"/>
          </w:tcPr>
          <w:p w14:paraId="08491169"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 xml:space="preserve">Wer ist der Regisseur der Verfilmung des Romans "Zeit zu leben und Zeit zu sterben" (1957)? </w:t>
            </w:r>
          </w:p>
        </w:tc>
      </w:tr>
      <w:tr w:rsidR="00F250AC" w:rsidRPr="000C60B4" w14:paraId="011EC4AA" w14:textId="77777777" w:rsidTr="00AF6C49">
        <w:tc>
          <w:tcPr>
            <w:tcW w:w="834" w:type="dxa"/>
          </w:tcPr>
          <w:p w14:paraId="51A4517D"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1" w:type="dxa"/>
          </w:tcPr>
          <w:p w14:paraId="27D713C9"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en-US"/>
              </w:rPr>
              <w:t xml:space="preserve">Friedrich </w:t>
            </w:r>
            <w:proofErr w:type="spellStart"/>
            <w:r w:rsidRPr="000C60B4">
              <w:rPr>
                <w:rFonts w:ascii="Times New Roman" w:eastAsia="Calibri" w:hAnsi="Times New Roman" w:cs="Times New Roman"/>
                <w:sz w:val="24"/>
                <w:szCs w:val="24"/>
                <w:lang w:val="en-US"/>
              </w:rPr>
              <w:t>Murnau</w:t>
            </w:r>
            <w:proofErr w:type="spellEnd"/>
          </w:p>
        </w:tc>
      </w:tr>
      <w:tr w:rsidR="00F250AC" w:rsidRPr="000C60B4" w14:paraId="1FC9CCCC" w14:textId="77777777" w:rsidTr="00AF6C49">
        <w:tc>
          <w:tcPr>
            <w:tcW w:w="834" w:type="dxa"/>
          </w:tcPr>
          <w:p w14:paraId="146B5B8B"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1" w:type="dxa"/>
          </w:tcPr>
          <w:p w14:paraId="75A3964C"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en-US"/>
              </w:rPr>
              <w:t>Douglas Sirk</w:t>
            </w:r>
          </w:p>
        </w:tc>
      </w:tr>
      <w:tr w:rsidR="00F250AC" w:rsidRPr="000C60B4" w14:paraId="5444E29F" w14:textId="77777777" w:rsidTr="00AF6C49">
        <w:tc>
          <w:tcPr>
            <w:tcW w:w="834" w:type="dxa"/>
          </w:tcPr>
          <w:p w14:paraId="1BC26EA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1" w:type="dxa"/>
          </w:tcPr>
          <w:p w14:paraId="0D1AB2AA"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en-US"/>
              </w:rPr>
              <w:t>John Gavin</w:t>
            </w:r>
          </w:p>
        </w:tc>
      </w:tr>
    </w:tbl>
    <w:p w14:paraId="71B6D6CF"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en-US"/>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F250AC" w:rsidRPr="00AE1B6C" w14:paraId="3423EAA4" w14:textId="77777777" w:rsidTr="00AF6C49">
        <w:tc>
          <w:tcPr>
            <w:tcW w:w="834" w:type="dxa"/>
          </w:tcPr>
          <w:p w14:paraId="0E5BB65E"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13</w:t>
            </w:r>
            <w:r w:rsidRPr="000C60B4">
              <w:rPr>
                <w:rFonts w:ascii="Times New Roman" w:eastAsia="Calibri" w:hAnsi="Times New Roman" w:cs="Times New Roman"/>
                <w:sz w:val="28"/>
                <w:szCs w:val="28"/>
                <w:lang w:val="de-DE"/>
              </w:rPr>
              <w:t>.</w:t>
            </w:r>
          </w:p>
        </w:tc>
        <w:tc>
          <w:tcPr>
            <w:tcW w:w="8511" w:type="dxa"/>
          </w:tcPr>
          <w:p w14:paraId="6F6FEEAA"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An welcher Universität gründete sich die Widerstandsgruppe Weiße Rose?</w:t>
            </w:r>
          </w:p>
        </w:tc>
      </w:tr>
      <w:tr w:rsidR="00F250AC" w:rsidRPr="000C60B4" w14:paraId="53F0DD02" w14:textId="77777777" w:rsidTr="00AF6C49">
        <w:tc>
          <w:tcPr>
            <w:tcW w:w="834" w:type="dxa"/>
          </w:tcPr>
          <w:p w14:paraId="60ED6B38"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1" w:type="dxa"/>
          </w:tcPr>
          <w:p w14:paraId="0F3734CA"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Johannes-Gutenberg-Universität Mainz</w:t>
            </w:r>
          </w:p>
        </w:tc>
      </w:tr>
      <w:tr w:rsidR="00F250AC" w:rsidRPr="000C60B4" w14:paraId="065A0C4E" w14:textId="77777777" w:rsidTr="00AF6C49">
        <w:tc>
          <w:tcPr>
            <w:tcW w:w="834" w:type="dxa"/>
          </w:tcPr>
          <w:p w14:paraId="5A5B7555"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1" w:type="dxa"/>
          </w:tcPr>
          <w:p w14:paraId="01B13565"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Ludwig-Maximilians-Universität München</w:t>
            </w:r>
          </w:p>
        </w:tc>
      </w:tr>
      <w:tr w:rsidR="00F250AC" w:rsidRPr="000C60B4" w14:paraId="19B2F654" w14:textId="77777777" w:rsidTr="00AF6C49">
        <w:tc>
          <w:tcPr>
            <w:tcW w:w="834" w:type="dxa"/>
          </w:tcPr>
          <w:p w14:paraId="4796D10C"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1" w:type="dxa"/>
          </w:tcPr>
          <w:p w14:paraId="7FDE997B"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Humboldt-Universität zu Berlin</w:t>
            </w:r>
          </w:p>
        </w:tc>
      </w:tr>
    </w:tbl>
    <w:p w14:paraId="01A0A4B3"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10"/>
      </w:tblGrid>
      <w:tr w:rsidR="00F250AC" w:rsidRPr="00AE1B6C" w14:paraId="2ECB3624" w14:textId="77777777" w:rsidTr="00AF6C49">
        <w:tc>
          <w:tcPr>
            <w:tcW w:w="835" w:type="dxa"/>
          </w:tcPr>
          <w:p w14:paraId="0ADB12A4"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14</w:t>
            </w:r>
            <w:r w:rsidRPr="000C60B4">
              <w:rPr>
                <w:rFonts w:ascii="Times New Roman" w:eastAsia="Calibri" w:hAnsi="Times New Roman" w:cs="Times New Roman"/>
                <w:sz w:val="28"/>
                <w:szCs w:val="28"/>
                <w:lang w:val="de-DE"/>
              </w:rPr>
              <w:t>.</w:t>
            </w:r>
          </w:p>
        </w:tc>
        <w:tc>
          <w:tcPr>
            <w:tcW w:w="8510" w:type="dxa"/>
          </w:tcPr>
          <w:p w14:paraId="1166C61E"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„Wann würde die Weiße Rose gegründet?“</w:t>
            </w:r>
          </w:p>
        </w:tc>
      </w:tr>
      <w:tr w:rsidR="00F250AC" w:rsidRPr="000C60B4" w14:paraId="1EA8E058" w14:textId="77777777" w:rsidTr="00AF6C49">
        <w:tc>
          <w:tcPr>
            <w:tcW w:w="835" w:type="dxa"/>
          </w:tcPr>
          <w:p w14:paraId="44E8DEFA"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0" w:type="dxa"/>
          </w:tcPr>
          <w:p w14:paraId="34BF017D"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1941</w:t>
            </w:r>
          </w:p>
        </w:tc>
      </w:tr>
      <w:tr w:rsidR="00F250AC" w:rsidRPr="000C60B4" w14:paraId="033D1665" w14:textId="77777777" w:rsidTr="00AF6C49">
        <w:tc>
          <w:tcPr>
            <w:tcW w:w="835" w:type="dxa"/>
          </w:tcPr>
          <w:p w14:paraId="4FB351D5"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0" w:type="dxa"/>
          </w:tcPr>
          <w:p w14:paraId="2D572542"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1933</w:t>
            </w:r>
          </w:p>
        </w:tc>
      </w:tr>
      <w:tr w:rsidR="00F250AC" w:rsidRPr="000C60B4" w14:paraId="62076295" w14:textId="77777777" w:rsidTr="00AF6C49">
        <w:tc>
          <w:tcPr>
            <w:tcW w:w="835" w:type="dxa"/>
          </w:tcPr>
          <w:p w14:paraId="5990C3C2"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0" w:type="dxa"/>
          </w:tcPr>
          <w:p w14:paraId="21B2C39F"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1945</w:t>
            </w:r>
          </w:p>
        </w:tc>
      </w:tr>
    </w:tbl>
    <w:p w14:paraId="505DD455" w14:textId="77777777" w:rsidR="00F250AC" w:rsidRPr="000C60B4" w:rsidRDefault="00F250AC" w:rsidP="00F250AC">
      <w:pPr>
        <w:spacing w:after="0" w:line="240" w:lineRule="auto"/>
        <w:jc w:val="both"/>
        <w:rPr>
          <w:rFonts w:ascii="Times New Roman" w:eastAsia="Calibri" w:hAnsi="Times New Roman" w:cs="Times New Roman"/>
          <w:b/>
          <w:bCs/>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3DD394E7" w14:textId="77777777" w:rsidTr="00AF6C49">
        <w:tc>
          <w:tcPr>
            <w:tcW w:w="846" w:type="dxa"/>
          </w:tcPr>
          <w:p w14:paraId="3AA7916D"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15</w:t>
            </w:r>
            <w:r w:rsidRPr="000C60B4">
              <w:rPr>
                <w:rFonts w:ascii="Times New Roman" w:eastAsia="Calibri" w:hAnsi="Times New Roman" w:cs="Times New Roman"/>
                <w:sz w:val="28"/>
                <w:szCs w:val="28"/>
                <w:lang w:val="de-DE"/>
              </w:rPr>
              <w:t>.</w:t>
            </w:r>
          </w:p>
        </w:tc>
        <w:tc>
          <w:tcPr>
            <w:tcW w:w="8833" w:type="dxa"/>
          </w:tcPr>
          <w:p w14:paraId="4982E68D"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Was hat Sophie Scholl studiert?</w:t>
            </w:r>
          </w:p>
        </w:tc>
      </w:tr>
      <w:tr w:rsidR="00F250AC" w:rsidRPr="000C60B4" w14:paraId="0FACE907" w14:textId="77777777" w:rsidTr="00AF6C49">
        <w:tc>
          <w:tcPr>
            <w:tcW w:w="846" w:type="dxa"/>
          </w:tcPr>
          <w:p w14:paraId="7904280C"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2F81552A"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Medizin</w:t>
            </w:r>
          </w:p>
        </w:tc>
      </w:tr>
      <w:tr w:rsidR="00F250AC" w:rsidRPr="000C60B4" w14:paraId="0443537E" w14:textId="77777777" w:rsidTr="00AF6C49">
        <w:tc>
          <w:tcPr>
            <w:tcW w:w="846" w:type="dxa"/>
          </w:tcPr>
          <w:p w14:paraId="777470EE"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491D4DED"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Jura</w:t>
            </w:r>
          </w:p>
        </w:tc>
      </w:tr>
      <w:tr w:rsidR="00F250AC" w:rsidRPr="000C60B4" w14:paraId="578304F6" w14:textId="77777777" w:rsidTr="00AF6C49">
        <w:tc>
          <w:tcPr>
            <w:tcW w:w="846" w:type="dxa"/>
          </w:tcPr>
          <w:p w14:paraId="25E6CCC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224BF858"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Philosophie</w:t>
            </w:r>
          </w:p>
        </w:tc>
      </w:tr>
    </w:tbl>
    <w:p w14:paraId="586225A9"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10"/>
      </w:tblGrid>
      <w:tr w:rsidR="00F250AC" w:rsidRPr="00AE1B6C" w14:paraId="66794CA1" w14:textId="77777777" w:rsidTr="00AF6C49">
        <w:tc>
          <w:tcPr>
            <w:tcW w:w="835" w:type="dxa"/>
          </w:tcPr>
          <w:p w14:paraId="484BAB7F"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16</w:t>
            </w:r>
            <w:r w:rsidRPr="000C60B4">
              <w:rPr>
                <w:rFonts w:ascii="Times New Roman" w:eastAsia="Calibri" w:hAnsi="Times New Roman" w:cs="Times New Roman"/>
                <w:sz w:val="28"/>
                <w:szCs w:val="28"/>
                <w:lang w:val="de-DE"/>
              </w:rPr>
              <w:t>.</w:t>
            </w:r>
          </w:p>
        </w:tc>
        <w:tc>
          <w:tcPr>
            <w:tcW w:w="8510" w:type="dxa"/>
          </w:tcPr>
          <w:p w14:paraId="19FEFE95"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Wie viele Flugblätter veröffentlichte die Weiße Rose?</w:t>
            </w:r>
          </w:p>
        </w:tc>
      </w:tr>
      <w:tr w:rsidR="00F250AC" w:rsidRPr="000C60B4" w14:paraId="2B0DC4FE" w14:textId="77777777" w:rsidTr="00AF6C49">
        <w:tc>
          <w:tcPr>
            <w:tcW w:w="835" w:type="dxa"/>
          </w:tcPr>
          <w:p w14:paraId="567DA6A9"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0" w:type="dxa"/>
          </w:tcPr>
          <w:p w14:paraId="2D6F89FF"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Vier Flugblätter</w:t>
            </w:r>
          </w:p>
        </w:tc>
      </w:tr>
      <w:tr w:rsidR="00F250AC" w:rsidRPr="000C60B4" w14:paraId="5232CA60" w14:textId="77777777" w:rsidTr="00AF6C49">
        <w:tc>
          <w:tcPr>
            <w:tcW w:w="835" w:type="dxa"/>
          </w:tcPr>
          <w:p w14:paraId="4A4B1772"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0" w:type="dxa"/>
          </w:tcPr>
          <w:p w14:paraId="3DCF3BB8"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Sechs Flugblätter</w:t>
            </w:r>
          </w:p>
        </w:tc>
      </w:tr>
      <w:tr w:rsidR="00F250AC" w:rsidRPr="000C60B4" w14:paraId="782CDF2D" w14:textId="77777777" w:rsidTr="00AF6C49">
        <w:tc>
          <w:tcPr>
            <w:tcW w:w="835" w:type="dxa"/>
          </w:tcPr>
          <w:p w14:paraId="018A982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0" w:type="dxa"/>
          </w:tcPr>
          <w:p w14:paraId="3CFAAF89"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Acht Flugblätter</w:t>
            </w:r>
          </w:p>
        </w:tc>
      </w:tr>
    </w:tbl>
    <w:p w14:paraId="6C7AC6CB"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510"/>
      </w:tblGrid>
      <w:tr w:rsidR="00F250AC" w:rsidRPr="00AE1B6C" w14:paraId="5427634F" w14:textId="77777777" w:rsidTr="00AF6C49">
        <w:tc>
          <w:tcPr>
            <w:tcW w:w="835" w:type="dxa"/>
          </w:tcPr>
          <w:p w14:paraId="3D2946EB"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17</w:t>
            </w:r>
            <w:r w:rsidRPr="000C60B4">
              <w:rPr>
                <w:rFonts w:ascii="Times New Roman" w:eastAsia="Calibri" w:hAnsi="Times New Roman" w:cs="Times New Roman"/>
                <w:sz w:val="28"/>
                <w:szCs w:val="28"/>
                <w:lang w:val="de-DE"/>
              </w:rPr>
              <w:t>.</w:t>
            </w:r>
          </w:p>
        </w:tc>
        <w:tc>
          <w:tcPr>
            <w:tcW w:w="8510" w:type="dxa"/>
          </w:tcPr>
          <w:p w14:paraId="739271DF"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Welche beiden Mitglieder der Weißen Rose wurden am 18. Februar 1943 beim Verteilen des sechsten Flugblattes verhaftet?</w:t>
            </w:r>
          </w:p>
        </w:tc>
      </w:tr>
      <w:tr w:rsidR="00F250AC" w:rsidRPr="000C60B4" w14:paraId="6207241A" w14:textId="77777777" w:rsidTr="00AF6C49">
        <w:tc>
          <w:tcPr>
            <w:tcW w:w="835" w:type="dxa"/>
          </w:tcPr>
          <w:p w14:paraId="0619ABBD"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0" w:type="dxa"/>
          </w:tcPr>
          <w:p w14:paraId="21DE2391"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Hans und Sophie Scholl</w:t>
            </w:r>
          </w:p>
        </w:tc>
      </w:tr>
      <w:tr w:rsidR="00F250AC" w:rsidRPr="00AE1B6C" w14:paraId="1A500A87" w14:textId="77777777" w:rsidTr="00AF6C49">
        <w:tc>
          <w:tcPr>
            <w:tcW w:w="835" w:type="dxa"/>
          </w:tcPr>
          <w:p w14:paraId="4700DCA6"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0" w:type="dxa"/>
          </w:tcPr>
          <w:p w14:paraId="071DB908"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Hans Leipelt und Marie-Luise Jahn</w:t>
            </w:r>
          </w:p>
        </w:tc>
      </w:tr>
      <w:tr w:rsidR="00F250AC" w:rsidRPr="00AE1B6C" w14:paraId="32D5D6E5" w14:textId="77777777" w:rsidTr="00AF6C49">
        <w:tc>
          <w:tcPr>
            <w:tcW w:w="835" w:type="dxa"/>
          </w:tcPr>
          <w:p w14:paraId="0BB08D6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0" w:type="dxa"/>
          </w:tcPr>
          <w:p w14:paraId="0F2C556C"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Willi Graf und Christoph Probst</w:t>
            </w:r>
          </w:p>
        </w:tc>
      </w:tr>
    </w:tbl>
    <w:p w14:paraId="50A1CDAE"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833"/>
      </w:tblGrid>
      <w:tr w:rsidR="00F250AC" w:rsidRPr="00AE1B6C" w14:paraId="252EAEC0" w14:textId="77777777" w:rsidTr="00AF6C49">
        <w:tc>
          <w:tcPr>
            <w:tcW w:w="846" w:type="dxa"/>
          </w:tcPr>
          <w:p w14:paraId="6A5C78C8"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18</w:t>
            </w:r>
            <w:r w:rsidRPr="000C60B4">
              <w:rPr>
                <w:rFonts w:ascii="Times New Roman" w:eastAsia="Calibri" w:hAnsi="Times New Roman" w:cs="Times New Roman"/>
                <w:sz w:val="28"/>
                <w:szCs w:val="28"/>
                <w:lang w:val="de-DE"/>
              </w:rPr>
              <w:t>.</w:t>
            </w:r>
          </w:p>
        </w:tc>
        <w:tc>
          <w:tcPr>
            <w:tcW w:w="8833" w:type="dxa"/>
          </w:tcPr>
          <w:p w14:paraId="7892720F"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Welcher Richter hatte den Vorsitz im Prozess gegen die Geschwister Scholl und Christoph Probst?</w:t>
            </w:r>
          </w:p>
        </w:tc>
      </w:tr>
      <w:tr w:rsidR="00F250AC" w:rsidRPr="000C60B4" w14:paraId="7BD1BB8A" w14:textId="77777777" w:rsidTr="00AF6C49">
        <w:tc>
          <w:tcPr>
            <w:tcW w:w="846" w:type="dxa"/>
          </w:tcPr>
          <w:p w14:paraId="0AF2B4A0"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833" w:type="dxa"/>
          </w:tcPr>
          <w:p w14:paraId="1C080C6F"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Reinhard Heydrich</w:t>
            </w:r>
          </w:p>
        </w:tc>
      </w:tr>
      <w:tr w:rsidR="00F250AC" w:rsidRPr="000C60B4" w14:paraId="68E596F6" w14:textId="77777777" w:rsidTr="00AF6C49">
        <w:tc>
          <w:tcPr>
            <w:tcW w:w="846" w:type="dxa"/>
          </w:tcPr>
          <w:p w14:paraId="38148655"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833" w:type="dxa"/>
          </w:tcPr>
          <w:p w14:paraId="0672459F"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Roland Freisler</w:t>
            </w:r>
          </w:p>
        </w:tc>
      </w:tr>
      <w:tr w:rsidR="00F250AC" w:rsidRPr="000C60B4" w14:paraId="5FCE8958" w14:textId="77777777" w:rsidTr="00AF6C49">
        <w:tc>
          <w:tcPr>
            <w:tcW w:w="846" w:type="dxa"/>
          </w:tcPr>
          <w:p w14:paraId="4ADD5008"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833" w:type="dxa"/>
          </w:tcPr>
          <w:p w14:paraId="275415A1"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Baldur von Schirach</w:t>
            </w:r>
          </w:p>
        </w:tc>
      </w:tr>
    </w:tbl>
    <w:p w14:paraId="1177D63B"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F250AC" w:rsidRPr="00AE1B6C" w14:paraId="363601B8" w14:textId="77777777" w:rsidTr="00AF6C49">
        <w:tc>
          <w:tcPr>
            <w:tcW w:w="834" w:type="dxa"/>
          </w:tcPr>
          <w:p w14:paraId="3D624011"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19</w:t>
            </w:r>
            <w:r w:rsidRPr="000C60B4">
              <w:rPr>
                <w:rFonts w:ascii="Times New Roman" w:eastAsia="Calibri" w:hAnsi="Times New Roman" w:cs="Times New Roman"/>
                <w:sz w:val="28"/>
                <w:szCs w:val="28"/>
                <w:lang w:val="de-DE"/>
              </w:rPr>
              <w:t>.</w:t>
            </w:r>
          </w:p>
        </w:tc>
        <w:tc>
          <w:tcPr>
            <w:tcW w:w="8511" w:type="dxa"/>
          </w:tcPr>
          <w:p w14:paraId="7D40B393"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Welche der folgenden Personen gehört nicht zu den Mentoren der Geschwister Scholl?</w:t>
            </w:r>
          </w:p>
        </w:tc>
      </w:tr>
      <w:tr w:rsidR="00F250AC" w:rsidRPr="000C60B4" w14:paraId="256623A5" w14:textId="77777777" w:rsidTr="00AF6C49">
        <w:tc>
          <w:tcPr>
            <w:tcW w:w="834" w:type="dxa"/>
          </w:tcPr>
          <w:p w14:paraId="50ECB84C"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1" w:type="dxa"/>
          </w:tcPr>
          <w:p w14:paraId="24672E40"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en-US"/>
              </w:rPr>
              <w:t>Carl Muth</w:t>
            </w:r>
          </w:p>
        </w:tc>
      </w:tr>
      <w:tr w:rsidR="00F250AC" w:rsidRPr="000C60B4" w14:paraId="13F48DBA" w14:textId="77777777" w:rsidTr="00AF6C49">
        <w:tc>
          <w:tcPr>
            <w:tcW w:w="834" w:type="dxa"/>
          </w:tcPr>
          <w:p w14:paraId="5A7234FA"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1" w:type="dxa"/>
          </w:tcPr>
          <w:p w14:paraId="6A6731F6"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en-US"/>
              </w:rPr>
              <w:t>Theodor Haecker</w:t>
            </w:r>
          </w:p>
        </w:tc>
      </w:tr>
      <w:tr w:rsidR="00F250AC" w:rsidRPr="000C60B4" w14:paraId="57C80263" w14:textId="77777777" w:rsidTr="00AF6C49">
        <w:tc>
          <w:tcPr>
            <w:tcW w:w="834" w:type="dxa"/>
          </w:tcPr>
          <w:p w14:paraId="27EDC681"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1" w:type="dxa"/>
          </w:tcPr>
          <w:p w14:paraId="67E50399"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en-US"/>
              </w:rPr>
              <w:t>Carl von Ossietzky</w:t>
            </w:r>
          </w:p>
        </w:tc>
      </w:tr>
    </w:tbl>
    <w:p w14:paraId="2F1068D5" w14:textId="77777777" w:rsidR="00F250AC" w:rsidRPr="000C60B4" w:rsidRDefault="00F250AC" w:rsidP="00F250AC">
      <w:pPr>
        <w:spacing w:after="0" w:line="240" w:lineRule="auto"/>
        <w:jc w:val="both"/>
        <w:rPr>
          <w:rFonts w:ascii="Times New Roman" w:eastAsia="Calibri" w:hAnsi="Times New Roman" w:cs="Times New Roman"/>
          <w:kern w:val="2"/>
          <w:sz w:val="28"/>
          <w:szCs w:val="28"/>
          <w:lang w:val="de-DE"/>
          <w14:ligatures w14:val="standardContextual"/>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
        <w:gridCol w:w="8511"/>
      </w:tblGrid>
      <w:tr w:rsidR="00F250AC" w:rsidRPr="00AE1B6C" w14:paraId="461229FD" w14:textId="77777777" w:rsidTr="00AF6C49">
        <w:tc>
          <w:tcPr>
            <w:tcW w:w="834" w:type="dxa"/>
          </w:tcPr>
          <w:p w14:paraId="23927731"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rPr>
              <w:t>20</w:t>
            </w:r>
            <w:r w:rsidRPr="000C60B4">
              <w:rPr>
                <w:rFonts w:ascii="Times New Roman" w:eastAsia="Calibri" w:hAnsi="Times New Roman" w:cs="Times New Roman"/>
                <w:sz w:val="28"/>
                <w:szCs w:val="28"/>
                <w:lang w:val="de-DE"/>
              </w:rPr>
              <w:t>.</w:t>
            </w:r>
          </w:p>
        </w:tc>
        <w:tc>
          <w:tcPr>
            <w:tcW w:w="8511" w:type="dxa"/>
          </w:tcPr>
          <w:p w14:paraId="44F3550A" w14:textId="77777777" w:rsidR="00F250AC" w:rsidRPr="000C60B4" w:rsidRDefault="00F250AC" w:rsidP="00AF6C49">
            <w:pPr>
              <w:jc w:val="both"/>
              <w:rPr>
                <w:rFonts w:ascii="Times New Roman" w:eastAsia="Calibri" w:hAnsi="Times New Roman" w:cs="Times New Roman"/>
                <w:b/>
                <w:bCs/>
                <w:sz w:val="24"/>
                <w:szCs w:val="24"/>
                <w:lang w:val="de-DE"/>
              </w:rPr>
            </w:pPr>
            <w:r w:rsidRPr="000C60B4">
              <w:rPr>
                <w:rFonts w:ascii="Times New Roman" w:eastAsia="Calibri" w:hAnsi="Times New Roman" w:cs="Times New Roman"/>
                <w:b/>
                <w:bCs/>
                <w:sz w:val="24"/>
                <w:szCs w:val="24"/>
                <w:lang w:val="de-DE"/>
              </w:rPr>
              <w:t>Wo haben Hans Scholl, Alexander Schmorell und Willi Graf im Februar 1943 „Freiheit“ und „Nieder mit Hitler“ geschrieben?</w:t>
            </w:r>
          </w:p>
        </w:tc>
      </w:tr>
      <w:tr w:rsidR="00F250AC" w:rsidRPr="000C60B4" w14:paraId="7A5CFB5A" w14:textId="77777777" w:rsidTr="00AF6C49">
        <w:tc>
          <w:tcPr>
            <w:tcW w:w="834" w:type="dxa"/>
          </w:tcPr>
          <w:p w14:paraId="41E1A215"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A.</w:t>
            </w:r>
          </w:p>
        </w:tc>
        <w:tc>
          <w:tcPr>
            <w:tcW w:w="8511" w:type="dxa"/>
          </w:tcPr>
          <w:p w14:paraId="0813CAF0"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In einer Zeitung</w:t>
            </w:r>
          </w:p>
        </w:tc>
      </w:tr>
      <w:tr w:rsidR="00F250AC" w:rsidRPr="000C60B4" w14:paraId="5A27CBF3" w14:textId="77777777" w:rsidTr="00AF6C49">
        <w:tc>
          <w:tcPr>
            <w:tcW w:w="834" w:type="dxa"/>
          </w:tcPr>
          <w:p w14:paraId="5C23A54D"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B.</w:t>
            </w:r>
          </w:p>
        </w:tc>
        <w:tc>
          <w:tcPr>
            <w:tcW w:w="8511" w:type="dxa"/>
          </w:tcPr>
          <w:p w14:paraId="5E8973AE" w14:textId="77777777" w:rsidR="00F250AC" w:rsidRPr="000C60B4" w:rsidRDefault="00F250AC" w:rsidP="00AF6C49">
            <w:pPr>
              <w:jc w:val="both"/>
              <w:rPr>
                <w:rFonts w:ascii="Times New Roman" w:eastAsia="Calibri" w:hAnsi="Times New Roman" w:cs="Times New Roman"/>
                <w:kern w:val="2"/>
                <w:sz w:val="24"/>
                <w:szCs w:val="24"/>
                <w:lang w:val="de-DE"/>
                <w14:ligatures w14:val="standardContextual"/>
              </w:rPr>
            </w:pPr>
            <w:r w:rsidRPr="000C60B4">
              <w:rPr>
                <w:rFonts w:ascii="Times New Roman" w:eastAsia="Calibri" w:hAnsi="Times New Roman" w:cs="Times New Roman"/>
                <w:sz w:val="24"/>
                <w:szCs w:val="24"/>
                <w:lang w:val="de-DE"/>
              </w:rPr>
              <w:t>In einem Brief.</w:t>
            </w:r>
          </w:p>
        </w:tc>
      </w:tr>
      <w:tr w:rsidR="00F250AC" w:rsidRPr="00AE1B6C" w14:paraId="3C6CD889" w14:textId="77777777" w:rsidTr="00AF6C49">
        <w:tc>
          <w:tcPr>
            <w:tcW w:w="834" w:type="dxa"/>
          </w:tcPr>
          <w:p w14:paraId="43C81F24" w14:textId="77777777" w:rsidR="00F250AC" w:rsidRPr="000C60B4" w:rsidRDefault="00F250AC" w:rsidP="00AF6C49">
            <w:pPr>
              <w:rPr>
                <w:rFonts w:ascii="Times New Roman" w:eastAsia="Calibri" w:hAnsi="Times New Roman" w:cs="Times New Roman"/>
                <w:sz w:val="28"/>
                <w:szCs w:val="28"/>
                <w:lang w:val="de-DE"/>
              </w:rPr>
            </w:pPr>
            <w:r w:rsidRPr="000C60B4">
              <w:rPr>
                <w:rFonts w:ascii="Times New Roman" w:eastAsia="Calibri" w:hAnsi="Times New Roman" w:cs="Times New Roman"/>
                <w:sz w:val="28"/>
                <w:szCs w:val="28"/>
                <w:lang w:val="de-DE"/>
              </w:rPr>
              <w:t>C.</w:t>
            </w:r>
          </w:p>
        </w:tc>
        <w:tc>
          <w:tcPr>
            <w:tcW w:w="8511" w:type="dxa"/>
          </w:tcPr>
          <w:p w14:paraId="6F5F7733" w14:textId="77777777" w:rsidR="00F250AC" w:rsidRPr="000C60B4" w:rsidRDefault="00F250AC" w:rsidP="00AF6C49">
            <w:pPr>
              <w:jc w:val="both"/>
              <w:rPr>
                <w:rFonts w:ascii="Times New Roman" w:eastAsia="Calibri" w:hAnsi="Times New Roman" w:cs="Times New Roman"/>
                <w:sz w:val="24"/>
                <w:szCs w:val="24"/>
                <w:lang w:val="de-DE"/>
              </w:rPr>
            </w:pPr>
            <w:r w:rsidRPr="000C60B4">
              <w:rPr>
                <w:rFonts w:ascii="Times New Roman" w:eastAsia="Calibri" w:hAnsi="Times New Roman" w:cs="Times New Roman"/>
                <w:sz w:val="24"/>
                <w:szCs w:val="24"/>
                <w:lang w:val="de-DE"/>
              </w:rPr>
              <w:t>Am Eingang der Münchner Universität.</w:t>
            </w:r>
          </w:p>
        </w:tc>
      </w:tr>
    </w:tbl>
    <w:p w14:paraId="36BBE719" w14:textId="77777777" w:rsidR="00F250AC" w:rsidRDefault="00F250AC" w:rsidP="00F250AC">
      <w:pPr>
        <w:spacing w:after="0" w:line="240" w:lineRule="auto"/>
        <w:jc w:val="both"/>
        <w:rPr>
          <w:rFonts w:ascii="Times New Roman" w:eastAsia="Calibri" w:hAnsi="Times New Roman" w:cs="Times New Roman"/>
          <w:b/>
          <w:bCs/>
          <w:kern w:val="2"/>
          <w:sz w:val="28"/>
          <w:szCs w:val="28"/>
          <w:lang w:val="de-DE"/>
          <w14:ligatures w14:val="standardContextual"/>
        </w:rPr>
      </w:pPr>
    </w:p>
    <w:p w14:paraId="619D7010" w14:textId="77777777" w:rsidR="00F250AC" w:rsidRDefault="00F250AC" w:rsidP="00F250AC">
      <w:pPr>
        <w:spacing w:after="0" w:line="240" w:lineRule="auto"/>
        <w:jc w:val="center"/>
        <w:rPr>
          <w:rFonts w:ascii="Times New Roman" w:hAnsi="Times New Roman" w:cs="Times New Roman"/>
          <w:b/>
          <w:lang w:val="de-DE"/>
        </w:rPr>
      </w:pPr>
    </w:p>
    <w:tbl>
      <w:tblPr>
        <w:tblStyle w:val="a3"/>
        <w:tblW w:w="9547" w:type="dxa"/>
        <w:tblLook w:val="04A0" w:firstRow="1" w:lastRow="0" w:firstColumn="1" w:lastColumn="0" w:noHBand="0" w:noVBand="1"/>
      </w:tblPr>
      <w:tblGrid>
        <w:gridCol w:w="430"/>
        <w:gridCol w:w="432"/>
        <w:gridCol w:w="432"/>
        <w:gridCol w:w="431"/>
        <w:gridCol w:w="431"/>
        <w:gridCol w:w="431"/>
        <w:gridCol w:w="431"/>
        <w:gridCol w:w="431"/>
        <w:gridCol w:w="431"/>
        <w:gridCol w:w="517"/>
        <w:gridCol w:w="517"/>
        <w:gridCol w:w="517"/>
        <w:gridCol w:w="517"/>
        <w:gridCol w:w="517"/>
        <w:gridCol w:w="517"/>
        <w:gridCol w:w="517"/>
        <w:gridCol w:w="517"/>
        <w:gridCol w:w="517"/>
        <w:gridCol w:w="507"/>
        <w:gridCol w:w="507"/>
      </w:tblGrid>
      <w:tr w:rsidR="00BE7A96" w:rsidRPr="00BE7A96" w14:paraId="7585F6DC" w14:textId="77777777" w:rsidTr="00577EC8">
        <w:trPr>
          <w:trHeight w:val="751"/>
        </w:trPr>
        <w:tc>
          <w:tcPr>
            <w:tcW w:w="430" w:type="dxa"/>
          </w:tcPr>
          <w:p w14:paraId="3B3CC81E"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bookmarkStart w:id="4" w:name="_Hlk85750310"/>
            <w:r w:rsidRPr="00BE7A96">
              <w:rPr>
                <w:rFonts w:ascii="Times New Roman" w:eastAsia="Calibri" w:hAnsi="Times New Roman" w:cs="Times New Roman"/>
                <w:b/>
                <w:bCs/>
                <w:color w:val="000000"/>
                <w:kern w:val="24"/>
                <w:sz w:val="28"/>
                <w:szCs w:val="28"/>
                <w:lang w:val="de-DE" w:eastAsia="ru-RU"/>
              </w:rPr>
              <w:lastRenderedPageBreak/>
              <w:t>1</w:t>
            </w:r>
          </w:p>
        </w:tc>
        <w:tc>
          <w:tcPr>
            <w:tcW w:w="432" w:type="dxa"/>
          </w:tcPr>
          <w:p w14:paraId="25D60709"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2</w:t>
            </w:r>
          </w:p>
        </w:tc>
        <w:tc>
          <w:tcPr>
            <w:tcW w:w="432" w:type="dxa"/>
          </w:tcPr>
          <w:p w14:paraId="1ED89979"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3</w:t>
            </w:r>
          </w:p>
        </w:tc>
        <w:tc>
          <w:tcPr>
            <w:tcW w:w="431" w:type="dxa"/>
          </w:tcPr>
          <w:p w14:paraId="76846915"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4</w:t>
            </w:r>
          </w:p>
        </w:tc>
        <w:tc>
          <w:tcPr>
            <w:tcW w:w="431" w:type="dxa"/>
          </w:tcPr>
          <w:p w14:paraId="50C03853"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5</w:t>
            </w:r>
          </w:p>
        </w:tc>
        <w:tc>
          <w:tcPr>
            <w:tcW w:w="431" w:type="dxa"/>
          </w:tcPr>
          <w:p w14:paraId="793D9EFE"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6</w:t>
            </w:r>
          </w:p>
        </w:tc>
        <w:tc>
          <w:tcPr>
            <w:tcW w:w="431" w:type="dxa"/>
          </w:tcPr>
          <w:p w14:paraId="4C09641E"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7</w:t>
            </w:r>
          </w:p>
        </w:tc>
        <w:tc>
          <w:tcPr>
            <w:tcW w:w="431" w:type="dxa"/>
          </w:tcPr>
          <w:p w14:paraId="1F52B7D4"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8</w:t>
            </w:r>
          </w:p>
        </w:tc>
        <w:tc>
          <w:tcPr>
            <w:tcW w:w="431" w:type="dxa"/>
          </w:tcPr>
          <w:p w14:paraId="43630D31"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9</w:t>
            </w:r>
          </w:p>
        </w:tc>
        <w:tc>
          <w:tcPr>
            <w:tcW w:w="517" w:type="dxa"/>
          </w:tcPr>
          <w:p w14:paraId="49FDEE16"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10</w:t>
            </w:r>
          </w:p>
        </w:tc>
        <w:tc>
          <w:tcPr>
            <w:tcW w:w="517" w:type="dxa"/>
          </w:tcPr>
          <w:p w14:paraId="2DA3A14D"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11</w:t>
            </w:r>
          </w:p>
        </w:tc>
        <w:tc>
          <w:tcPr>
            <w:tcW w:w="517" w:type="dxa"/>
          </w:tcPr>
          <w:p w14:paraId="796FE29B"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12</w:t>
            </w:r>
          </w:p>
        </w:tc>
        <w:tc>
          <w:tcPr>
            <w:tcW w:w="517" w:type="dxa"/>
          </w:tcPr>
          <w:p w14:paraId="54555A21"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13</w:t>
            </w:r>
          </w:p>
        </w:tc>
        <w:tc>
          <w:tcPr>
            <w:tcW w:w="517" w:type="dxa"/>
          </w:tcPr>
          <w:p w14:paraId="696F8DB6"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14</w:t>
            </w:r>
          </w:p>
        </w:tc>
        <w:tc>
          <w:tcPr>
            <w:tcW w:w="517" w:type="dxa"/>
          </w:tcPr>
          <w:p w14:paraId="779C6444"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15</w:t>
            </w:r>
          </w:p>
        </w:tc>
        <w:tc>
          <w:tcPr>
            <w:tcW w:w="517" w:type="dxa"/>
          </w:tcPr>
          <w:p w14:paraId="45BF8D26"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16</w:t>
            </w:r>
          </w:p>
        </w:tc>
        <w:tc>
          <w:tcPr>
            <w:tcW w:w="517" w:type="dxa"/>
          </w:tcPr>
          <w:p w14:paraId="6096BBCD"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17</w:t>
            </w:r>
          </w:p>
        </w:tc>
        <w:tc>
          <w:tcPr>
            <w:tcW w:w="517" w:type="dxa"/>
          </w:tcPr>
          <w:p w14:paraId="11AF8EE0"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18</w:t>
            </w:r>
          </w:p>
        </w:tc>
        <w:tc>
          <w:tcPr>
            <w:tcW w:w="507" w:type="dxa"/>
          </w:tcPr>
          <w:p w14:paraId="1708F454"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19</w:t>
            </w:r>
          </w:p>
        </w:tc>
        <w:tc>
          <w:tcPr>
            <w:tcW w:w="507" w:type="dxa"/>
          </w:tcPr>
          <w:p w14:paraId="4D9202E5" w14:textId="77777777" w:rsidR="00BE7A96" w:rsidRPr="00BE7A96" w:rsidRDefault="00BE7A96" w:rsidP="00BE7A96">
            <w:pPr>
              <w:rPr>
                <w:rFonts w:ascii="Times New Roman" w:eastAsia="Calibri" w:hAnsi="Times New Roman" w:cs="Times New Roman"/>
                <w:b/>
                <w:bCs/>
                <w:color w:val="000000"/>
                <w:kern w:val="24"/>
                <w:sz w:val="28"/>
                <w:szCs w:val="28"/>
                <w:lang w:val="de-DE" w:eastAsia="ru-RU"/>
              </w:rPr>
            </w:pPr>
            <w:r w:rsidRPr="00BE7A96">
              <w:rPr>
                <w:rFonts w:ascii="Times New Roman" w:eastAsia="Calibri" w:hAnsi="Times New Roman" w:cs="Times New Roman"/>
                <w:b/>
                <w:bCs/>
                <w:color w:val="000000"/>
                <w:kern w:val="24"/>
                <w:sz w:val="28"/>
                <w:szCs w:val="28"/>
                <w:lang w:val="de-DE" w:eastAsia="ru-RU"/>
              </w:rPr>
              <w:t>20</w:t>
            </w:r>
          </w:p>
        </w:tc>
      </w:tr>
      <w:tr w:rsidR="006025B3" w:rsidRPr="00BE7A96" w14:paraId="354420B1" w14:textId="77777777" w:rsidTr="00C37D65">
        <w:trPr>
          <w:trHeight w:val="751"/>
        </w:trPr>
        <w:tc>
          <w:tcPr>
            <w:tcW w:w="430" w:type="dxa"/>
            <w:vAlign w:val="center"/>
          </w:tcPr>
          <w:p w14:paraId="2F5C56CD" w14:textId="5BFB5B7B"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2" w:type="dxa"/>
            <w:vAlign w:val="center"/>
          </w:tcPr>
          <w:p w14:paraId="047ABA23" w14:textId="6ABFD280"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2" w:type="dxa"/>
            <w:vAlign w:val="center"/>
          </w:tcPr>
          <w:p w14:paraId="73438503" w14:textId="59534661"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1" w:type="dxa"/>
            <w:vAlign w:val="center"/>
          </w:tcPr>
          <w:p w14:paraId="0052BC0E" w14:textId="1D5B7990"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1" w:type="dxa"/>
            <w:vAlign w:val="center"/>
          </w:tcPr>
          <w:p w14:paraId="01051139" w14:textId="2BACC056"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1" w:type="dxa"/>
            <w:vAlign w:val="center"/>
          </w:tcPr>
          <w:p w14:paraId="3A726AA9" w14:textId="39CA946C"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1" w:type="dxa"/>
            <w:vAlign w:val="center"/>
          </w:tcPr>
          <w:p w14:paraId="5272AB06" w14:textId="7D72D7B7"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1" w:type="dxa"/>
            <w:vAlign w:val="center"/>
          </w:tcPr>
          <w:p w14:paraId="1417EB3C" w14:textId="203DC9C9"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431" w:type="dxa"/>
            <w:vAlign w:val="center"/>
          </w:tcPr>
          <w:p w14:paraId="74A81F68" w14:textId="1F231733"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70C9C4FA" w14:textId="7E9116C2"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07968FC1" w14:textId="5D9D8200"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36158601" w14:textId="00E49E67"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72C29240" w14:textId="30A68FBA"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2D71A2CD" w14:textId="1CDBA06F"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7B7F6E8E" w14:textId="3B96A242"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62C146DA" w14:textId="319EFE82"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2BC81068" w14:textId="1765A606"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17" w:type="dxa"/>
            <w:vAlign w:val="center"/>
          </w:tcPr>
          <w:p w14:paraId="352A3F3F" w14:textId="6580C07F"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07" w:type="dxa"/>
            <w:vAlign w:val="center"/>
          </w:tcPr>
          <w:p w14:paraId="30C92915" w14:textId="64672EF1" w:rsidR="006025B3" w:rsidRPr="00BE7A96" w:rsidRDefault="006025B3" w:rsidP="006025B3">
            <w:pPr>
              <w:rPr>
                <w:rFonts w:ascii="Times New Roman" w:eastAsia="Calibri" w:hAnsi="Times New Roman" w:cs="Times New Roman"/>
                <w:b/>
                <w:bCs/>
                <w:color w:val="000000"/>
                <w:kern w:val="24"/>
                <w:sz w:val="28"/>
                <w:szCs w:val="28"/>
                <w:lang w:val="de-DE" w:eastAsia="ru-RU"/>
              </w:rPr>
            </w:pPr>
          </w:p>
        </w:tc>
        <w:tc>
          <w:tcPr>
            <w:tcW w:w="507" w:type="dxa"/>
            <w:vAlign w:val="center"/>
          </w:tcPr>
          <w:p w14:paraId="3039D243" w14:textId="686777AE" w:rsidR="006025B3" w:rsidRPr="00BE7A96" w:rsidRDefault="006025B3" w:rsidP="006025B3">
            <w:pPr>
              <w:rPr>
                <w:rFonts w:ascii="Times New Roman" w:eastAsia="Calibri" w:hAnsi="Times New Roman" w:cs="Times New Roman"/>
                <w:b/>
                <w:bCs/>
                <w:color w:val="000000"/>
                <w:kern w:val="24"/>
                <w:sz w:val="28"/>
                <w:szCs w:val="28"/>
                <w:lang w:val="de-DE" w:eastAsia="ru-RU"/>
              </w:rPr>
            </w:pPr>
          </w:p>
        </w:tc>
      </w:tr>
      <w:bookmarkEnd w:id="4"/>
    </w:tbl>
    <w:p w14:paraId="11A703AA" w14:textId="77777777" w:rsidR="00BE7A96" w:rsidRPr="00BE7A96" w:rsidRDefault="00BE7A96" w:rsidP="00BE7A96">
      <w:pPr>
        <w:spacing w:after="160" w:line="259" w:lineRule="auto"/>
        <w:jc w:val="both"/>
        <w:rPr>
          <w:rFonts w:ascii="Times New Roman" w:eastAsia="Calibri" w:hAnsi="Times New Roman" w:cs="Times New Roman"/>
          <w:sz w:val="28"/>
          <w:szCs w:val="28"/>
          <w:lang w:val="de-DE"/>
        </w:rPr>
      </w:pPr>
    </w:p>
    <w:p w14:paraId="4F4450AC" w14:textId="07471654" w:rsidR="00BE7A96" w:rsidRDefault="00BE7A96" w:rsidP="00BE7A96">
      <w:pPr>
        <w:spacing w:after="0" w:line="240" w:lineRule="auto"/>
        <w:jc w:val="center"/>
        <w:rPr>
          <w:rFonts w:ascii="Times New Roman" w:eastAsia="Calibri" w:hAnsi="Times New Roman" w:cs="Times New Roman"/>
          <w:b/>
          <w:bCs/>
          <w:sz w:val="28"/>
          <w:szCs w:val="28"/>
          <w:lang w:val="de-DE"/>
        </w:rPr>
      </w:pPr>
    </w:p>
    <w:p w14:paraId="4D305ACC" w14:textId="53182C7C" w:rsidR="006829E9" w:rsidRDefault="006829E9" w:rsidP="00BE7A96">
      <w:pPr>
        <w:spacing w:after="0" w:line="240" w:lineRule="auto"/>
        <w:jc w:val="center"/>
        <w:rPr>
          <w:rFonts w:ascii="Times New Roman" w:eastAsia="Calibri" w:hAnsi="Times New Roman" w:cs="Times New Roman"/>
          <w:b/>
          <w:bCs/>
          <w:sz w:val="28"/>
          <w:szCs w:val="28"/>
          <w:lang w:val="de-DE"/>
        </w:rPr>
      </w:pPr>
    </w:p>
    <w:p w14:paraId="616F6BDC" w14:textId="0A89B676" w:rsidR="006829E9" w:rsidRDefault="006829E9" w:rsidP="00BE7A96">
      <w:pPr>
        <w:spacing w:after="0" w:line="240" w:lineRule="auto"/>
        <w:jc w:val="center"/>
        <w:rPr>
          <w:rFonts w:ascii="Times New Roman" w:eastAsia="Calibri" w:hAnsi="Times New Roman" w:cs="Times New Roman"/>
          <w:b/>
          <w:bCs/>
          <w:sz w:val="28"/>
          <w:szCs w:val="28"/>
          <w:lang w:val="de-DE"/>
        </w:rPr>
      </w:pPr>
    </w:p>
    <w:p w14:paraId="602970AE" w14:textId="30D4BCAC" w:rsidR="006829E9" w:rsidRDefault="006829E9" w:rsidP="00BE7A96">
      <w:pPr>
        <w:spacing w:after="0" w:line="240" w:lineRule="auto"/>
        <w:jc w:val="center"/>
        <w:rPr>
          <w:rFonts w:ascii="Times New Roman" w:eastAsia="Calibri" w:hAnsi="Times New Roman" w:cs="Times New Roman"/>
          <w:b/>
          <w:bCs/>
          <w:sz w:val="28"/>
          <w:szCs w:val="28"/>
          <w:lang w:val="de-DE"/>
        </w:rPr>
      </w:pPr>
    </w:p>
    <w:p w14:paraId="050443C3"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43C3FC43"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448DAAD6"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65B117B0"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0A5C42AB"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232773CD"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77B88C65"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55C67CBA"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6B9B94FC"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49F4EE23"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165B19FF"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00BAF38C"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5CCC853B"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427DDC8C"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415DD6BB"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50076CBC"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7752A904"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430AB2AC"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0B71BB2A"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39EA84CF"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38D67323" w14:textId="77777777" w:rsidR="001040DC" w:rsidRDefault="001040DC" w:rsidP="00BE7A96">
      <w:pPr>
        <w:spacing w:after="0" w:line="240" w:lineRule="auto"/>
        <w:jc w:val="center"/>
        <w:rPr>
          <w:rFonts w:ascii="Times New Roman" w:eastAsia="Calibri" w:hAnsi="Times New Roman" w:cs="Times New Roman"/>
          <w:b/>
          <w:bCs/>
          <w:sz w:val="28"/>
          <w:szCs w:val="28"/>
          <w:lang w:val="de-DE"/>
        </w:rPr>
      </w:pPr>
    </w:p>
    <w:p w14:paraId="1051E355" w14:textId="77777777" w:rsidR="001040DC" w:rsidRDefault="001040DC" w:rsidP="00BE7A96">
      <w:pPr>
        <w:spacing w:after="0" w:line="240" w:lineRule="auto"/>
        <w:jc w:val="center"/>
        <w:rPr>
          <w:rFonts w:ascii="Times New Roman" w:eastAsia="Calibri" w:hAnsi="Times New Roman" w:cs="Times New Roman"/>
          <w:b/>
          <w:bCs/>
          <w:sz w:val="28"/>
          <w:szCs w:val="28"/>
          <w:lang w:val="de-DE"/>
        </w:rPr>
      </w:pPr>
    </w:p>
    <w:p w14:paraId="5E8F2090" w14:textId="77777777" w:rsidR="001040DC" w:rsidRDefault="001040DC" w:rsidP="00BE7A96">
      <w:pPr>
        <w:spacing w:after="0" w:line="240" w:lineRule="auto"/>
        <w:jc w:val="center"/>
        <w:rPr>
          <w:rFonts w:ascii="Times New Roman" w:eastAsia="Calibri" w:hAnsi="Times New Roman" w:cs="Times New Roman"/>
          <w:b/>
          <w:bCs/>
          <w:sz w:val="28"/>
          <w:szCs w:val="28"/>
          <w:lang w:val="de-DE"/>
        </w:rPr>
      </w:pPr>
    </w:p>
    <w:p w14:paraId="5BB76F47"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3381C281"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345DFA61"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0804E97A"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54A7E016"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5FAB378C"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0BA7C40C" w14:textId="77777777" w:rsidR="00824704" w:rsidRDefault="00824704" w:rsidP="00BE7A96">
      <w:pPr>
        <w:spacing w:after="0" w:line="240" w:lineRule="auto"/>
        <w:jc w:val="center"/>
        <w:rPr>
          <w:rFonts w:ascii="Times New Roman" w:eastAsia="Calibri" w:hAnsi="Times New Roman" w:cs="Times New Roman"/>
          <w:b/>
          <w:bCs/>
          <w:sz w:val="28"/>
          <w:szCs w:val="28"/>
          <w:lang w:val="de-DE"/>
        </w:rPr>
      </w:pPr>
    </w:p>
    <w:p w14:paraId="5C7B593E" w14:textId="77777777" w:rsidR="001040DC" w:rsidRDefault="001040DC" w:rsidP="00BE7A96">
      <w:pPr>
        <w:spacing w:after="0" w:line="240" w:lineRule="auto"/>
        <w:jc w:val="center"/>
        <w:rPr>
          <w:rFonts w:ascii="Times New Roman" w:eastAsia="Calibri" w:hAnsi="Times New Roman" w:cs="Times New Roman"/>
          <w:b/>
          <w:bCs/>
          <w:sz w:val="28"/>
          <w:szCs w:val="28"/>
          <w:lang w:val="de-DE"/>
        </w:rPr>
      </w:pPr>
    </w:p>
    <w:p w14:paraId="12B43A94" w14:textId="77777777" w:rsidR="00504DFA" w:rsidRDefault="00504DFA" w:rsidP="00BE7A96">
      <w:pPr>
        <w:spacing w:after="0" w:line="240" w:lineRule="auto"/>
        <w:jc w:val="center"/>
        <w:rPr>
          <w:rFonts w:ascii="Times New Roman" w:eastAsia="Calibri" w:hAnsi="Times New Roman" w:cs="Times New Roman"/>
          <w:b/>
          <w:bCs/>
          <w:sz w:val="28"/>
          <w:szCs w:val="28"/>
          <w:lang w:val="de-DE"/>
        </w:rPr>
      </w:pPr>
    </w:p>
    <w:p w14:paraId="23606A42" w14:textId="5DBF6CFB" w:rsidR="001E223C" w:rsidRPr="009E1900" w:rsidRDefault="001E223C" w:rsidP="001E223C">
      <w:pPr>
        <w:spacing w:after="0" w:line="240" w:lineRule="auto"/>
        <w:jc w:val="center"/>
        <w:rPr>
          <w:rFonts w:ascii="Times New Roman" w:hAnsi="Times New Roman" w:cs="Times New Roman"/>
          <w:b/>
          <w:sz w:val="28"/>
          <w:szCs w:val="28"/>
          <w:lang w:val="de-DE"/>
        </w:rPr>
      </w:pPr>
      <w:r w:rsidRPr="009E1900">
        <w:rPr>
          <w:rFonts w:ascii="Times New Roman" w:hAnsi="Times New Roman" w:cs="Times New Roman"/>
          <w:b/>
          <w:sz w:val="28"/>
          <w:szCs w:val="28"/>
        </w:rPr>
        <w:t>ПИСЬМО</w:t>
      </w:r>
    </w:p>
    <w:p w14:paraId="44D92BCF" w14:textId="77777777" w:rsidR="001E223C" w:rsidRPr="009E1900" w:rsidRDefault="001E223C" w:rsidP="001E223C">
      <w:pPr>
        <w:spacing w:after="0" w:line="240" w:lineRule="auto"/>
        <w:jc w:val="center"/>
        <w:rPr>
          <w:rFonts w:ascii="Times New Roman" w:hAnsi="Times New Roman" w:cs="Times New Roman"/>
          <w:b/>
          <w:sz w:val="28"/>
          <w:szCs w:val="28"/>
          <w:lang w:val="de-DE"/>
        </w:rPr>
      </w:pPr>
      <w:r w:rsidRPr="009E1900">
        <w:rPr>
          <w:rFonts w:ascii="Times New Roman" w:hAnsi="Times New Roman" w:cs="Times New Roman"/>
          <w:b/>
          <w:sz w:val="28"/>
          <w:szCs w:val="28"/>
          <w:lang w:val="de-DE"/>
        </w:rPr>
        <w:t>Schreiben</w:t>
      </w:r>
    </w:p>
    <w:p w14:paraId="5A728920" w14:textId="77777777" w:rsidR="001E223C" w:rsidRPr="009E1900" w:rsidRDefault="001E223C" w:rsidP="001E223C">
      <w:pPr>
        <w:spacing w:after="0" w:line="240" w:lineRule="auto"/>
        <w:jc w:val="both"/>
        <w:rPr>
          <w:rFonts w:ascii="Times New Roman" w:hAnsi="Times New Roman" w:cs="Times New Roman"/>
          <w:iCs/>
          <w:sz w:val="28"/>
          <w:szCs w:val="28"/>
          <w:lang w:val="de-DE"/>
        </w:rPr>
      </w:pPr>
      <w:r w:rsidRPr="009E1900">
        <w:rPr>
          <w:rFonts w:ascii="Times New Roman" w:hAnsi="Times New Roman" w:cs="Times New Roman"/>
          <w:iCs/>
          <w:sz w:val="28"/>
          <w:szCs w:val="28"/>
          <w:lang w:val="de-DE"/>
        </w:rPr>
        <w:t>Lesen Sie den Anfang und das Ende der Geschichte. Wie könnte der Handlungsablauf der Geschichte aussehen? Erfinden Sie den Mittelteil (ca. 150 Wörter). Verlassen Sie sich dabei auf Ihre eigenen Kenntnisse und Erfahrungen, versuchen Sie sich in die Personen hineinzuversetzen. Schreiben Sie zur ganzen Geschichte noch den passenden Titel dazu. Sie haben 60 Minuten Zeit.</w:t>
      </w:r>
    </w:p>
    <w:p w14:paraId="77038429" w14:textId="77777777" w:rsidR="001E223C" w:rsidRPr="009E1900" w:rsidRDefault="001E223C" w:rsidP="001E223C">
      <w:pPr>
        <w:spacing w:after="0" w:line="240" w:lineRule="auto"/>
        <w:rPr>
          <w:rFonts w:ascii="Times New Roman" w:hAnsi="Times New Roman" w:cs="Times New Roman"/>
          <w:iCs/>
          <w:sz w:val="28"/>
          <w:szCs w:val="28"/>
          <w:lang w:val="de-DE"/>
        </w:rPr>
      </w:pPr>
    </w:p>
    <w:p w14:paraId="5CF21C8B" w14:textId="77777777" w:rsidR="001E223C" w:rsidRPr="009E1900" w:rsidRDefault="001E223C" w:rsidP="001E223C">
      <w:pPr>
        <w:autoSpaceDE w:val="0"/>
        <w:autoSpaceDN w:val="0"/>
        <w:adjustRightInd w:val="0"/>
        <w:spacing w:after="0" w:line="240" w:lineRule="auto"/>
        <w:jc w:val="both"/>
        <w:rPr>
          <w:rFonts w:ascii="Times New Roman" w:hAnsi="Times New Roman" w:cs="Times New Roman"/>
          <w:i/>
          <w:sz w:val="28"/>
          <w:szCs w:val="28"/>
          <w:lang w:val="de-DE"/>
        </w:rPr>
      </w:pPr>
      <w:r w:rsidRPr="009E1900">
        <w:rPr>
          <w:rFonts w:ascii="Times New Roman" w:hAnsi="Times New Roman" w:cs="Times New Roman"/>
          <w:i/>
          <w:sz w:val="28"/>
          <w:szCs w:val="28"/>
          <w:lang w:val="de-DE"/>
        </w:rPr>
        <w:t>Es war vor langer Zeit, da lebte der gute Zauberer Merlin bei König Artur. Auf dessen Burg war ein verzauberter Spiegel, mit dem man in die Zukunft sehen konnte. Im schwarzen Wald lebte Morgana, die böse Hexe. Die Hexe wollte den verzauberten Spiegel wieder haben, der ihr gehörte.</w:t>
      </w:r>
    </w:p>
    <w:p w14:paraId="4F3DDFE1" w14:textId="77777777" w:rsidR="001E223C" w:rsidRPr="009E1900" w:rsidRDefault="001E223C" w:rsidP="001E223C">
      <w:pPr>
        <w:autoSpaceDE w:val="0"/>
        <w:autoSpaceDN w:val="0"/>
        <w:adjustRightInd w:val="0"/>
        <w:spacing w:after="0" w:line="240" w:lineRule="auto"/>
        <w:jc w:val="center"/>
        <w:rPr>
          <w:rFonts w:ascii="Times New Roman" w:hAnsi="Times New Roman" w:cs="Times New Roman"/>
          <w:i/>
          <w:sz w:val="28"/>
          <w:szCs w:val="28"/>
          <w:lang w:val="de-DE"/>
        </w:rPr>
      </w:pPr>
    </w:p>
    <w:p w14:paraId="13C29D59" w14:textId="77777777" w:rsidR="001E223C" w:rsidRPr="009E1900" w:rsidRDefault="001E223C" w:rsidP="001E223C">
      <w:pPr>
        <w:autoSpaceDE w:val="0"/>
        <w:autoSpaceDN w:val="0"/>
        <w:adjustRightInd w:val="0"/>
        <w:spacing w:after="0" w:line="240" w:lineRule="auto"/>
        <w:jc w:val="center"/>
        <w:rPr>
          <w:rFonts w:ascii="Times New Roman" w:hAnsi="Times New Roman" w:cs="Times New Roman"/>
          <w:i/>
          <w:sz w:val="28"/>
          <w:szCs w:val="28"/>
          <w:lang w:val="de-DE"/>
        </w:rPr>
      </w:pPr>
      <w:r w:rsidRPr="009E1900">
        <w:rPr>
          <w:rFonts w:ascii="Times New Roman" w:hAnsi="Times New Roman" w:cs="Times New Roman"/>
          <w:i/>
          <w:sz w:val="28"/>
          <w:szCs w:val="28"/>
          <w:lang w:val="de-DE"/>
        </w:rPr>
        <w:t>... Mittelteil ...</w:t>
      </w:r>
    </w:p>
    <w:p w14:paraId="2C1B144F" w14:textId="77777777" w:rsidR="001E223C" w:rsidRPr="009E1900" w:rsidRDefault="001E223C" w:rsidP="001E223C">
      <w:pPr>
        <w:spacing w:line="240" w:lineRule="auto"/>
        <w:jc w:val="center"/>
        <w:rPr>
          <w:rFonts w:ascii="Times New Roman" w:hAnsi="Times New Roman" w:cs="Times New Roman"/>
          <w:i/>
          <w:sz w:val="28"/>
          <w:szCs w:val="28"/>
          <w:lang w:val="de-DE"/>
        </w:rPr>
      </w:pPr>
    </w:p>
    <w:p w14:paraId="25E6DE49" w14:textId="77777777" w:rsidR="001E223C" w:rsidRPr="009E1900" w:rsidRDefault="001E223C" w:rsidP="001E223C">
      <w:pPr>
        <w:spacing w:line="240" w:lineRule="auto"/>
        <w:jc w:val="both"/>
        <w:rPr>
          <w:rFonts w:ascii="Times New Roman" w:hAnsi="Times New Roman" w:cs="Times New Roman"/>
          <w:i/>
          <w:sz w:val="28"/>
          <w:szCs w:val="28"/>
          <w:lang w:val="de-DE"/>
        </w:rPr>
      </w:pPr>
    </w:p>
    <w:p w14:paraId="24EA6A37" w14:textId="77777777" w:rsidR="001E223C" w:rsidRPr="009E1900" w:rsidRDefault="001E223C" w:rsidP="001E223C">
      <w:pPr>
        <w:spacing w:after="0" w:line="240" w:lineRule="auto"/>
        <w:jc w:val="both"/>
        <w:rPr>
          <w:rFonts w:ascii="Times New Roman" w:hAnsi="Times New Roman" w:cs="Times New Roman"/>
          <w:i/>
          <w:sz w:val="28"/>
          <w:szCs w:val="28"/>
          <w:lang w:val="de-DE"/>
        </w:rPr>
      </w:pPr>
      <w:r w:rsidRPr="009E1900">
        <w:rPr>
          <w:rFonts w:ascii="Times New Roman" w:hAnsi="Times New Roman" w:cs="Times New Roman"/>
          <w:i/>
          <w:sz w:val="28"/>
          <w:szCs w:val="28"/>
          <w:lang w:val="de-DE"/>
        </w:rPr>
        <w:t>Merlin nutzte die Chance und besiegte Morgana. Durch ihren Tod verlor das Gift die Wirkung. Alle 5005 Ritter wachten wieder auf. Später feierten alle ein großes Fest.</w:t>
      </w:r>
    </w:p>
    <w:p w14:paraId="4FF995B3" w14:textId="77777777" w:rsidR="001E223C" w:rsidRPr="009E1900" w:rsidRDefault="001E223C" w:rsidP="001E223C">
      <w:pPr>
        <w:spacing w:after="0" w:line="240" w:lineRule="auto"/>
        <w:jc w:val="both"/>
        <w:rPr>
          <w:rFonts w:ascii="Times New Roman" w:hAnsi="Times New Roman" w:cs="Times New Roman"/>
          <w:i/>
          <w:sz w:val="28"/>
          <w:szCs w:val="28"/>
          <w:lang w:val="de-DE"/>
        </w:rPr>
      </w:pPr>
    </w:p>
    <w:p w14:paraId="34F0C613" w14:textId="77777777" w:rsidR="001E223C" w:rsidRPr="009E1900" w:rsidRDefault="001E223C" w:rsidP="001E223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Times New Roman" w:hAnsi="Times New Roman" w:cs="Times New Roman"/>
          <w:sz w:val="28"/>
          <w:szCs w:val="28"/>
        </w:rPr>
      </w:pPr>
      <w:r w:rsidRPr="009E1900">
        <w:rPr>
          <w:rFonts w:ascii="Times New Roman" w:hAnsi="Times New Roman" w:cs="Times New Roman"/>
          <w:sz w:val="28"/>
          <w:szCs w:val="28"/>
        </w:rPr>
        <w:t>Перенесите свои решения в БЛАНК ОТВЕТОВ</w:t>
      </w:r>
    </w:p>
    <w:p w14:paraId="13EB9CC6" w14:textId="77777777" w:rsidR="001E223C" w:rsidRPr="009E1900" w:rsidRDefault="001E223C" w:rsidP="001E223C">
      <w:pPr>
        <w:spacing w:after="0" w:line="240" w:lineRule="auto"/>
        <w:jc w:val="both"/>
        <w:rPr>
          <w:rFonts w:ascii="Times New Roman" w:hAnsi="Times New Roman" w:cs="Times New Roman"/>
          <w:sz w:val="28"/>
          <w:szCs w:val="28"/>
        </w:rPr>
      </w:pPr>
    </w:p>
    <w:p w14:paraId="50EA118D" w14:textId="77777777" w:rsidR="001E223C" w:rsidRPr="009E1900" w:rsidRDefault="001E223C" w:rsidP="001E223C">
      <w:pPr>
        <w:tabs>
          <w:tab w:val="left" w:pos="1170"/>
        </w:tabs>
        <w:spacing w:line="240" w:lineRule="auto"/>
        <w:rPr>
          <w:rFonts w:ascii="Times New Roman" w:hAnsi="Times New Roman" w:cs="Times New Roman"/>
          <w:sz w:val="28"/>
          <w:szCs w:val="28"/>
        </w:rPr>
      </w:pPr>
    </w:p>
    <w:p w14:paraId="3EB01BD9" w14:textId="77777777" w:rsidR="001E223C" w:rsidRPr="009E1900" w:rsidRDefault="001E223C" w:rsidP="001E223C">
      <w:pPr>
        <w:tabs>
          <w:tab w:val="left" w:pos="1170"/>
        </w:tabs>
        <w:spacing w:line="240" w:lineRule="auto"/>
        <w:rPr>
          <w:rFonts w:ascii="Times New Roman" w:hAnsi="Times New Roman" w:cs="Times New Roman"/>
          <w:sz w:val="28"/>
          <w:szCs w:val="28"/>
        </w:rPr>
      </w:pPr>
    </w:p>
    <w:p w14:paraId="05293492" w14:textId="77777777" w:rsidR="001E223C" w:rsidRPr="007D7EBB" w:rsidRDefault="001E223C" w:rsidP="001E223C">
      <w:pPr>
        <w:tabs>
          <w:tab w:val="left" w:pos="1170"/>
        </w:tabs>
        <w:spacing w:line="240" w:lineRule="auto"/>
        <w:rPr>
          <w:rFonts w:ascii="Times New Roman" w:hAnsi="Times New Roman" w:cs="Times New Roman"/>
          <w:color w:val="FF0000"/>
          <w:sz w:val="28"/>
          <w:szCs w:val="28"/>
        </w:rPr>
      </w:pPr>
    </w:p>
    <w:p w14:paraId="18D26543" w14:textId="77777777" w:rsidR="001E223C" w:rsidRPr="007D7EBB" w:rsidRDefault="001E223C" w:rsidP="001E223C">
      <w:pPr>
        <w:tabs>
          <w:tab w:val="left" w:pos="1170"/>
        </w:tabs>
        <w:spacing w:line="240" w:lineRule="auto"/>
        <w:rPr>
          <w:rFonts w:ascii="Times New Roman" w:hAnsi="Times New Roman" w:cs="Times New Roman"/>
          <w:color w:val="FF0000"/>
          <w:sz w:val="28"/>
          <w:szCs w:val="28"/>
        </w:rPr>
      </w:pPr>
    </w:p>
    <w:p w14:paraId="5A8372DC" w14:textId="77777777" w:rsidR="001E223C" w:rsidRPr="007D7EBB" w:rsidRDefault="001E223C" w:rsidP="001E223C">
      <w:pPr>
        <w:tabs>
          <w:tab w:val="left" w:pos="1170"/>
        </w:tabs>
        <w:spacing w:line="240" w:lineRule="auto"/>
        <w:rPr>
          <w:rFonts w:ascii="Times New Roman" w:hAnsi="Times New Roman" w:cs="Times New Roman"/>
          <w:color w:val="FF0000"/>
          <w:sz w:val="28"/>
          <w:szCs w:val="28"/>
        </w:rPr>
      </w:pPr>
    </w:p>
    <w:p w14:paraId="378704C6" w14:textId="77777777" w:rsidR="000C65EA" w:rsidRPr="006829E9" w:rsidRDefault="000C65EA" w:rsidP="006829E9">
      <w:pPr>
        <w:tabs>
          <w:tab w:val="left" w:pos="1170"/>
        </w:tabs>
        <w:spacing w:line="240" w:lineRule="auto"/>
        <w:rPr>
          <w:rFonts w:ascii="Times New Roman" w:hAnsi="Times New Roman" w:cs="Times New Roman"/>
          <w:sz w:val="28"/>
          <w:szCs w:val="28"/>
        </w:rPr>
      </w:pPr>
    </w:p>
    <w:p w14:paraId="51CEEFE1" w14:textId="6D5EAF29" w:rsidR="00727B70" w:rsidRDefault="00727B70" w:rsidP="006829E9">
      <w:pPr>
        <w:tabs>
          <w:tab w:val="left" w:pos="1170"/>
        </w:tabs>
        <w:spacing w:line="240" w:lineRule="auto"/>
        <w:rPr>
          <w:rFonts w:ascii="Times New Roman" w:hAnsi="Times New Roman" w:cs="Times New Roman"/>
          <w:sz w:val="28"/>
          <w:szCs w:val="28"/>
        </w:rPr>
      </w:pPr>
    </w:p>
    <w:p w14:paraId="6472A2BE" w14:textId="1CDA2DC4" w:rsidR="00F16AB1" w:rsidRDefault="00F16AB1" w:rsidP="006829E9">
      <w:pPr>
        <w:tabs>
          <w:tab w:val="left" w:pos="1170"/>
        </w:tabs>
        <w:spacing w:line="240" w:lineRule="auto"/>
        <w:rPr>
          <w:rFonts w:ascii="Times New Roman" w:hAnsi="Times New Roman" w:cs="Times New Roman"/>
          <w:sz w:val="28"/>
          <w:szCs w:val="28"/>
        </w:rPr>
      </w:pPr>
    </w:p>
    <w:p w14:paraId="791A6A67" w14:textId="77777777" w:rsidR="00F16AB1" w:rsidRPr="006829E9" w:rsidRDefault="00F16AB1" w:rsidP="006829E9">
      <w:pPr>
        <w:tabs>
          <w:tab w:val="left" w:pos="1170"/>
        </w:tabs>
        <w:spacing w:line="240" w:lineRule="auto"/>
        <w:rPr>
          <w:rFonts w:ascii="Times New Roman" w:hAnsi="Times New Roman" w:cs="Times New Roman"/>
          <w:sz w:val="28"/>
          <w:szCs w:val="28"/>
        </w:rPr>
      </w:pPr>
    </w:p>
    <w:p w14:paraId="0AD55D50" w14:textId="77777777" w:rsidR="00727B70" w:rsidRDefault="00727B70" w:rsidP="00727B70">
      <w:pPr>
        <w:tabs>
          <w:tab w:val="left" w:pos="1170"/>
        </w:tabs>
        <w:rPr>
          <w:rFonts w:ascii="Times New Roman" w:hAnsi="Times New Roman" w:cs="Times New Roman"/>
          <w:sz w:val="24"/>
          <w:szCs w:val="24"/>
        </w:rPr>
      </w:pPr>
    </w:p>
    <w:p w14:paraId="6232975A" w14:textId="77777777" w:rsidR="00F250AC" w:rsidRDefault="00F250AC" w:rsidP="00727B70">
      <w:pPr>
        <w:tabs>
          <w:tab w:val="left" w:pos="1170"/>
        </w:tabs>
        <w:rPr>
          <w:rFonts w:ascii="Times New Roman" w:hAnsi="Times New Roman" w:cs="Times New Roman"/>
          <w:sz w:val="24"/>
          <w:szCs w:val="24"/>
        </w:rPr>
      </w:pPr>
    </w:p>
    <w:p w14:paraId="7DBD6BFC" w14:textId="77777777" w:rsidR="00F250AC" w:rsidRDefault="00F250AC" w:rsidP="00727B70">
      <w:pPr>
        <w:tabs>
          <w:tab w:val="left" w:pos="1170"/>
        </w:tabs>
        <w:rPr>
          <w:rFonts w:ascii="Times New Roman" w:hAnsi="Times New Roman" w:cs="Times New Roman"/>
          <w:sz w:val="24"/>
          <w:szCs w:val="24"/>
        </w:rPr>
      </w:pPr>
    </w:p>
    <w:p w14:paraId="248A9402" w14:textId="77777777" w:rsidR="00727B70" w:rsidRPr="00F16AB1" w:rsidRDefault="00727B70" w:rsidP="00F16AB1">
      <w:pPr>
        <w:spacing w:after="0" w:line="240" w:lineRule="auto"/>
        <w:jc w:val="center"/>
        <w:rPr>
          <w:rFonts w:ascii="Times New Roman" w:hAnsi="Times New Roman" w:cs="Times New Roman"/>
          <w:b/>
          <w:sz w:val="28"/>
          <w:szCs w:val="28"/>
          <w:u w:val="single"/>
          <w:lang w:val="de-DE"/>
        </w:rPr>
      </w:pPr>
      <w:r w:rsidRPr="00F16AB1">
        <w:rPr>
          <w:rFonts w:ascii="Times New Roman" w:hAnsi="Times New Roman" w:cs="Times New Roman"/>
          <w:b/>
          <w:sz w:val="28"/>
          <w:szCs w:val="28"/>
          <w:u w:val="single"/>
        </w:rPr>
        <w:t>Устная</w:t>
      </w:r>
      <w:r w:rsidRPr="00F16AB1">
        <w:rPr>
          <w:rFonts w:ascii="Times New Roman" w:hAnsi="Times New Roman" w:cs="Times New Roman"/>
          <w:b/>
          <w:sz w:val="28"/>
          <w:szCs w:val="28"/>
          <w:u w:val="single"/>
          <w:lang w:val="de-DE"/>
        </w:rPr>
        <w:t xml:space="preserve"> </w:t>
      </w:r>
      <w:r w:rsidRPr="00F16AB1">
        <w:rPr>
          <w:rFonts w:ascii="Times New Roman" w:hAnsi="Times New Roman" w:cs="Times New Roman"/>
          <w:b/>
          <w:sz w:val="28"/>
          <w:szCs w:val="28"/>
          <w:u w:val="single"/>
        </w:rPr>
        <w:t>часть</w:t>
      </w:r>
    </w:p>
    <w:p w14:paraId="4B1BD6D4" w14:textId="77777777" w:rsidR="00727B70" w:rsidRPr="00F16AB1" w:rsidRDefault="00727B70" w:rsidP="00F16AB1">
      <w:pPr>
        <w:spacing w:after="0" w:line="240" w:lineRule="auto"/>
        <w:jc w:val="center"/>
        <w:rPr>
          <w:rFonts w:ascii="Times New Roman" w:hAnsi="Times New Roman" w:cs="Times New Roman"/>
          <w:b/>
          <w:sz w:val="28"/>
          <w:szCs w:val="28"/>
          <w:u w:val="single"/>
          <w:lang w:val="de-DE"/>
        </w:rPr>
      </w:pPr>
      <w:r w:rsidRPr="00F16AB1">
        <w:rPr>
          <w:rFonts w:ascii="Times New Roman" w:hAnsi="Times New Roman" w:cs="Times New Roman"/>
          <w:b/>
          <w:sz w:val="28"/>
          <w:szCs w:val="28"/>
          <w:u w:val="single"/>
        </w:rPr>
        <w:t>Задание</w:t>
      </w:r>
    </w:p>
    <w:p w14:paraId="060D4E06" w14:textId="77777777" w:rsidR="00727B70" w:rsidRPr="00F16AB1" w:rsidRDefault="00727B70" w:rsidP="00F16AB1">
      <w:pPr>
        <w:spacing w:after="0" w:line="240" w:lineRule="auto"/>
        <w:jc w:val="center"/>
        <w:rPr>
          <w:rFonts w:ascii="Times New Roman" w:hAnsi="Times New Roman" w:cs="Times New Roman"/>
          <w:sz w:val="28"/>
          <w:szCs w:val="28"/>
          <w:lang w:val="de-DE"/>
        </w:rPr>
      </w:pPr>
    </w:p>
    <w:p w14:paraId="4776E8D6" w14:textId="77777777" w:rsidR="00727B70" w:rsidRPr="00F16AB1" w:rsidRDefault="00727B70" w:rsidP="00F16AB1">
      <w:pPr>
        <w:spacing w:after="0" w:line="240" w:lineRule="auto"/>
        <w:jc w:val="both"/>
        <w:rPr>
          <w:rFonts w:ascii="Times New Roman" w:hAnsi="Times New Roman" w:cs="Times New Roman"/>
          <w:i/>
          <w:sz w:val="28"/>
          <w:szCs w:val="28"/>
          <w:lang w:val="de-DE"/>
        </w:rPr>
      </w:pPr>
      <w:r w:rsidRPr="00F16AB1">
        <w:rPr>
          <w:rFonts w:ascii="Times New Roman" w:hAnsi="Times New Roman" w:cs="Times New Roman"/>
          <w:sz w:val="28"/>
          <w:szCs w:val="28"/>
          <w:lang w:val="de-DE"/>
        </w:rPr>
        <w:t xml:space="preserve">Sie sollen in einer 3er – oder 4er Gruppe eine Talkshow vorbereiten. Die Präsentation der Talkshow soll ca. 10-12 Min. dauern. Für die Vorbereitung haben Sie </w:t>
      </w:r>
      <w:r w:rsidR="00E06B92" w:rsidRPr="00F16AB1">
        <w:rPr>
          <w:rFonts w:ascii="Times New Roman" w:hAnsi="Times New Roman" w:cs="Times New Roman"/>
          <w:sz w:val="28"/>
          <w:szCs w:val="28"/>
          <w:lang w:val="de-DE"/>
        </w:rPr>
        <w:t>60</w:t>
      </w:r>
      <w:r w:rsidRPr="00F16AB1">
        <w:rPr>
          <w:rFonts w:ascii="Times New Roman" w:hAnsi="Times New Roman" w:cs="Times New Roman"/>
          <w:sz w:val="28"/>
          <w:szCs w:val="28"/>
          <w:lang w:val="de-DE"/>
        </w:rPr>
        <w:t xml:space="preserve"> Min. Zeit. Das Thema der Talkshow ist: </w:t>
      </w:r>
      <w:r w:rsidRPr="00F16AB1">
        <w:rPr>
          <w:rFonts w:ascii="Times New Roman" w:hAnsi="Times New Roman" w:cs="Times New Roman"/>
          <w:b/>
          <w:sz w:val="28"/>
          <w:szCs w:val="28"/>
          <w:lang w:val="de-DE"/>
        </w:rPr>
        <w:t>„</w:t>
      </w:r>
      <w:r w:rsidR="000C65EA" w:rsidRPr="00F16AB1">
        <w:rPr>
          <w:rFonts w:ascii="Times New Roman" w:hAnsi="Times New Roman" w:cs="Times New Roman"/>
          <w:b/>
          <w:sz w:val="28"/>
          <w:szCs w:val="28"/>
          <w:lang w:val="de-DE"/>
        </w:rPr>
        <w:t>Computer in der Schule</w:t>
      </w:r>
      <w:r w:rsidRPr="00F16AB1">
        <w:rPr>
          <w:rFonts w:ascii="Times New Roman" w:hAnsi="Times New Roman" w:cs="Times New Roman"/>
          <w:b/>
          <w:sz w:val="28"/>
          <w:szCs w:val="28"/>
          <w:lang w:val="de-DE"/>
        </w:rPr>
        <w:t xml:space="preserve">: </w:t>
      </w:r>
      <w:r w:rsidR="00A25B48" w:rsidRPr="00F16AB1">
        <w:rPr>
          <w:rFonts w:ascii="Times New Roman" w:hAnsi="Times New Roman" w:cs="Times New Roman"/>
          <w:b/>
          <w:sz w:val="28"/>
          <w:szCs w:val="28"/>
          <w:lang w:val="de-DE"/>
        </w:rPr>
        <w:t>g</w:t>
      </w:r>
      <w:r w:rsidR="00841E98" w:rsidRPr="00F16AB1">
        <w:rPr>
          <w:rFonts w:ascii="Times New Roman" w:hAnsi="Times New Roman" w:cs="Times New Roman"/>
          <w:b/>
          <w:sz w:val="28"/>
          <w:szCs w:val="28"/>
          <w:lang w:val="de-DE"/>
        </w:rPr>
        <w:t xml:space="preserve">ut oder </w:t>
      </w:r>
      <w:r w:rsidR="00A25B48" w:rsidRPr="00F16AB1">
        <w:rPr>
          <w:rFonts w:ascii="Times New Roman" w:hAnsi="Times New Roman" w:cs="Times New Roman"/>
          <w:b/>
          <w:sz w:val="28"/>
          <w:szCs w:val="28"/>
          <w:lang w:val="de-DE"/>
        </w:rPr>
        <w:t>schlecht</w:t>
      </w:r>
      <w:r w:rsidRPr="00F16AB1">
        <w:rPr>
          <w:rFonts w:ascii="Times New Roman" w:hAnsi="Times New Roman" w:cs="Times New Roman"/>
          <w:b/>
          <w:sz w:val="28"/>
          <w:szCs w:val="28"/>
          <w:lang w:val="de-DE"/>
        </w:rPr>
        <w:t>“</w:t>
      </w:r>
      <w:r w:rsidRPr="00F16AB1">
        <w:rPr>
          <w:rFonts w:ascii="Times New Roman" w:hAnsi="Times New Roman" w:cs="Times New Roman"/>
          <w:sz w:val="28"/>
          <w:szCs w:val="28"/>
          <w:lang w:val="de-DE"/>
        </w:rPr>
        <w:t xml:space="preserve">. Folgende Aspekte können dabei besprochen werden: </w:t>
      </w:r>
      <w:r w:rsidR="000C65EA" w:rsidRPr="00F16AB1">
        <w:rPr>
          <w:rFonts w:ascii="Times New Roman" w:hAnsi="Times New Roman" w:cs="Times New Roman"/>
          <w:i/>
          <w:sz w:val="28"/>
          <w:szCs w:val="28"/>
          <w:lang w:val="de-DE"/>
        </w:rPr>
        <w:t>Arbeiten Sie oft am Computer in der Schule</w:t>
      </w:r>
      <w:r w:rsidRPr="00F16AB1">
        <w:rPr>
          <w:rFonts w:ascii="Times New Roman" w:hAnsi="Times New Roman" w:cs="Times New Roman"/>
          <w:i/>
          <w:sz w:val="28"/>
          <w:szCs w:val="28"/>
          <w:lang w:val="de-DE"/>
        </w:rPr>
        <w:t xml:space="preserve">? </w:t>
      </w:r>
      <w:r w:rsidR="000C65EA" w:rsidRPr="00F16AB1">
        <w:rPr>
          <w:rFonts w:ascii="Times New Roman" w:hAnsi="Times New Roman" w:cs="Times New Roman"/>
          <w:i/>
          <w:sz w:val="28"/>
          <w:szCs w:val="28"/>
          <w:lang w:val="de-DE"/>
        </w:rPr>
        <w:t xml:space="preserve">In welchen Stunden benutzen Sie </w:t>
      </w:r>
      <w:r w:rsidR="00183925" w:rsidRPr="00F16AB1">
        <w:rPr>
          <w:rFonts w:ascii="Times New Roman" w:hAnsi="Times New Roman" w:cs="Times New Roman"/>
          <w:i/>
          <w:sz w:val="28"/>
          <w:szCs w:val="28"/>
          <w:lang w:val="de-DE"/>
        </w:rPr>
        <w:t xml:space="preserve">die </w:t>
      </w:r>
      <w:r w:rsidR="000C65EA" w:rsidRPr="00F16AB1">
        <w:rPr>
          <w:rFonts w:ascii="Times New Roman" w:hAnsi="Times New Roman" w:cs="Times New Roman"/>
          <w:i/>
          <w:sz w:val="28"/>
          <w:szCs w:val="28"/>
          <w:lang w:val="de-DE"/>
        </w:rPr>
        <w:t xml:space="preserve">Computer </w:t>
      </w:r>
      <w:r w:rsidRPr="00F16AB1">
        <w:rPr>
          <w:rFonts w:ascii="Times New Roman" w:hAnsi="Times New Roman" w:cs="Times New Roman"/>
          <w:i/>
          <w:sz w:val="28"/>
          <w:szCs w:val="28"/>
          <w:lang w:val="de-DE"/>
        </w:rPr>
        <w:t xml:space="preserve">/ würden Sie gern die </w:t>
      </w:r>
      <w:r w:rsidR="000C65EA" w:rsidRPr="00F16AB1">
        <w:rPr>
          <w:rFonts w:ascii="Times New Roman" w:hAnsi="Times New Roman" w:cs="Times New Roman"/>
          <w:i/>
          <w:sz w:val="28"/>
          <w:szCs w:val="28"/>
          <w:lang w:val="de-DE"/>
        </w:rPr>
        <w:t>Computer benutzen</w:t>
      </w:r>
      <w:r w:rsidRPr="00F16AB1">
        <w:rPr>
          <w:rFonts w:ascii="Times New Roman" w:hAnsi="Times New Roman" w:cs="Times New Roman"/>
          <w:i/>
          <w:sz w:val="28"/>
          <w:szCs w:val="28"/>
          <w:lang w:val="de-DE"/>
        </w:rPr>
        <w:t xml:space="preserve">? Was Positives bringt die </w:t>
      </w:r>
      <w:r w:rsidR="000C65EA" w:rsidRPr="00F16AB1">
        <w:rPr>
          <w:rFonts w:ascii="Times New Roman" w:hAnsi="Times New Roman" w:cs="Times New Roman"/>
          <w:i/>
          <w:sz w:val="28"/>
          <w:szCs w:val="28"/>
          <w:lang w:val="de-DE"/>
        </w:rPr>
        <w:t>Computertechnik</w:t>
      </w:r>
      <w:r w:rsidRPr="00F16AB1">
        <w:rPr>
          <w:rFonts w:ascii="Times New Roman" w:hAnsi="Times New Roman" w:cs="Times New Roman"/>
          <w:i/>
          <w:sz w:val="28"/>
          <w:szCs w:val="28"/>
          <w:lang w:val="de-DE"/>
        </w:rPr>
        <w:t xml:space="preserve"> </w:t>
      </w:r>
      <w:r w:rsidR="00A56DA0" w:rsidRPr="00F16AB1">
        <w:rPr>
          <w:rFonts w:ascii="Times New Roman" w:hAnsi="Times New Roman" w:cs="Times New Roman"/>
          <w:i/>
          <w:sz w:val="28"/>
          <w:szCs w:val="28"/>
          <w:lang w:val="de-DE"/>
        </w:rPr>
        <w:t>in die</w:t>
      </w:r>
      <w:r w:rsidRPr="00F16AB1">
        <w:rPr>
          <w:rFonts w:ascii="Times New Roman" w:hAnsi="Times New Roman" w:cs="Times New Roman"/>
          <w:i/>
          <w:sz w:val="28"/>
          <w:szCs w:val="28"/>
          <w:lang w:val="de-DE"/>
        </w:rPr>
        <w:t xml:space="preserve"> Schule mit?</w:t>
      </w:r>
      <w:r w:rsidR="000C65EA" w:rsidRPr="00F16AB1">
        <w:rPr>
          <w:rFonts w:ascii="Times New Roman" w:hAnsi="Times New Roman" w:cs="Times New Roman"/>
          <w:i/>
          <w:sz w:val="28"/>
          <w:szCs w:val="28"/>
          <w:lang w:val="de-DE"/>
        </w:rPr>
        <w:t xml:space="preserve"> Und vielleicht auch was Negatives?</w:t>
      </w:r>
      <w:r w:rsidR="00183925" w:rsidRPr="00F16AB1">
        <w:rPr>
          <w:rFonts w:ascii="Times New Roman" w:hAnsi="Times New Roman" w:cs="Times New Roman"/>
          <w:i/>
          <w:sz w:val="28"/>
          <w:szCs w:val="28"/>
          <w:lang w:val="de-DE"/>
        </w:rPr>
        <w:t xml:space="preserve"> Würden Sie lieber mit oder ohne Computer lernen?</w:t>
      </w:r>
    </w:p>
    <w:p w14:paraId="37CF3D79" w14:textId="77777777" w:rsidR="00727B70" w:rsidRPr="00F16AB1" w:rsidRDefault="00727B70" w:rsidP="00F16AB1">
      <w:p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An der Präsentation können z.B. folgende Figuren/Personen teilnehmen: Moderator/in, Schüler, Eltern der Schüler, Lehrer/in, Psychologe, bekannte Persönlichkeiten ….</w:t>
      </w:r>
    </w:p>
    <w:p w14:paraId="24761BBB" w14:textId="77777777" w:rsidR="00727B70" w:rsidRPr="00F16AB1" w:rsidRDefault="00727B70" w:rsidP="00F16AB1">
      <w:pPr>
        <w:spacing w:after="0" w:line="240" w:lineRule="auto"/>
        <w:jc w:val="both"/>
        <w:rPr>
          <w:rFonts w:ascii="Times New Roman" w:hAnsi="Times New Roman" w:cs="Times New Roman"/>
          <w:sz w:val="28"/>
          <w:szCs w:val="28"/>
          <w:lang w:val="de-DE"/>
        </w:rPr>
      </w:pPr>
    </w:p>
    <w:p w14:paraId="6212A76E" w14:textId="77777777" w:rsidR="00727B70" w:rsidRPr="00F16AB1" w:rsidRDefault="00727B70" w:rsidP="00F16AB1">
      <w:p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Sie können diese Rollen (außer der des Moderators) auch durch andere ersetzen.</w:t>
      </w:r>
    </w:p>
    <w:p w14:paraId="00AE0048" w14:textId="77777777" w:rsidR="00727B70" w:rsidRPr="00F16AB1" w:rsidRDefault="00727B70" w:rsidP="00F16AB1">
      <w:pPr>
        <w:spacing w:after="0" w:line="240" w:lineRule="auto"/>
        <w:jc w:val="both"/>
        <w:rPr>
          <w:rFonts w:ascii="Times New Roman" w:hAnsi="Times New Roman" w:cs="Times New Roman"/>
          <w:sz w:val="28"/>
          <w:szCs w:val="28"/>
          <w:lang w:val="de-DE"/>
        </w:rPr>
      </w:pPr>
    </w:p>
    <w:p w14:paraId="2E4D6B0D" w14:textId="77777777" w:rsidR="00727B70" w:rsidRPr="00F16AB1" w:rsidRDefault="00727B70" w:rsidP="00F16AB1">
      <w:p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Tipps für die Vorbereitung:</w:t>
      </w:r>
    </w:p>
    <w:p w14:paraId="6B10A198" w14:textId="77777777" w:rsidR="00727B70" w:rsidRPr="00F16AB1" w:rsidRDefault="00727B70" w:rsidP="00F16AB1">
      <w:pPr>
        <w:spacing w:after="0" w:line="240" w:lineRule="auto"/>
        <w:jc w:val="both"/>
        <w:rPr>
          <w:rFonts w:ascii="Times New Roman" w:hAnsi="Times New Roman" w:cs="Times New Roman"/>
          <w:sz w:val="28"/>
          <w:szCs w:val="28"/>
          <w:lang w:val="de-DE"/>
        </w:rPr>
      </w:pPr>
    </w:p>
    <w:p w14:paraId="781441AF" w14:textId="77777777" w:rsidR="00727B70" w:rsidRPr="00F16AB1" w:rsidRDefault="00727B70" w:rsidP="00F16AB1">
      <w:pPr>
        <w:pStyle w:val="a5"/>
        <w:numPr>
          <w:ilvl w:val="0"/>
          <w:numId w:val="4"/>
        </w:num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Entscheiden Sie in der Gruppe, ob Sie bei vorgeschlagenen Rollen bleiben.</w:t>
      </w:r>
    </w:p>
    <w:p w14:paraId="3C28C9BD" w14:textId="77777777" w:rsidR="00727B70" w:rsidRPr="00F16AB1" w:rsidRDefault="00727B70" w:rsidP="00F16AB1">
      <w:pPr>
        <w:pStyle w:val="a5"/>
        <w:numPr>
          <w:ilvl w:val="0"/>
          <w:numId w:val="4"/>
        </w:num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Überlegen Sie zusammen, wie die Talkshow ablaufen soll.</w:t>
      </w:r>
    </w:p>
    <w:p w14:paraId="03D0388C" w14:textId="77777777" w:rsidR="00727B70" w:rsidRPr="00F16AB1" w:rsidRDefault="00727B70" w:rsidP="00F16AB1">
      <w:pPr>
        <w:pStyle w:val="a5"/>
        <w:numPr>
          <w:ilvl w:val="0"/>
          <w:numId w:val="4"/>
        </w:num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Jedes Gruppenmitglied überlegt sich seine Redebeiträge.</w:t>
      </w:r>
    </w:p>
    <w:p w14:paraId="66160103" w14:textId="77777777" w:rsidR="00727B70" w:rsidRPr="00F16AB1" w:rsidRDefault="00727B70" w:rsidP="00F16AB1">
      <w:pPr>
        <w:pStyle w:val="a5"/>
        <w:numPr>
          <w:ilvl w:val="0"/>
          <w:numId w:val="4"/>
        </w:num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Versuchen Sie die Talkshow vor der Präsentation einmal durchzuspielen.</w:t>
      </w:r>
    </w:p>
    <w:p w14:paraId="7531CC18" w14:textId="77777777" w:rsidR="00727B70" w:rsidRPr="00F16AB1" w:rsidRDefault="00727B70" w:rsidP="00F16AB1">
      <w:pPr>
        <w:spacing w:after="0" w:line="240" w:lineRule="auto"/>
        <w:jc w:val="both"/>
        <w:rPr>
          <w:rFonts w:ascii="Times New Roman" w:hAnsi="Times New Roman" w:cs="Times New Roman"/>
          <w:sz w:val="28"/>
          <w:szCs w:val="28"/>
          <w:lang w:val="de-DE"/>
        </w:rPr>
      </w:pPr>
    </w:p>
    <w:p w14:paraId="126FA62A" w14:textId="77777777" w:rsidR="00727B70" w:rsidRPr="00F16AB1" w:rsidRDefault="00727B70" w:rsidP="00F16AB1">
      <w:p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Tipps für die Präsentation:</w:t>
      </w:r>
    </w:p>
    <w:p w14:paraId="60464D08" w14:textId="77777777" w:rsidR="00727B70" w:rsidRPr="00F16AB1" w:rsidRDefault="00727B70" w:rsidP="00F16AB1">
      <w:pPr>
        <w:spacing w:after="0" w:line="240" w:lineRule="auto"/>
        <w:jc w:val="both"/>
        <w:rPr>
          <w:rFonts w:ascii="Times New Roman" w:hAnsi="Times New Roman" w:cs="Times New Roman"/>
          <w:sz w:val="28"/>
          <w:szCs w:val="28"/>
          <w:lang w:val="de-DE"/>
        </w:rPr>
      </w:pPr>
    </w:p>
    <w:p w14:paraId="04061975" w14:textId="77777777" w:rsidR="00727B70" w:rsidRPr="00F16AB1" w:rsidRDefault="00727B70" w:rsidP="00F16AB1">
      <w:pPr>
        <w:pStyle w:val="a5"/>
        <w:numPr>
          <w:ilvl w:val="0"/>
          <w:numId w:val="4"/>
        </w:num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Sprechen Sie möglichst frei.</w:t>
      </w:r>
    </w:p>
    <w:p w14:paraId="790B400B" w14:textId="77777777" w:rsidR="00727B70" w:rsidRPr="00F16AB1" w:rsidRDefault="00727B70" w:rsidP="00F16AB1">
      <w:pPr>
        <w:pStyle w:val="a5"/>
        <w:numPr>
          <w:ilvl w:val="0"/>
          <w:numId w:val="4"/>
        </w:numPr>
        <w:spacing w:after="0" w:line="240" w:lineRule="auto"/>
        <w:jc w:val="both"/>
        <w:rPr>
          <w:rFonts w:ascii="Times New Roman" w:hAnsi="Times New Roman" w:cs="Times New Roman"/>
          <w:sz w:val="28"/>
          <w:szCs w:val="28"/>
          <w:lang w:val="de-DE"/>
        </w:rPr>
      </w:pPr>
      <w:r w:rsidRPr="00F16AB1">
        <w:rPr>
          <w:rFonts w:ascii="Times New Roman" w:hAnsi="Times New Roman" w:cs="Times New Roman"/>
          <w:sz w:val="28"/>
          <w:szCs w:val="28"/>
          <w:lang w:val="de-DE"/>
        </w:rPr>
        <w:t>Achten Sie darauf, dass jedes Gruppenmitglied etwa gleich viel sagt.</w:t>
      </w:r>
    </w:p>
    <w:p w14:paraId="05134688" w14:textId="4697C105" w:rsidR="00F16AB1" w:rsidRPr="007970C8" w:rsidRDefault="00727B70" w:rsidP="00031A5F">
      <w:pPr>
        <w:pStyle w:val="a5"/>
        <w:numPr>
          <w:ilvl w:val="0"/>
          <w:numId w:val="4"/>
        </w:numPr>
        <w:spacing w:after="0" w:line="240" w:lineRule="auto"/>
        <w:jc w:val="center"/>
        <w:rPr>
          <w:rFonts w:ascii="Times New Roman" w:hAnsi="Times New Roman" w:cs="Times New Roman"/>
          <w:sz w:val="24"/>
          <w:szCs w:val="24"/>
          <w:lang w:val="de-DE"/>
        </w:rPr>
      </w:pPr>
      <w:r w:rsidRPr="007970C8">
        <w:rPr>
          <w:rFonts w:ascii="Times New Roman" w:hAnsi="Times New Roman" w:cs="Times New Roman"/>
          <w:sz w:val="28"/>
          <w:szCs w:val="28"/>
          <w:lang w:val="de-DE"/>
        </w:rPr>
        <w:t>Unterstützen Sie Ihre Meinung mit Argumenten uns Beispielen.</w:t>
      </w:r>
    </w:p>
    <w:sectPr w:rsidR="00F16AB1" w:rsidRPr="007970C8" w:rsidSect="00752CFE">
      <w:headerReference w:type="default" r:id="rId7"/>
      <w:footerReference w:type="default" r:id="rId8"/>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F1E98" w14:textId="77777777" w:rsidR="008230AC" w:rsidRDefault="008230AC" w:rsidP="007970C8">
      <w:pPr>
        <w:spacing w:after="0" w:line="240" w:lineRule="auto"/>
      </w:pPr>
      <w:r>
        <w:separator/>
      </w:r>
    </w:p>
  </w:endnote>
  <w:endnote w:type="continuationSeparator" w:id="0">
    <w:p w14:paraId="29056288" w14:textId="77777777" w:rsidR="008230AC" w:rsidRDefault="008230AC" w:rsidP="00797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5455794"/>
      <w:docPartObj>
        <w:docPartGallery w:val="Page Numbers (Bottom of Page)"/>
        <w:docPartUnique/>
      </w:docPartObj>
    </w:sdtPr>
    <w:sdtEndPr/>
    <w:sdtContent>
      <w:p w14:paraId="7F0AD228" w14:textId="2B81EBE7" w:rsidR="007970C8" w:rsidRDefault="007970C8">
        <w:pPr>
          <w:pStyle w:val="a8"/>
          <w:jc w:val="right"/>
        </w:pPr>
        <w:r>
          <w:fldChar w:fldCharType="begin"/>
        </w:r>
        <w:r>
          <w:instrText>PAGE   \* MERGEFORMAT</w:instrText>
        </w:r>
        <w:r>
          <w:fldChar w:fldCharType="separate"/>
        </w:r>
        <w:r>
          <w:t>2</w:t>
        </w:r>
        <w:r>
          <w:fldChar w:fldCharType="end"/>
        </w:r>
      </w:p>
    </w:sdtContent>
  </w:sdt>
  <w:p w14:paraId="09D3B823" w14:textId="77777777" w:rsidR="007970C8" w:rsidRDefault="007970C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59522" w14:textId="77777777" w:rsidR="008230AC" w:rsidRDefault="008230AC" w:rsidP="007970C8">
      <w:pPr>
        <w:spacing w:after="0" w:line="240" w:lineRule="auto"/>
      </w:pPr>
      <w:r>
        <w:separator/>
      </w:r>
    </w:p>
  </w:footnote>
  <w:footnote w:type="continuationSeparator" w:id="0">
    <w:p w14:paraId="5AEC0862" w14:textId="77777777" w:rsidR="008230AC" w:rsidRDefault="008230AC" w:rsidP="00797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959828"/>
      <w:docPartObj>
        <w:docPartGallery w:val="Page Numbers (Margins)"/>
        <w:docPartUnique/>
      </w:docPartObj>
    </w:sdtPr>
    <w:sdtContent>
      <w:p w14:paraId="385B0F45" w14:textId="1F9F5A36" w:rsidR="00AE1B6C" w:rsidRDefault="00AE1B6C">
        <w:pPr>
          <w:pStyle w:val="a6"/>
        </w:pPr>
        <w:r>
          <w:rPr>
            <w:noProof/>
          </w:rPr>
          <mc:AlternateContent>
            <mc:Choice Requires="wps">
              <w:drawing>
                <wp:anchor distT="0" distB="0" distL="114300" distR="114300" simplePos="0" relativeHeight="251659264" behindDoc="0" locked="0" layoutInCell="0" allowOverlap="1" wp14:anchorId="6AF87B88" wp14:editId="32772633">
                  <wp:simplePos x="0" y="0"/>
                  <wp:positionH relativeFrom="leftMargin">
                    <wp:posOffset>305399</wp:posOffset>
                  </wp:positionH>
                  <wp:positionV relativeFrom="margin">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p w14:paraId="59A801D9" w14:textId="1A86CE26" w:rsidR="00AE1B6C" w:rsidRDefault="00AE1B6C">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87B88" id="Прямоугольник 2" o:spid="_x0000_s1026" style="position:absolute;margin-left:24.05pt;margin-top:0;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p w14:paraId="59A801D9" w14:textId="1A86CE26" w:rsidR="00AE1B6C" w:rsidRDefault="00AE1B6C">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1CA7"/>
    <w:multiLevelType w:val="hybridMultilevel"/>
    <w:tmpl w:val="46BAE518"/>
    <w:lvl w:ilvl="0" w:tplc="485674E0">
      <w:start w:val="1"/>
      <w:numFmt w:val="upperLett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88F154E"/>
    <w:multiLevelType w:val="hybridMultilevel"/>
    <w:tmpl w:val="D6DC2FD2"/>
    <w:lvl w:ilvl="0" w:tplc="054EE5FE">
      <w:start w:val="13"/>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D775AB"/>
    <w:multiLevelType w:val="hybridMultilevel"/>
    <w:tmpl w:val="67C2ED08"/>
    <w:lvl w:ilvl="0" w:tplc="FBC8C9B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96062"/>
    <w:multiLevelType w:val="hybridMultilevel"/>
    <w:tmpl w:val="9B8CBA7C"/>
    <w:lvl w:ilvl="0" w:tplc="5CB2A594">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7307F8"/>
    <w:multiLevelType w:val="hybridMultilevel"/>
    <w:tmpl w:val="A0A6B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91148D"/>
    <w:multiLevelType w:val="hybridMultilevel"/>
    <w:tmpl w:val="A9B2954C"/>
    <w:lvl w:ilvl="0" w:tplc="04190015">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30458A7"/>
    <w:multiLevelType w:val="hybridMultilevel"/>
    <w:tmpl w:val="6F64ACB6"/>
    <w:lvl w:ilvl="0" w:tplc="04190015">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3CA704D"/>
    <w:multiLevelType w:val="hybridMultilevel"/>
    <w:tmpl w:val="30CC6904"/>
    <w:lvl w:ilvl="0" w:tplc="616CFA7C">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7F6A09"/>
    <w:multiLevelType w:val="hybridMultilevel"/>
    <w:tmpl w:val="2098E1B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6D72A0"/>
    <w:multiLevelType w:val="hybridMultilevel"/>
    <w:tmpl w:val="8A9E5C22"/>
    <w:lvl w:ilvl="0" w:tplc="7040C08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9C0801"/>
    <w:multiLevelType w:val="hybridMultilevel"/>
    <w:tmpl w:val="FB9C45BE"/>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2B1477"/>
    <w:multiLevelType w:val="hybridMultilevel"/>
    <w:tmpl w:val="E04C72A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D10D9F"/>
    <w:multiLevelType w:val="hybridMultilevel"/>
    <w:tmpl w:val="67C2ED08"/>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3555ED9"/>
    <w:multiLevelType w:val="hybridMultilevel"/>
    <w:tmpl w:val="33FCDCCE"/>
    <w:lvl w:ilvl="0" w:tplc="959E5786">
      <w:start w:val="1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AD10893"/>
    <w:multiLevelType w:val="hybridMultilevel"/>
    <w:tmpl w:val="59B28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F843333"/>
    <w:multiLevelType w:val="hybridMultilevel"/>
    <w:tmpl w:val="8E805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9"/>
  </w:num>
  <w:num w:numId="5">
    <w:abstractNumId w:val="15"/>
  </w:num>
  <w:num w:numId="6">
    <w:abstractNumId w:val="11"/>
  </w:num>
  <w:num w:numId="7">
    <w:abstractNumId w:val="13"/>
  </w:num>
  <w:num w:numId="8">
    <w:abstractNumId w:val="14"/>
  </w:num>
  <w:num w:numId="9">
    <w:abstractNumId w:val="5"/>
  </w:num>
  <w:num w:numId="10">
    <w:abstractNumId w:val="3"/>
  </w:num>
  <w:num w:numId="11">
    <w:abstractNumId w:val="6"/>
  </w:num>
  <w:num w:numId="12">
    <w:abstractNumId w:val="8"/>
  </w:num>
  <w:num w:numId="13">
    <w:abstractNumId w:val="2"/>
  </w:num>
  <w:num w:numId="14">
    <w:abstractNumId w:val="10"/>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E90"/>
    <w:rsid w:val="00002057"/>
    <w:rsid w:val="000058B5"/>
    <w:rsid w:val="00031A5F"/>
    <w:rsid w:val="000B24F0"/>
    <w:rsid w:val="000B4A1C"/>
    <w:rsid w:val="000C65EA"/>
    <w:rsid w:val="000D3B2B"/>
    <w:rsid w:val="00103DB6"/>
    <w:rsid w:val="001040DC"/>
    <w:rsid w:val="00151739"/>
    <w:rsid w:val="00183925"/>
    <w:rsid w:val="00192A5F"/>
    <w:rsid w:val="001A0C41"/>
    <w:rsid w:val="001B5A0F"/>
    <w:rsid w:val="001C3EAD"/>
    <w:rsid w:val="001D7AE1"/>
    <w:rsid w:val="001E223C"/>
    <w:rsid w:val="00234DE5"/>
    <w:rsid w:val="00252DE0"/>
    <w:rsid w:val="0025675A"/>
    <w:rsid w:val="00257FEB"/>
    <w:rsid w:val="002870CC"/>
    <w:rsid w:val="002919CE"/>
    <w:rsid w:val="002D747C"/>
    <w:rsid w:val="003B5A28"/>
    <w:rsid w:val="003C5351"/>
    <w:rsid w:val="003C5EDF"/>
    <w:rsid w:val="004107CE"/>
    <w:rsid w:val="00437844"/>
    <w:rsid w:val="00455833"/>
    <w:rsid w:val="00465544"/>
    <w:rsid w:val="00476612"/>
    <w:rsid w:val="00486B94"/>
    <w:rsid w:val="004957B9"/>
    <w:rsid w:val="004B1DC1"/>
    <w:rsid w:val="004B5430"/>
    <w:rsid w:val="004D052C"/>
    <w:rsid w:val="004D451A"/>
    <w:rsid w:val="004E2551"/>
    <w:rsid w:val="004E3936"/>
    <w:rsid w:val="004E75BC"/>
    <w:rsid w:val="00504DFA"/>
    <w:rsid w:val="00545FE1"/>
    <w:rsid w:val="00555529"/>
    <w:rsid w:val="00555B64"/>
    <w:rsid w:val="00574F60"/>
    <w:rsid w:val="00594C00"/>
    <w:rsid w:val="00597EDE"/>
    <w:rsid w:val="005A7161"/>
    <w:rsid w:val="005A7921"/>
    <w:rsid w:val="005B7FD3"/>
    <w:rsid w:val="005F5401"/>
    <w:rsid w:val="006025B3"/>
    <w:rsid w:val="006032D6"/>
    <w:rsid w:val="00625521"/>
    <w:rsid w:val="00631A96"/>
    <w:rsid w:val="00643E25"/>
    <w:rsid w:val="006611A1"/>
    <w:rsid w:val="00662225"/>
    <w:rsid w:val="006829E9"/>
    <w:rsid w:val="0068701C"/>
    <w:rsid w:val="006A3C96"/>
    <w:rsid w:val="006C17DF"/>
    <w:rsid w:val="006C410A"/>
    <w:rsid w:val="006C7923"/>
    <w:rsid w:val="006F0D9A"/>
    <w:rsid w:val="006F6F9F"/>
    <w:rsid w:val="007020A8"/>
    <w:rsid w:val="00727B70"/>
    <w:rsid w:val="00752CFE"/>
    <w:rsid w:val="0077688F"/>
    <w:rsid w:val="0078256E"/>
    <w:rsid w:val="007970C8"/>
    <w:rsid w:val="007A2253"/>
    <w:rsid w:val="007E4BE3"/>
    <w:rsid w:val="007F7EC7"/>
    <w:rsid w:val="008230AC"/>
    <w:rsid w:val="00824704"/>
    <w:rsid w:val="00824901"/>
    <w:rsid w:val="00827C73"/>
    <w:rsid w:val="008306B3"/>
    <w:rsid w:val="00841E98"/>
    <w:rsid w:val="00850C2D"/>
    <w:rsid w:val="00860037"/>
    <w:rsid w:val="008B0E33"/>
    <w:rsid w:val="008C757C"/>
    <w:rsid w:val="008D5B3F"/>
    <w:rsid w:val="008D6F16"/>
    <w:rsid w:val="008E52A7"/>
    <w:rsid w:val="009031B8"/>
    <w:rsid w:val="00923C5C"/>
    <w:rsid w:val="009712F7"/>
    <w:rsid w:val="00987B3E"/>
    <w:rsid w:val="009B1D7B"/>
    <w:rsid w:val="009B5733"/>
    <w:rsid w:val="009D28F4"/>
    <w:rsid w:val="009E1223"/>
    <w:rsid w:val="009E591C"/>
    <w:rsid w:val="009F05D4"/>
    <w:rsid w:val="00A07ED1"/>
    <w:rsid w:val="00A25B48"/>
    <w:rsid w:val="00A37A35"/>
    <w:rsid w:val="00A474D4"/>
    <w:rsid w:val="00A56DA0"/>
    <w:rsid w:val="00A83CB4"/>
    <w:rsid w:val="00A91BF3"/>
    <w:rsid w:val="00AD5736"/>
    <w:rsid w:val="00AE1B6C"/>
    <w:rsid w:val="00B06D4B"/>
    <w:rsid w:val="00B32B6A"/>
    <w:rsid w:val="00B57445"/>
    <w:rsid w:val="00BA3133"/>
    <w:rsid w:val="00BB5950"/>
    <w:rsid w:val="00BE7A96"/>
    <w:rsid w:val="00C02EFD"/>
    <w:rsid w:val="00C1143A"/>
    <w:rsid w:val="00C4656B"/>
    <w:rsid w:val="00C60536"/>
    <w:rsid w:val="00C87A90"/>
    <w:rsid w:val="00C94C8C"/>
    <w:rsid w:val="00CA50FA"/>
    <w:rsid w:val="00CD041A"/>
    <w:rsid w:val="00CE0450"/>
    <w:rsid w:val="00D25D02"/>
    <w:rsid w:val="00D724E5"/>
    <w:rsid w:val="00D908FA"/>
    <w:rsid w:val="00D94E90"/>
    <w:rsid w:val="00DB35BC"/>
    <w:rsid w:val="00DF1DED"/>
    <w:rsid w:val="00E0017E"/>
    <w:rsid w:val="00E06B92"/>
    <w:rsid w:val="00E06CF1"/>
    <w:rsid w:val="00E25D0F"/>
    <w:rsid w:val="00E618BD"/>
    <w:rsid w:val="00EE09CB"/>
    <w:rsid w:val="00F00B2A"/>
    <w:rsid w:val="00F00E46"/>
    <w:rsid w:val="00F16AB1"/>
    <w:rsid w:val="00F250AC"/>
    <w:rsid w:val="00F34708"/>
    <w:rsid w:val="00F47B63"/>
    <w:rsid w:val="00F74A37"/>
    <w:rsid w:val="00F83686"/>
    <w:rsid w:val="00F87EE4"/>
    <w:rsid w:val="00F94C5D"/>
    <w:rsid w:val="00FB39CA"/>
    <w:rsid w:val="00FB6FCC"/>
    <w:rsid w:val="00FC00A6"/>
    <w:rsid w:val="00FD3A21"/>
    <w:rsid w:val="00FF0772"/>
    <w:rsid w:val="00FF09A3"/>
    <w:rsid w:val="00FF6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13086"/>
  <w15:docId w15:val="{90194A50-710A-4DDE-97C5-EB9AE1FD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7B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7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27B70"/>
    <w:rPr>
      <w:color w:val="0000FF"/>
      <w:u w:val="single"/>
    </w:rPr>
  </w:style>
  <w:style w:type="paragraph" w:styleId="a5">
    <w:name w:val="List Paragraph"/>
    <w:basedOn w:val="a"/>
    <w:uiPriority w:val="34"/>
    <w:qFormat/>
    <w:rsid w:val="00727B70"/>
    <w:pPr>
      <w:ind w:left="720"/>
      <w:contextualSpacing/>
    </w:pPr>
  </w:style>
  <w:style w:type="paragraph" w:styleId="a6">
    <w:name w:val="header"/>
    <w:basedOn w:val="a"/>
    <w:link w:val="a7"/>
    <w:uiPriority w:val="99"/>
    <w:unhideWhenUsed/>
    <w:rsid w:val="007970C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970C8"/>
  </w:style>
  <w:style w:type="paragraph" w:styleId="a8">
    <w:name w:val="footer"/>
    <w:basedOn w:val="a"/>
    <w:link w:val="a9"/>
    <w:uiPriority w:val="99"/>
    <w:unhideWhenUsed/>
    <w:rsid w:val="007970C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970C8"/>
  </w:style>
  <w:style w:type="table" w:customStyle="1" w:styleId="1">
    <w:name w:val="Сетка таблицы1"/>
    <w:basedOn w:val="a1"/>
    <w:next w:val="a3"/>
    <w:uiPriority w:val="39"/>
    <w:rsid w:val="000B4A1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6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13</Pages>
  <Words>2657</Words>
  <Characters>15145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User-057</cp:lastModifiedBy>
  <cp:revision>18</cp:revision>
  <dcterms:created xsi:type="dcterms:W3CDTF">2023-10-22T22:50:00Z</dcterms:created>
  <dcterms:modified xsi:type="dcterms:W3CDTF">2023-11-02T13:06:00Z</dcterms:modified>
</cp:coreProperties>
</file>