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F60A7"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ВСЕРОССИЙСКАЯ ОЛИМПИАДА ШКОЛЬНИКОВ</w:t>
      </w:r>
    </w:p>
    <w:p w14:paraId="4CBBC4B4" w14:textId="0135B1F4"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ПО НЕМЕЦКОМУ ЯЗЫКУ. 202</w:t>
      </w:r>
      <w:r w:rsidR="0060172D">
        <w:rPr>
          <w:rFonts w:ascii="Times New Roman" w:hAnsi="Times New Roman" w:cs="Times New Roman"/>
          <w:b/>
          <w:bCs/>
          <w:sz w:val="28"/>
          <w:szCs w:val="28"/>
        </w:rPr>
        <w:t>5</w:t>
      </w:r>
      <w:r w:rsidRPr="008C574D">
        <w:rPr>
          <w:rFonts w:ascii="Times New Roman" w:hAnsi="Times New Roman" w:cs="Times New Roman"/>
          <w:b/>
          <w:bCs/>
          <w:sz w:val="28"/>
          <w:szCs w:val="28"/>
        </w:rPr>
        <w:t>–202</w:t>
      </w:r>
      <w:r w:rsidR="0060172D">
        <w:rPr>
          <w:rFonts w:ascii="Times New Roman" w:hAnsi="Times New Roman" w:cs="Times New Roman"/>
          <w:b/>
          <w:bCs/>
          <w:sz w:val="28"/>
          <w:szCs w:val="28"/>
        </w:rPr>
        <w:t>6</w:t>
      </w:r>
      <w:r w:rsidRPr="008C574D">
        <w:rPr>
          <w:rFonts w:ascii="Times New Roman" w:hAnsi="Times New Roman" w:cs="Times New Roman"/>
          <w:b/>
          <w:bCs/>
          <w:sz w:val="28"/>
          <w:szCs w:val="28"/>
        </w:rPr>
        <w:t xml:space="preserve"> г.</w:t>
      </w:r>
    </w:p>
    <w:p w14:paraId="5A7605A8"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 xml:space="preserve">МУНИЦИПАЛЬНЫЙ ЭТАП. </w:t>
      </w:r>
      <w:r>
        <w:rPr>
          <w:rFonts w:ascii="Times New Roman" w:hAnsi="Times New Roman" w:cs="Times New Roman"/>
          <w:b/>
          <w:bCs/>
          <w:sz w:val="28"/>
          <w:szCs w:val="28"/>
        </w:rPr>
        <w:t>9</w:t>
      </w:r>
      <w:r w:rsidRPr="008C574D">
        <w:rPr>
          <w:rFonts w:ascii="Times New Roman" w:hAnsi="Times New Roman" w:cs="Times New Roman"/>
          <w:b/>
          <w:bCs/>
          <w:sz w:val="28"/>
          <w:szCs w:val="28"/>
        </w:rPr>
        <w:t>–</w:t>
      </w:r>
      <w:r>
        <w:rPr>
          <w:rFonts w:ascii="Times New Roman" w:hAnsi="Times New Roman" w:cs="Times New Roman"/>
          <w:b/>
          <w:bCs/>
          <w:sz w:val="28"/>
          <w:szCs w:val="28"/>
        </w:rPr>
        <w:t>11</w:t>
      </w:r>
      <w:r w:rsidRPr="008C574D">
        <w:rPr>
          <w:rFonts w:ascii="Times New Roman" w:hAnsi="Times New Roman" w:cs="Times New Roman"/>
          <w:b/>
          <w:bCs/>
          <w:sz w:val="28"/>
          <w:szCs w:val="28"/>
        </w:rPr>
        <w:t xml:space="preserve"> КЛАССЫ</w:t>
      </w:r>
    </w:p>
    <w:p w14:paraId="31D4914B" w14:textId="77777777" w:rsidR="001D6954" w:rsidRPr="00A221DA" w:rsidRDefault="001D6954" w:rsidP="001D6954">
      <w:pPr>
        <w:spacing w:after="0" w:line="240" w:lineRule="auto"/>
        <w:jc w:val="center"/>
        <w:rPr>
          <w:rFonts w:ascii="Times New Roman" w:hAnsi="Times New Roman" w:cs="Times New Roman"/>
          <w:b/>
          <w:bCs/>
          <w:kern w:val="0"/>
          <w:sz w:val="28"/>
          <w:szCs w:val="28"/>
          <w14:ligatures w14:val="none"/>
        </w:rPr>
      </w:pPr>
      <w:r w:rsidRPr="00673FD5">
        <w:rPr>
          <w:rFonts w:ascii="Times New Roman" w:hAnsi="Times New Roman" w:cs="Times New Roman"/>
          <w:b/>
          <w:bCs/>
          <w:kern w:val="0"/>
          <w:sz w:val="28"/>
          <w:szCs w:val="28"/>
          <w:lang w:val="de-DE"/>
          <w14:ligatures w14:val="none"/>
        </w:rPr>
        <w:t>H</w:t>
      </w:r>
      <w:r w:rsidRPr="00A221DA">
        <w:rPr>
          <w:rFonts w:ascii="Times New Roman" w:hAnsi="Times New Roman" w:cs="Times New Roman"/>
          <w:b/>
          <w:bCs/>
          <w:kern w:val="0"/>
          <w:sz w:val="28"/>
          <w:szCs w:val="28"/>
          <w14:ligatures w14:val="none"/>
        </w:rPr>
        <w:t>ö</w:t>
      </w:r>
      <w:proofErr w:type="spellStart"/>
      <w:r w:rsidRPr="00673FD5">
        <w:rPr>
          <w:rFonts w:ascii="Times New Roman" w:hAnsi="Times New Roman" w:cs="Times New Roman"/>
          <w:b/>
          <w:bCs/>
          <w:kern w:val="0"/>
          <w:sz w:val="28"/>
          <w:szCs w:val="28"/>
          <w:lang w:val="de-DE"/>
          <w14:ligatures w14:val="none"/>
        </w:rPr>
        <w:t>rverstehen</w:t>
      </w:r>
      <w:proofErr w:type="spellEnd"/>
    </w:p>
    <w:p w14:paraId="259B2104" w14:textId="77777777" w:rsidR="001D6954" w:rsidRPr="00A221DA" w:rsidRDefault="001D6954" w:rsidP="001D6954">
      <w:pPr>
        <w:spacing w:after="0" w:line="240" w:lineRule="auto"/>
        <w:jc w:val="center"/>
        <w:rPr>
          <w:rFonts w:ascii="Times New Roman" w:hAnsi="Times New Roman" w:cs="Times New Roman"/>
          <w:b/>
          <w:bCs/>
          <w:kern w:val="0"/>
          <w:sz w:val="28"/>
          <w:szCs w:val="28"/>
          <w14:ligatures w14:val="none"/>
        </w:rPr>
      </w:pPr>
      <w:r w:rsidRPr="00A221DA">
        <w:rPr>
          <w:rFonts w:ascii="Times New Roman" w:hAnsi="Times New Roman" w:cs="Times New Roman"/>
          <w:b/>
          <w:bCs/>
          <w:kern w:val="0"/>
          <w:sz w:val="28"/>
          <w:szCs w:val="28"/>
          <w14:ligatures w14:val="none"/>
        </w:rPr>
        <w:t>(</w:t>
      </w:r>
      <w:r w:rsidRPr="001D6954">
        <w:rPr>
          <w:rFonts w:ascii="Times New Roman" w:hAnsi="Times New Roman" w:cs="Times New Roman"/>
          <w:b/>
          <w:bCs/>
          <w:kern w:val="0"/>
          <w:sz w:val="28"/>
          <w:szCs w:val="28"/>
          <w14:ligatures w14:val="none"/>
        </w:rPr>
        <w:t>Аудирование</w:t>
      </w:r>
      <w:r w:rsidRPr="00A221DA">
        <w:rPr>
          <w:rFonts w:ascii="Times New Roman" w:hAnsi="Times New Roman" w:cs="Times New Roman"/>
          <w:b/>
          <w:bCs/>
          <w:kern w:val="0"/>
          <w:sz w:val="28"/>
          <w:szCs w:val="28"/>
          <w14:ligatures w14:val="none"/>
        </w:rPr>
        <w:t>)</w:t>
      </w:r>
      <w:r w:rsidRPr="00A221DA">
        <w:rPr>
          <w:rFonts w:ascii="Times New Roman" w:hAnsi="Times New Roman" w:cs="Times New Roman"/>
          <w:b/>
          <w:bCs/>
          <w:kern w:val="0"/>
          <w:sz w:val="28"/>
          <w:szCs w:val="28"/>
          <w14:ligatures w14:val="none"/>
        </w:rPr>
        <w:cr/>
      </w:r>
    </w:p>
    <w:p w14:paraId="4219013C" w14:textId="77777777" w:rsidR="00BE4FE8" w:rsidRDefault="0060172D" w:rsidP="0060172D">
      <w:pPr>
        <w:spacing w:after="0" w:line="240" w:lineRule="auto"/>
        <w:ind w:firstLine="567"/>
        <w:jc w:val="both"/>
        <w:rPr>
          <w:rFonts w:ascii="Times New Roman" w:eastAsia="Calibri" w:hAnsi="Times New Roman" w:cs="Times New Roman"/>
          <w:b/>
          <w:bCs/>
          <w:i/>
          <w:iCs/>
          <w:color w:val="000000"/>
          <w:kern w:val="0"/>
          <w:sz w:val="28"/>
          <w:szCs w:val="28"/>
          <w:lang w:val="de-DE"/>
          <w14:ligatures w14:val="none"/>
        </w:rPr>
      </w:pPr>
      <w:r w:rsidRPr="0060172D">
        <w:rPr>
          <w:rFonts w:ascii="Times New Roman" w:eastAsia="Calibri" w:hAnsi="Times New Roman" w:cs="Times New Roman"/>
          <w:b/>
          <w:bCs/>
          <w:i/>
          <w:iCs/>
          <w:color w:val="000000"/>
          <w:kern w:val="0"/>
          <w:sz w:val="28"/>
          <w:szCs w:val="28"/>
          <w:lang w:val="de-DE"/>
          <w14:ligatures w14:val="none"/>
        </w:rPr>
        <w:t>Sie hören einen Monolog. Lesen Sie zuerst die Aufgaben 1–15. Dafür haben Sie zwei Minuten Zeit. Hören Sie dann den Text zweimal.</w:t>
      </w:r>
    </w:p>
    <w:p w14:paraId="33A1ABF5" w14:textId="2FED6A6F" w:rsidR="00146112" w:rsidRDefault="0060172D" w:rsidP="0060172D">
      <w:pPr>
        <w:spacing w:after="0" w:line="240" w:lineRule="auto"/>
        <w:ind w:firstLine="567"/>
        <w:jc w:val="both"/>
        <w:rPr>
          <w:rFonts w:ascii="Times New Roman" w:hAnsi="Times New Roman" w:cs="Times New Roman"/>
          <w:b/>
          <w:bCs/>
          <w:sz w:val="28"/>
          <w:szCs w:val="28"/>
          <w:lang w:val="de-DE"/>
        </w:rPr>
      </w:pPr>
      <w:r w:rsidRPr="0060172D">
        <w:rPr>
          <w:rFonts w:ascii="Times New Roman" w:eastAsia="Calibri" w:hAnsi="Times New Roman" w:cs="Times New Roman"/>
          <w:b/>
          <w:bCs/>
          <w:i/>
          <w:iCs/>
          <w:color w:val="000000"/>
          <w:kern w:val="0"/>
          <w:sz w:val="28"/>
          <w:szCs w:val="28"/>
          <w:lang w:val="de-DE"/>
          <w14:ligatures w14:val="none"/>
        </w:rPr>
        <w:t xml:space="preserve"> Wählen Sie bei den Aufgaben 1–7 eine Variante: richtig, falsch oder im Text nicht vorgekommen.</w:t>
      </w:r>
    </w:p>
    <w:tbl>
      <w:tblPr>
        <w:tblStyle w:val="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2047"/>
        <w:gridCol w:w="473"/>
        <w:gridCol w:w="1701"/>
        <w:gridCol w:w="488"/>
        <w:gridCol w:w="4124"/>
      </w:tblGrid>
      <w:tr w:rsidR="001D6954" w:rsidRPr="00C873F8" w14:paraId="3A23D860" w14:textId="77777777" w:rsidTr="003C6EA9">
        <w:tc>
          <w:tcPr>
            <w:tcW w:w="278" w:type="pct"/>
          </w:tcPr>
          <w:p w14:paraId="7ECE452E"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1.</w:t>
            </w:r>
          </w:p>
        </w:tc>
        <w:tc>
          <w:tcPr>
            <w:tcW w:w="4722" w:type="pct"/>
            <w:gridSpan w:val="5"/>
          </w:tcPr>
          <w:p w14:paraId="7A81D70C" w14:textId="77777777" w:rsidR="0060172D" w:rsidRPr="0060172D" w:rsidRDefault="0060172D" w:rsidP="0060172D">
            <w:pPr>
              <w:autoSpaceDE w:val="0"/>
              <w:autoSpaceDN w:val="0"/>
              <w:adjustRightInd w:val="0"/>
              <w:rPr>
                <w:rFonts w:ascii="TimesNewRomanPSMT" w:hAnsi="TimesNewRomanPSMT" w:cs="TimesNewRomanPSMT"/>
                <w:sz w:val="28"/>
                <w:szCs w:val="28"/>
                <w:lang w:val="de-DE"/>
              </w:rPr>
            </w:pPr>
            <w:r w:rsidRPr="0060172D">
              <w:rPr>
                <w:rFonts w:ascii="TimesNewRomanPSMT" w:hAnsi="TimesNewRomanPSMT" w:cs="TimesNewRomanPSMT"/>
                <w:sz w:val="28"/>
                <w:szCs w:val="28"/>
                <w:lang w:val="de-DE"/>
              </w:rPr>
              <w:t>Hans Magnus Enzensberger hat mehrere Essays über die deutsche Sprache</w:t>
            </w:r>
          </w:p>
          <w:p w14:paraId="4A40FC82" w14:textId="6223E310" w:rsidR="001D6954" w:rsidRPr="001D6954" w:rsidRDefault="0060172D" w:rsidP="0060172D">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geschrieben.</w:t>
            </w:r>
          </w:p>
        </w:tc>
      </w:tr>
      <w:tr w:rsidR="001D6954" w:rsidRPr="001D6954" w14:paraId="08528792" w14:textId="77777777" w:rsidTr="003C6EA9">
        <w:tc>
          <w:tcPr>
            <w:tcW w:w="278" w:type="pct"/>
          </w:tcPr>
          <w:p w14:paraId="0C30A9D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41F0D4E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4F249169"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48EB4DC6"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06137C9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349FC0FD" w14:textId="55D6E76E" w:rsidR="001D6954" w:rsidRPr="001D6954" w:rsidRDefault="001D6954" w:rsidP="001D6954">
            <w:pPr>
              <w:rPr>
                <w:rFonts w:ascii="Times New Roman" w:eastAsia="Calibri" w:hAnsi="Times New Roman" w:cs="Times New Roman"/>
                <w:b/>
                <w:bCs/>
                <w:color w:val="000000"/>
                <w:sz w:val="24"/>
                <w:szCs w:val="24"/>
                <w:lang w:val="de-DE"/>
              </w:rPr>
            </w:pPr>
            <w:r w:rsidRPr="001D6954">
              <w:rPr>
                <w:rFonts w:ascii="Times New Roman" w:eastAsia="Calibri" w:hAnsi="Times New Roman" w:cs="Times New Roman"/>
                <w:b/>
                <w:bCs/>
                <w:color w:val="000000"/>
                <w:sz w:val="24"/>
                <w:szCs w:val="24"/>
                <w:lang w:val="de-DE"/>
              </w:rPr>
              <w:t xml:space="preserve">(Im </w:t>
            </w:r>
            <w:r w:rsidR="0060172D">
              <w:rPr>
                <w:rFonts w:ascii="Times New Roman" w:eastAsia="Calibri" w:hAnsi="Times New Roman" w:cs="Times New Roman"/>
                <w:b/>
                <w:bCs/>
                <w:color w:val="000000"/>
                <w:sz w:val="24"/>
                <w:szCs w:val="24"/>
                <w:lang w:val="de-DE"/>
              </w:rPr>
              <w:t xml:space="preserve">Text </w:t>
            </w:r>
            <w:r w:rsidRPr="001D6954">
              <w:rPr>
                <w:rFonts w:ascii="Times New Roman" w:eastAsia="Calibri" w:hAnsi="Times New Roman" w:cs="Times New Roman"/>
                <w:b/>
                <w:bCs/>
                <w:color w:val="000000"/>
                <w:sz w:val="24"/>
                <w:szCs w:val="24"/>
                <w:lang w:val="de-DE"/>
              </w:rPr>
              <w:t>nicht vorgekommen)</w:t>
            </w:r>
          </w:p>
          <w:p w14:paraId="6FBB87B8" w14:textId="77777777" w:rsidR="001D6954" w:rsidRPr="001D6954" w:rsidRDefault="001D6954" w:rsidP="001D6954">
            <w:pPr>
              <w:rPr>
                <w:rFonts w:ascii="Times New Roman" w:eastAsia="Calibri" w:hAnsi="Times New Roman" w:cs="Times New Roman"/>
                <w:b/>
                <w:sz w:val="24"/>
                <w:szCs w:val="24"/>
                <w:lang w:val="de-DE"/>
              </w:rPr>
            </w:pPr>
          </w:p>
        </w:tc>
      </w:tr>
      <w:tr w:rsidR="001D6954" w:rsidRPr="00300A7A" w14:paraId="70001EE5" w14:textId="77777777" w:rsidTr="003C6EA9">
        <w:tc>
          <w:tcPr>
            <w:tcW w:w="278" w:type="pct"/>
          </w:tcPr>
          <w:p w14:paraId="6127AAE7"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2.</w:t>
            </w:r>
          </w:p>
        </w:tc>
        <w:tc>
          <w:tcPr>
            <w:tcW w:w="4722" w:type="pct"/>
            <w:gridSpan w:val="5"/>
          </w:tcPr>
          <w:p w14:paraId="49D448F8" w14:textId="4B2FBF22" w:rsidR="001D6954" w:rsidRPr="001D6954" w:rsidRDefault="0060172D" w:rsidP="001D6954">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Der Sprecher mag seine Deutschlehrerin.</w:t>
            </w:r>
          </w:p>
        </w:tc>
      </w:tr>
      <w:tr w:rsidR="001D6954" w:rsidRPr="001D6954" w14:paraId="2B2ADCEA" w14:textId="77777777" w:rsidTr="003C6EA9">
        <w:tc>
          <w:tcPr>
            <w:tcW w:w="278" w:type="pct"/>
          </w:tcPr>
          <w:p w14:paraId="4FAE1800"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64DB858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549F4BFC"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E32F39C"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03B8AB8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515B0064" w14:textId="569BC053"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r w:rsidR="001D6954" w:rsidRPr="00300A7A" w14:paraId="579A34B0" w14:textId="77777777" w:rsidTr="003C6EA9">
        <w:tc>
          <w:tcPr>
            <w:tcW w:w="278" w:type="pct"/>
          </w:tcPr>
          <w:p w14:paraId="2669B5A8"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3.</w:t>
            </w:r>
          </w:p>
        </w:tc>
        <w:tc>
          <w:tcPr>
            <w:tcW w:w="4722" w:type="pct"/>
            <w:gridSpan w:val="5"/>
          </w:tcPr>
          <w:p w14:paraId="406AADCC" w14:textId="22BA3361" w:rsidR="001D6954" w:rsidRPr="001D6954" w:rsidRDefault="0060172D" w:rsidP="0040712C">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Die Aufgabe, die der Sprecher beschreibt, schien ihm nicht interessant zu sein.</w:t>
            </w:r>
          </w:p>
        </w:tc>
      </w:tr>
      <w:tr w:rsidR="001D6954" w:rsidRPr="001D6954" w14:paraId="63DB4949" w14:textId="77777777" w:rsidTr="003C6EA9">
        <w:tc>
          <w:tcPr>
            <w:tcW w:w="278" w:type="pct"/>
          </w:tcPr>
          <w:p w14:paraId="51E42C03"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3979546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7EA7705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88DCF02"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734B876B"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45A4F1C1" w14:textId="5531746F"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r w:rsidR="001D6954" w:rsidRPr="0060172D" w14:paraId="47EC1035" w14:textId="77777777" w:rsidTr="003C6EA9">
        <w:tc>
          <w:tcPr>
            <w:tcW w:w="278" w:type="pct"/>
          </w:tcPr>
          <w:p w14:paraId="6E975CFE"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4.</w:t>
            </w:r>
          </w:p>
        </w:tc>
        <w:tc>
          <w:tcPr>
            <w:tcW w:w="4722" w:type="pct"/>
            <w:gridSpan w:val="5"/>
          </w:tcPr>
          <w:p w14:paraId="77ECE66F" w14:textId="77777777" w:rsidR="0060172D" w:rsidRPr="0060172D" w:rsidRDefault="0060172D" w:rsidP="0060172D">
            <w:pPr>
              <w:autoSpaceDE w:val="0"/>
              <w:autoSpaceDN w:val="0"/>
              <w:adjustRightInd w:val="0"/>
              <w:rPr>
                <w:rFonts w:ascii="TimesNewRomanPSMT" w:hAnsi="TimesNewRomanPSMT" w:cs="TimesNewRomanPSMT"/>
                <w:sz w:val="28"/>
                <w:szCs w:val="28"/>
                <w:lang w:val="de-DE"/>
              </w:rPr>
            </w:pPr>
            <w:r w:rsidRPr="0060172D">
              <w:rPr>
                <w:rFonts w:ascii="TimesNewRomanPSMT" w:hAnsi="TimesNewRomanPSMT" w:cs="TimesNewRomanPSMT"/>
                <w:sz w:val="28"/>
                <w:szCs w:val="28"/>
                <w:lang w:val="de-DE"/>
              </w:rPr>
              <w:t>Die Schüler sollten den Inhalt des Essays wiedergeben, ohne ihre Meinung zu</w:t>
            </w:r>
          </w:p>
          <w:p w14:paraId="3FD7768F" w14:textId="56512AFB" w:rsidR="001D6954" w:rsidRPr="001D6954" w:rsidRDefault="0060172D" w:rsidP="0060172D">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äußern.</w:t>
            </w:r>
          </w:p>
        </w:tc>
      </w:tr>
      <w:tr w:rsidR="001D6954" w:rsidRPr="001D6954" w14:paraId="76B54678" w14:textId="77777777" w:rsidTr="003C6EA9">
        <w:tc>
          <w:tcPr>
            <w:tcW w:w="278" w:type="pct"/>
          </w:tcPr>
          <w:p w14:paraId="4636AD4D"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3AA339F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22F38E2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74A1245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64FC03F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6D5BD2DC" w14:textId="6BF37142"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r w:rsidR="001D6954" w:rsidRPr="00300A7A" w14:paraId="7153FBBF" w14:textId="77777777" w:rsidTr="003C6EA9">
        <w:tc>
          <w:tcPr>
            <w:tcW w:w="278" w:type="pct"/>
          </w:tcPr>
          <w:p w14:paraId="235D4FDF"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5.</w:t>
            </w:r>
          </w:p>
        </w:tc>
        <w:tc>
          <w:tcPr>
            <w:tcW w:w="4722" w:type="pct"/>
            <w:gridSpan w:val="5"/>
          </w:tcPr>
          <w:p w14:paraId="4DCDF59A" w14:textId="548D1C5C" w:rsidR="001D6954" w:rsidRPr="001D6954" w:rsidRDefault="0060172D" w:rsidP="001D6954">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Der Sprecher kann nur zwei Fremdsprachen sehr gut.</w:t>
            </w:r>
          </w:p>
        </w:tc>
      </w:tr>
      <w:tr w:rsidR="001D6954" w:rsidRPr="001D6954" w14:paraId="520A9403" w14:textId="77777777" w:rsidTr="003C6EA9">
        <w:tc>
          <w:tcPr>
            <w:tcW w:w="278" w:type="pct"/>
          </w:tcPr>
          <w:p w14:paraId="3DEDB052"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6291FCD9"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159E007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9851485"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3171281B"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2400E980" w14:textId="76ABC5A2"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r w:rsidR="001D6954" w:rsidRPr="00300A7A" w14:paraId="5FC1B1D6" w14:textId="77777777" w:rsidTr="003C6EA9">
        <w:tc>
          <w:tcPr>
            <w:tcW w:w="278" w:type="pct"/>
          </w:tcPr>
          <w:p w14:paraId="7ADD1FFC"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6.</w:t>
            </w:r>
          </w:p>
        </w:tc>
        <w:tc>
          <w:tcPr>
            <w:tcW w:w="4722" w:type="pct"/>
            <w:gridSpan w:val="5"/>
          </w:tcPr>
          <w:p w14:paraId="10211224" w14:textId="6DF07C0E" w:rsidR="001D6954" w:rsidRPr="001D6954" w:rsidRDefault="0060172D" w:rsidP="001D6954">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Der Sprecher findet Denglisch nur in der Internet-Kommunikation zulässig.</w:t>
            </w:r>
          </w:p>
        </w:tc>
      </w:tr>
      <w:tr w:rsidR="001D6954" w:rsidRPr="001D6954" w14:paraId="2761CE5C" w14:textId="77777777" w:rsidTr="003C6EA9">
        <w:tc>
          <w:tcPr>
            <w:tcW w:w="278" w:type="pct"/>
          </w:tcPr>
          <w:p w14:paraId="24D058E1"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A</w:t>
            </w:r>
          </w:p>
        </w:tc>
        <w:tc>
          <w:tcPr>
            <w:tcW w:w="1094" w:type="pct"/>
          </w:tcPr>
          <w:p w14:paraId="67EE660F"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3FCE41BD"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6BCC5E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73010B60"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4B7A2171" w14:textId="3A0811D1"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r w:rsidR="001D6954" w:rsidRPr="00300A7A" w14:paraId="3D4BA01E" w14:textId="77777777" w:rsidTr="003C6EA9">
        <w:tc>
          <w:tcPr>
            <w:tcW w:w="279" w:type="pct"/>
          </w:tcPr>
          <w:p w14:paraId="6E365EE2" w14:textId="77777777" w:rsidR="001D6954" w:rsidRPr="001D6954" w:rsidRDefault="001D6954" w:rsidP="001D6954">
            <w:pPr>
              <w:rPr>
                <w:rFonts w:ascii="Times New Roman" w:eastAsia="Calibri" w:hAnsi="Times New Roman" w:cs="Times New Roman"/>
                <w:b/>
                <w:sz w:val="28"/>
                <w:szCs w:val="28"/>
                <w:lang w:val="de-DE"/>
              </w:rPr>
            </w:pPr>
            <w:r w:rsidRPr="001D6954">
              <w:rPr>
                <w:rFonts w:ascii="Times New Roman" w:eastAsia="Calibri" w:hAnsi="Times New Roman" w:cs="Times New Roman"/>
                <w:b/>
                <w:sz w:val="28"/>
                <w:szCs w:val="28"/>
                <w:lang w:val="de-DE"/>
              </w:rPr>
              <w:t>7.</w:t>
            </w:r>
          </w:p>
        </w:tc>
        <w:tc>
          <w:tcPr>
            <w:tcW w:w="4721" w:type="pct"/>
            <w:gridSpan w:val="5"/>
          </w:tcPr>
          <w:p w14:paraId="276352A5" w14:textId="77777777" w:rsidR="0060172D" w:rsidRPr="0060172D" w:rsidRDefault="0060172D" w:rsidP="0060172D">
            <w:pPr>
              <w:autoSpaceDE w:val="0"/>
              <w:autoSpaceDN w:val="0"/>
              <w:adjustRightInd w:val="0"/>
              <w:rPr>
                <w:rFonts w:ascii="TimesNewRomanPSMT" w:hAnsi="TimesNewRomanPSMT" w:cs="TimesNewRomanPSMT"/>
                <w:sz w:val="28"/>
                <w:szCs w:val="28"/>
                <w:lang w:val="de-DE"/>
              </w:rPr>
            </w:pPr>
            <w:r w:rsidRPr="0060172D">
              <w:rPr>
                <w:rFonts w:ascii="TimesNewRomanPSMT" w:hAnsi="TimesNewRomanPSMT" w:cs="TimesNewRomanPSMT"/>
                <w:sz w:val="28"/>
                <w:szCs w:val="28"/>
                <w:lang w:val="de-DE"/>
              </w:rPr>
              <w:t>Der Sprecher denkt, dass neue Wörter, die das Leibniz-Institut für Deutsche</w:t>
            </w:r>
          </w:p>
          <w:p w14:paraId="36E2FE89" w14:textId="79623C40" w:rsidR="001D6954" w:rsidRPr="001D6954" w:rsidRDefault="0060172D" w:rsidP="0060172D">
            <w:pPr>
              <w:autoSpaceDE w:val="0"/>
              <w:autoSpaceDN w:val="0"/>
              <w:adjustRightInd w:val="0"/>
              <w:rPr>
                <w:rFonts w:ascii="Times New Roman" w:eastAsia="Calibri" w:hAnsi="Times New Roman" w:cs="Times New Roman"/>
                <w:sz w:val="28"/>
                <w:szCs w:val="28"/>
                <w:lang w:val="de-DE"/>
              </w:rPr>
            </w:pPr>
            <w:r w:rsidRPr="0060172D">
              <w:rPr>
                <w:rFonts w:ascii="TimesNewRomanPSMT" w:hAnsi="TimesNewRomanPSMT" w:cs="TimesNewRomanPSMT"/>
                <w:sz w:val="28"/>
                <w:szCs w:val="28"/>
                <w:lang w:val="de-DE"/>
              </w:rPr>
              <w:t>Sprache in ihre Liste aufnimmt, aus der Sprache verschwinden können.</w:t>
            </w:r>
          </w:p>
        </w:tc>
      </w:tr>
      <w:tr w:rsidR="001D6954" w:rsidRPr="001D6954" w14:paraId="31BE84F8" w14:textId="77777777" w:rsidTr="003C6EA9">
        <w:tc>
          <w:tcPr>
            <w:tcW w:w="279" w:type="pct"/>
          </w:tcPr>
          <w:p w14:paraId="194A6A47"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A</w:t>
            </w:r>
          </w:p>
        </w:tc>
        <w:tc>
          <w:tcPr>
            <w:tcW w:w="1094" w:type="pct"/>
          </w:tcPr>
          <w:p w14:paraId="56DBF54A"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(Richtig)</w:t>
            </w:r>
          </w:p>
        </w:tc>
        <w:tc>
          <w:tcPr>
            <w:tcW w:w="253" w:type="pct"/>
          </w:tcPr>
          <w:p w14:paraId="4F5E0D5F"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B.</w:t>
            </w:r>
          </w:p>
        </w:tc>
        <w:tc>
          <w:tcPr>
            <w:tcW w:w="909" w:type="pct"/>
          </w:tcPr>
          <w:p w14:paraId="6633C82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(Falsch)</w:t>
            </w:r>
          </w:p>
        </w:tc>
        <w:tc>
          <w:tcPr>
            <w:tcW w:w="261" w:type="pct"/>
          </w:tcPr>
          <w:p w14:paraId="6B928DC8" w14:textId="77777777" w:rsidR="001D6954" w:rsidRPr="001D6954" w:rsidRDefault="001D6954" w:rsidP="001D6954">
            <w:pPr>
              <w:rPr>
                <w:rFonts w:ascii="Times New Roman" w:eastAsia="Calibri" w:hAnsi="Times New Roman" w:cs="Times New Roman"/>
                <w:b/>
                <w:sz w:val="24"/>
                <w:szCs w:val="24"/>
                <w:lang w:val="de-DE"/>
              </w:rPr>
            </w:pPr>
            <w:r w:rsidRPr="001D6954">
              <w:rPr>
                <w:rFonts w:ascii="Times New Roman" w:eastAsia="Calibri" w:hAnsi="Times New Roman" w:cs="Times New Roman"/>
                <w:b/>
                <w:sz w:val="24"/>
                <w:szCs w:val="24"/>
                <w:lang w:val="de-DE"/>
              </w:rPr>
              <w:t>C.</w:t>
            </w:r>
          </w:p>
        </w:tc>
        <w:tc>
          <w:tcPr>
            <w:tcW w:w="2204" w:type="pct"/>
          </w:tcPr>
          <w:p w14:paraId="70561708" w14:textId="2CE369DB" w:rsidR="001D6954" w:rsidRPr="001D6954" w:rsidRDefault="0060172D" w:rsidP="001D6954">
            <w:pPr>
              <w:rPr>
                <w:rFonts w:ascii="Times New Roman" w:eastAsia="Calibri" w:hAnsi="Times New Roman" w:cs="Times New Roman"/>
                <w:b/>
                <w:sz w:val="24"/>
                <w:szCs w:val="24"/>
                <w:lang w:val="de-DE"/>
              </w:rPr>
            </w:pPr>
            <w:r w:rsidRPr="0060172D">
              <w:rPr>
                <w:rFonts w:ascii="Times New Roman" w:eastAsia="Calibri" w:hAnsi="Times New Roman" w:cs="Times New Roman"/>
                <w:b/>
                <w:bCs/>
                <w:color w:val="000000"/>
                <w:sz w:val="24"/>
                <w:szCs w:val="24"/>
                <w:lang w:val="de-DE"/>
              </w:rPr>
              <w:t>(Im Text nicht vorgekommen)</w:t>
            </w:r>
          </w:p>
        </w:tc>
      </w:tr>
    </w:tbl>
    <w:p w14:paraId="151395B2"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3677A2DE"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27466DC4" w14:textId="0FEC3E42" w:rsidR="001D6954" w:rsidRDefault="001D6954" w:rsidP="001D6954">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7A3D95">
        <w:rPr>
          <w:rFonts w:ascii="Times New Roman" w:eastAsia="Calibri" w:hAnsi="Times New Roman" w:cs="Times New Roman"/>
          <w:b/>
          <w:bCs/>
          <w:color w:val="000000"/>
          <w:sz w:val="28"/>
          <w:szCs w:val="28"/>
          <w:lang w:val="de-DE"/>
        </w:rPr>
        <w:t>Kreuzen Sie bei den Aufgaben 8–15 die Antworten oder die Satzergänzungen an, die dem Inhalt des Textes entsprechen!</w:t>
      </w:r>
    </w:p>
    <w:p w14:paraId="751D1D99" w14:textId="79057C8D" w:rsidR="003C6EA9" w:rsidRDefault="003C6EA9" w:rsidP="001D6954">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4EFE3435"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8. Was war der Ausgangspunkt für die Aufsätze der Schüler?</w:t>
      </w:r>
    </w:p>
    <w:p w14:paraId="0925A55B" w14:textId="03330ECE" w:rsidR="003C6EA9" w:rsidRPr="003C6EA9" w:rsidRDefault="003C6EA9" w:rsidP="0062228C">
      <w:pPr>
        <w:pStyle w:val="a3"/>
        <w:numPr>
          <w:ilvl w:val="0"/>
          <w:numId w:val="4"/>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Diskussion im Deutschunterricht.</w:t>
      </w:r>
    </w:p>
    <w:p w14:paraId="04454E35" w14:textId="2E1EA091" w:rsidR="003C6EA9" w:rsidRPr="003C6EA9" w:rsidRDefault="003C6EA9" w:rsidP="0062228C">
      <w:pPr>
        <w:pStyle w:val="a3"/>
        <w:numPr>
          <w:ilvl w:val="0"/>
          <w:numId w:val="4"/>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Gedanken von Frau Jacobs über ihre Muttersprache.</w:t>
      </w:r>
    </w:p>
    <w:p w14:paraId="71D5F8EE" w14:textId="7E9334CA" w:rsidR="003C6EA9" w:rsidRPr="003C6EA9" w:rsidRDefault="003C6EA9" w:rsidP="0062228C">
      <w:pPr>
        <w:pStyle w:val="a3"/>
        <w:numPr>
          <w:ilvl w:val="0"/>
          <w:numId w:val="4"/>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Ein Essay über den Zustand der deutschen Sprache.</w:t>
      </w:r>
    </w:p>
    <w:p w14:paraId="628824BB" w14:textId="3706C394" w:rsidR="003C6EA9" w:rsidRPr="003C6EA9" w:rsidRDefault="003C6EA9" w:rsidP="0062228C">
      <w:pPr>
        <w:pStyle w:val="a3"/>
        <w:numPr>
          <w:ilvl w:val="0"/>
          <w:numId w:val="4"/>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Ein Text eines ausländischen Schülers über Deutsch.</w:t>
      </w:r>
    </w:p>
    <w:p w14:paraId="1989E14E" w14:textId="2899BAF2" w:rsid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3AF95BA3"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9. Was zeichnet nach der Meinung des Sprechers eine gute Deutschlehrerin aus?</w:t>
      </w:r>
    </w:p>
    <w:p w14:paraId="0B3D4832" w14:textId="7F686757" w:rsidR="003C6EA9" w:rsidRPr="003C6EA9" w:rsidRDefault="003C6EA9" w:rsidP="0062228C">
      <w:pPr>
        <w:pStyle w:val="a3"/>
        <w:numPr>
          <w:ilvl w:val="0"/>
          <w:numId w:val="5"/>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Fähigkeit, den Schülern Angst vor Prüfungen zu nehmen.</w:t>
      </w:r>
    </w:p>
    <w:p w14:paraId="49076C26" w14:textId="314C7CB0" w:rsidR="003C6EA9" w:rsidRPr="003C6EA9" w:rsidRDefault="003C6EA9" w:rsidP="0062228C">
      <w:pPr>
        <w:pStyle w:val="a3"/>
        <w:numPr>
          <w:ilvl w:val="0"/>
          <w:numId w:val="5"/>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Liebe zur deutschen Sprache, die sie auch vermitteln kann.</w:t>
      </w:r>
    </w:p>
    <w:p w14:paraId="3CCCBA4F" w14:textId="1A9DB552" w:rsidR="003C6EA9" w:rsidRPr="003C6EA9" w:rsidRDefault="003C6EA9" w:rsidP="0062228C">
      <w:pPr>
        <w:pStyle w:val="a3"/>
        <w:numPr>
          <w:ilvl w:val="0"/>
          <w:numId w:val="5"/>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lastRenderedPageBreak/>
        <w:t>Das Talent, verständlich zu argumentieren, und sauberes Deutsch.</w:t>
      </w:r>
    </w:p>
    <w:p w14:paraId="15142DA3" w14:textId="652A587D" w:rsidR="003C6EA9" w:rsidRPr="003C6EA9" w:rsidRDefault="003C6EA9" w:rsidP="0062228C">
      <w:pPr>
        <w:pStyle w:val="a3"/>
        <w:numPr>
          <w:ilvl w:val="0"/>
          <w:numId w:val="5"/>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Fähigkeit, spannende Aufgaben für den Unterricht vorzubereiten.</w:t>
      </w:r>
    </w:p>
    <w:p w14:paraId="001545BC" w14:textId="72705DE9"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10. In seinem Essay „Unsere Landessprache und ihre Leibwächter“ äußert Hans</w:t>
      </w:r>
      <w:r>
        <w:rPr>
          <w:rFonts w:ascii="Times New Roman" w:eastAsia="Calibri" w:hAnsi="Times New Roman" w:cs="Times New Roman"/>
          <w:b/>
          <w:bCs/>
          <w:color w:val="000000"/>
          <w:sz w:val="28"/>
          <w:szCs w:val="28"/>
          <w:lang w:val="de-DE"/>
        </w:rPr>
        <w:t xml:space="preserve"> </w:t>
      </w:r>
      <w:r w:rsidRPr="003C6EA9">
        <w:rPr>
          <w:rFonts w:ascii="Times New Roman" w:eastAsia="Calibri" w:hAnsi="Times New Roman" w:cs="Times New Roman"/>
          <w:b/>
          <w:bCs/>
          <w:color w:val="000000"/>
          <w:sz w:val="28"/>
          <w:szCs w:val="28"/>
          <w:lang w:val="de-DE"/>
        </w:rPr>
        <w:t>Magnus Enzensberger den Gedanken, dass ….</w:t>
      </w:r>
    </w:p>
    <w:p w14:paraId="4B20EFB9" w14:textId="4EE220FE" w:rsidR="003C6EA9" w:rsidRPr="003C6EA9" w:rsidRDefault="003C6EA9" w:rsidP="0062228C">
      <w:pPr>
        <w:pStyle w:val="a3"/>
        <w:numPr>
          <w:ilvl w:val="0"/>
          <w:numId w:val="6"/>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deutsche Sprache unbedingt „Leibwächter“ braucht.</w:t>
      </w:r>
    </w:p>
    <w:p w14:paraId="49996F6A" w14:textId="154A57E8" w:rsidR="003C6EA9" w:rsidRPr="003C6EA9" w:rsidRDefault="003C6EA9" w:rsidP="0062228C">
      <w:pPr>
        <w:pStyle w:val="a3"/>
        <w:numPr>
          <w:ilvl w:val="0"/>
          <w:numId w:val="6"/>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Beamtendeutsch zwar sehr bürokratisch, aber durchaus verständlich ist.</w:t>
      </w:r>
    </w:p>
    <w:p w14:paraId="1E540981" w14:textId="51FB6182" w:rsidR="003C6EA9" w:rsidRPr="003C6EA9" w:rsidRDefault="003C6EA9" w:rsidP="0062228C">
      <w:pPr>
        <w:pStyle w:val="a3"/>
        <w:numPr>
          <w:ilvl w:val="0"/>
          <w:numId w:val="6"/>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der Wandlungsprozess der deutschen Sprache einen Verfall darstellt.</w:t>
      </w:r>
    </w:p>
    <w:p w14:paraId="4C1C0B48" w14:textId="16484D64" w:rsidR="003C6EA9" w:rsidRPr="003C6EA9" w:rsidRDefault="003C6EA9" w:rsidP="0062228C">
      <w:pPr>
        <w:pStyle w:val="a3"/>
        <w:numPr>
          <w:ilvl w:val="0"/>
          <w:numId w:val="6"/>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Kritiker der Jugendsprache noch schlimmer als die Jugendsprache selbst sind.</w:t>
      </w:r>
    </w:p>
    <w:p w14:paraId="6ECDB814" w14:textId="77777777" w:rsidR="003C6EA9" w:rsidRPr="003C6EA9" w:rsidRDefault="003C6EA9" w:rsidP="003C6EA9">
      <w:pPr>
        <w:pStyle w:val="a3"/>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6AE9A085"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11. Wie denkt der Sprecher über die im Essay geäußerte Argumentation?</w:t>
      </w:r>
    </w:p>
    <w:p w14:paraId="24C923C6" w14:textId="3DB044B3" w:rsidR="003C6EA9" w:rsidRPr="003C6EA9" w:rsidRDefault="003C6EA9" w:rsidP="0062228C">
      <w:pPr>
        <w:pStyle w:val="a3"/>
        <w:numPr>
          <w:ilvl w:val="0"/>
          <w:numId w:val="7"/>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Er ist in allen Punkten mit der Meinung von Hans Magnus Enzensberger einverstanden.</w:t>
      </w:r>
    </w:p>
    <w:p w14:paraId="4491A098" w14:textId="42418469" w:rsidR="003C6EA9" w:rsidRPr="003C6EA9" w:rsidRDefault="003C6EA9" w:rsidP="0062228C">
      <w:pPr>
        <w:pStyle w:val="a3"/>
        <w:numPr>
          <w:ilvl w:val="0"/>
          <w:numId w:val="7"/>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Er stimmt in einigen Punkten Hans Magnus Enzensberger zu, aber lange nicht in allen.</w:t>
      </w:r>
    </w:p>
    <w:p w14:paraId="21CACF5F" w14:textId="72C02678" w:rsidR="003C6EA9" w:rsidRPr="003C6EA9" w:rsidRDefault="003C6EA9" w:rsidP="0062228C">
      <w:pPr>
        <w:pStyle w:val="a3"/>
        <w:numPr>
          <w:ilvl w:val="0"/>
          <w:numId w:val="7"/>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Er äußert sich sehr kritisch über alle im Essay geäußerten Argumente.</w:t>
      </w:r>
    </w:p>
    <w:p w14:paraId="2A4835C5" w14:textId="27D8EF0D" w:rsidR="003C6EA9" w:rsidRPr="003C6EA9" w:rsidRDefault="003C6EA9" w:rsidP="0062228C">
      <w:pPr>
        <w:pStyle w:val="a3"/>
        <w:numPr>
          <w:ilvl w:val="0"/>
          <w:numId w:val="7"/>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Er unterstützt die Meinung von Hans Magnus Enzensberger, dass eine Sprache keine Leibwächter braucht.</w:t>
      </w:r>
    </w:p>
    <w:p w14:paraId="0310AE19"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2F438F9F"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12. Was hält der Sprecher von der Jugendsprache?</w:t>
      </w:r>
    </w:p>
    <w:p w14:paraId="4DE9A46C" w14:textId="089FC032" w:rsidR="003C6EA9" w:rsidRPr="003C6EA9" w:rsidRDefault="003C6EA9" w:rsidP="0062228C">
      <w:pPr>
        <w:pStyle w:val="a3"/>
        <w:numPr>
          <w:ilvl w:val="0"/>
          <w:numId w:val="8"/>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Verwendung der Jugendsprache ist berechtigt, soll sich in Grenzen halten.</w:t>
      </w:r>
    </w:p>
    <w:p w14:paraId="17559F06" w14:textId="51BECAC2" w:rsidR="003C6EA9" w:rsidRPr="003C6EA9" w:rsidRDefault="003C6EA9" w:rsidP="0062228C">
      <w:pPr>
        <w:pStyle w:val="a3"/>
        <w:numPr>
          <w:ilvl w:val="0"/>
          <w:numId w:val="8"/>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Jugendsprache deprimiert ihn teilweise mit ihrer Primitivität.</w:t>
      </w:r>
    </w:p>
    <w:p w14:paraId="4AC27036" w14:textId="127B338C" w:rsidR="003C6EA9" w:rsidRPr="003C6EA9" w:rsidRDefault="003C6EA9" w:rsidP="0062228C">
      <w:pPr>
        <w:pStyle w:val="a3"/>
        <w:numPr>
          <w:ilvl w:val="0"/>
          <w:numId w:val="8"/>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Er mag sauberes Deutsch und kann Jugendsprache oft nicht hören.</w:t>
      </w:r>
    </w:p>
    <w:p w14:paraId="2057A8F4" w14:textId="2438F151" w:rsidR="003C6EA9" w:rsidRPr="003C6EA9" w:rsidRDefault="003C6EA9" w:rsidP="0062228C">
      <w:pPr>
        <w:pStyle w:val="a3"/>
        <w:numPr>
          <w:ilvl w:val="0"/>
          <w:numId w:val="8"/>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Alle sollen versuchen miteinander in der Jugendsprache zu kommunizieren.</w:t>
      </w:r>
    </w:p>
    <w:p w14:paraId="26775BD4"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5DF94A3E"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13. Der deutsche Wortschatz wird immer größer, vor allem, weil …</w:t>
      </w:r>
    </w:p>
    <w:p w14:paraId="3FA20FCE" w14:textId="07E37744" w:rsidR="003C6EA9" w:rsidRPr="003C6EA9" w:rsidRDefault="003C6EA9" w:rsidP="0062228C">
      <w:pPr>
        <w:pStyle w:val="a3"/>
        <w:numPr>
          <w:ilvl w:val="0"/>
          <w:numId w:val="9"/>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Migranten ihre Wörter und Begriffe mitbringen.</w:t>
      </w:r>
    </w:p>
    <w:p w14:paraId="47451F29" w14:textId="408A377E" w:rsidR="003C6EA9" w:rsidRPr="003C6EA9" w:rsidRDefault="003C6EA9" w:rsidP="0062228C">
      <w:pPr>
        <w:pStyle w:val="a3"/>
        <w:numPr>
          <w:ilvl w:val="0"/>
          <w:numId w:val="9"/>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Internet-Kommunikation das fördert.</w:t>
      </w:r>
    </w:p>
    <w:p w14:paraId="41C9531E" w14:textId="63E8C02C" w:rsidR="003C6EA9" w:rsidRPr="003C6EA9" w:rsidRDefault="003C6EA9" w:rsidP="0062228C">
      <w:pPr>
        <w:pStyle w:val="a3"/>
        <w:numPr>
          <w:ilvl w:val="0"/>
          <w:numId w:val="9"/>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neue Wörter zu Bezeichnung neuer Dinge gebildet werden.</w:t>
      </w:r>
    </w:p>
    <w:p w14:paraId="63867CF7" w14:textId="6C932D75" w:rsidR="003C6EA9" w:rsidRPr="003C6EA9" w:rsidRDefault="003C6EA9" w:rsidP="0062228C">
      <w:pPr>
        <w:pStyle w:val="a3"/>
        <w:numPr>
          <w:ilvl w:val="0"/>
          <w:numId w:val="9"/>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viele Anglizismen wieder verstärkt dazu kommen.</w:t>
      </w:r>
    </w:p>
    <w:p w14:paraId="40178A92"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3974EC1E" w14:textId="77777777" w:rsidR="003C6EA9" w:rsidRPr="003C6EA9" w:rsidRDefault="003C6EA9" w:rsidP="003C6EA9">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3C6EA9">
        <w:rPr>
          <w:rFonts w:ascii="Times New Roman" w:eastAsia="Calibri" w:hAnsi="Times New Roman" w:cs="Times New Roman"/>
          <w:b/>
          <w:bCs/>
          <w:color w:val="000000"/>
          <w:sz w:val="28"/>
          <w:szCs w:val="28"/>
          <w:lang w:val="de-DE"/>
        </w:rPr>
        <w:t>14. Der Verein Deutsche Sprache wurde gegründet, um …</w:t>
      </w:r>
    </w:p>
    <w:p w14:paraId="55931350" w14:textId="33084CB8" w:rsidR="003C6EA9" w:rsidRPr="003C6EA9" w:rsidRDefault="003C6EA9" w:rsidP="0062228C">
      <w:pPr>
        <w:pStyle w:val="a3"/>
        <w:numPr>
          <w:ilvl w:val="0"/>
          <w:numId w:val="10"/>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die Reinheit der deutschen Sprache zu bewahren.</w:t>
      </w:r>
    </w:p>
    <w:p w14:paraId="0658CACB" w14:textId="480C0203" w:rsidR="003C6EA9" w:rsidRPr="003C6EA9" w:rsidRDefault="003C6EA9" w:rsidP="0062228C">
      <w:pPr>
        <w:pStyle w:val="a3"/>
        <w:numPr>
          <w:ilvl w:val="0"/>
          <w:numId w:val="10"/>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eine Sprachzeitschrift herauszugeben.</w:t>
      </w:r>
    </w:p>
    <w:p w14:paraId="17688259" w14:textId="1999E0E4" w:rsidR="003C6EA9" w:rsidRPr="003C6EA9" w:rsidRDefault="003C6EA9" w:rsidP="0062228C">
      <w:pPr>
        <w:pStyle w:val="a3"/>
        <w:numPr>
          <w:ilvl w:val="0"/>
          <w:numId w:val="10"/>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neue Wörter in Wörterbücher aufzunehmen.</w:t>
      </w:r>
    </w:p>
    <w:p w14:paraId="2CA5965B" w14:textId="1C1899A3" w:rsidR="003C6EA9" w:rsidRPr="0062228C" w:rsidRDefault="003C6EA9" w:rsidP="0062228C">
      <w:pPr>
        <w:pStyle w:val="a3"/>
        <w:numPr>
          <w:ilvl w:val="0"/>
          <w:numId w:val="10"/>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3C6EA9">
        <w:rPr>
          <w:rFonts w:ascii="Times New Roman" w:eastAsia="Calibri" w:hAnsi="Times New Roman" w:cs="Times New Roman"/>
          <w:color w:val="000000"/>
          <w:sz w:val="28"/>
          <w:szCs w:val="28"/>
          <w:lang w:val="de-DE"/>
        </w:rPr>
        <w:t>den Jugendlichen die Schönheit des Deutschen zu vermitteln.</w:t>
      </w:r>
    </w:p>
    <w:p w14:paraId="3AF7BFB4" w14:textId="77777777" w:rsidR="0062228C" w:rsidRDefault="0062228C" w:rsidP="0062228C">
      <w:pPr>
        <w:autoSpaceDE w:val="0"/>
        <w:autoSpaceDN w:val="0"/>
        <w:adjustRightInd w:val="0"/>
        <w:spacing w:after="0" w:line="240" w:lineRule="auto"/>
        <w:rPr>
          <w:rFonts w:ascii="Times New Roman" w:eastAsia="Calibri" w:hAnsi="Times New Roman" w:cs="Times New Roman"/>
          <w:color w:val="000000"/>
          <w:sz w:val="28"/>
          <w:szCs w:val="28"/>
        </w:rPr>
      </w:pPr>
    </w:p>
    <w:p w14:paraId="794BA1A4" w14:textId="7C44CCCD" w:rsidR="0062228C" w:rsidRPr="002E1ED8" w:rsidRDefault="0062228C" w:rsidP="0062228C">
      <w:pPr>
        <w:autoSpaceDE w:val="0"/>
        <w:autoSpaceDN w:val="0"/>
        <w:adjustRightInd w:val="0"/>
        <w:spacing w:after="0" w:line="240" w:lineRule="auto"/>
        <w:rPr>
          <w:rFonts w:ascii="Times New Roman" w:eastAsia="Calibri" w:hAnsi="Times New Roman" w:cs="Times New Roman"/>
          <w:b/>
          <w:bCs/>
          <w:color w:val="000000"/>
          <w:sz w:val="28"/>
          <w:szCs w:val="28"/>
          <w:lang w:val="de-DE"/>
        </w:rPr>
      </w:pPr>
      <w:r w:rsidRPr="000B4CFD">
        <w:rPr>
          <w:rFonts w:ascii="Times New Roman" w:eastAsia="Calibri" w:hAnsi="Times New Roman" w:cs="Times New Roman"/>
          <w:b/>
          <w:bCs/>
          <w:color w:val="000000"/>
          <w:sz w:val="28"/>
          <w:szCs w:val="28"/>
          <w:lang w:val="de-DE"/>
        </w:rPr>
        <w:t>15. Wie oft musste der Sprecher zum Wörterbuch greifen, als er die Wortliste des</w:t>
      </w:r>
      <w:r w:rsidR="000B4CFD">
        <w:rPr>
          <w:rFonts w:ascii="Times New Roman" w:eastAsia="Calibri" w:hAnsi="Times New Roman" w:cs="Times New Roman"/>
          <w:b/>
          <w:bCs/>
          <w:color w:val="000000"/>
          <w:sz w:val="28"/>
          <w:szCs w:val="28"/>
          <w:lang w:val="de-DE"/>
        </w:rPr>
        <w:t xml:space="preserve"> </w:t>
      </w:r>
      <w:r w:rsidRPr="002E1ED8">
        <w:rPr>
          <w:rFonts w:ascii="Times New Roman" w:eastAsia="Calibri" w:hAnsi="Times New Roman" w:cs="Times New Roman"/>
          <w:b/>
          <w:bCs/>
          <w:color w:val="000000"/>
          <w:sz w:val="28"/>
          <w:szCs w:val="28"/>
          <w:lang w:val="de-DE"/>
        </w:rPr>
        <w:t>Leibniz-Instituts studierte?</w:t>
      </w:r>
    </w:p>
    <w:p w14:paraId="4AE832C6" w14:textId="77777777" w:rsidR="0062228C" w:rsidRDefault="0062228C" w:rsidP="0062228C">
      <w:pPr>
        <w:pStyle w:val="a3"/>
        <w:numPr>
          <w:ilvl w:val="0"/>
          <w:numId w:val="13"/>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62228C">
        <w:rPr>
          <w:rFonts w:ascii="Times New Roman" w:eastAsia="Calibri" w:hAnsi="Times New Roman" w:cs="Times New Roman"/>
          <w:color w:val="000000"/>
          <w:sz w:val="28"/>
          <w:szCs w:val="28"/>
          <w:lang w:val="de-DE"/>
        </w:rPr>
        <w:t>Das Wörterbuch konnte er schon nach dem ersten Wort beiseitelegen.</w:t>
      </w:r>
    </w:p>
    <w:p w14:paraId="0111A974" w14:textId="77777777" w:rsidR="0062228C" w:rsidRDefault="0062228C" w:rsidP="0062228C">
      <w:pPr>
        <w:pStyle w:val="a3"/>
        <w:numPr>
          <w:ilvl w:val="0"/>
          <w:numId w:val="13"/>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62228C">
        <w:rPr>
          <w:rFonts w:ascii="Times New Roman" w:eastAsia="Calibri" w:hAnsi="Times New Roman" w:cs="Times New Roman"/>
          <w:color w:val="000000"/>
          <w:sz w:val="28"/>
          <w:szCs w:val="28"/>
          <w:lang w:val="de-DE"/>
        </w:rPr>
        <w:t>Ab und zu hat er ins Wörterbuch einen Blick geworfen.</w:t>
      </w:r>
    </w:p>
    <w:p w14:paraId="2ABFD98A" w14:textId="77777777" w:rsidR="0062228C" w:rsidRDefault="0062228C" w:rsidP="0062228C">
      <w:pPr>
        <w:pStyle w:val="a3"/>
        <w:numPr>
          <w:ilvl w:val="0"/>
          <w:numId w:val="13"/>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62228C">
        <w:rPr>
          <w:rFonts w:ascii="Times New Roman" w:eastAsia="Calibri" w:hAnsi="Times New Roman" w:cs="Times New Roman"/>
          <w:color w:val="000000"/>
          <w:sz w:val="28"/>
          <w:szCs w:val="28"/>
          <w:lang w:val="de-DE"/>
        </w:rPr>
        <w:t>Er musste das Nachschlagen bald aufgeben, weil viele Wörter da fehlten.</w:t>
      </w:r>
    </w:p>
    <w:p w14:paraId="0EDE4325" w14:textId="7DC2ECE0" w:rsidR="0062228C" w:rsidRPr="0062228C" w:rsidRDefault="0062228C" w:rsidP="0062228C">
      <w:pPr>
        <w:pStyle w:val="a3"/>
        <w:numPr>
          <w:ilvl w:val="0"/>
          <w:numId w:val="13"/>
        </w:numPr>
        <w:autoSpaceDE w:val="0"/>
        <w:autoSpaceDN w:val="0"/>
        <w:adjustRightInd w:val="0"/>
        <w:spacing w:after="0" w:line="240" w:lineRule="auto"/>
        <w:rPr>
          <w:rFonts w:ascii="Times New Roman" w:eastAsia="Calibri" w:hAnsi="Times New Roman" w:cs="Times New Roman"/>
          <w:color w:val="000000"/>
          <w:sz w:val="28"/>
          <w:szCs w:val="28"/>
          <w:lang w:val="de-DE"/>
        </w:rPr>
      </w:pPr>
      <w:r w:rsidRPr="0062228C">
        <w:rPr>
          <w:rFonts w:ascii="Times New Roman" w:eastAsia="Calibri" w:hAnsi="Times New Roman" w:cs="Times New Roman"/>
          <w:color w:val="000000"/>
          <w:sz w:val="28"/>
          <w:szCs w:val="28"/>
          <w:lang w:val="de-DE"/>
        </w:rPr>
        <w:t>Er hat im Wörterbuch immer wieder blättern müssen.</w:t>
      </w:r>
    </w:p>
    <w:p w14:paraId="444D6E14"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4B89789C" w14:textId="3C80B4DB" w:rsidR="00254FDF" w:rsidRPr="0062270E" w:rsidRDefault="00254FDF" w:rsidP="0062270E">
      <w:pPr>
        <w:spacing w:after="0" w:line="240" w:lineRule="auto"/>
        <w:ind w:left="-600" w:firstLine="567"/>
        <w:jc w:val="center"/>
        <w:rPr>
          <w:rFonts w:ascii="Times New Roman" w:eastAsia="Calibri" w:hAnsi="Times New Roman" w:cs="Times New Roman"/>
          <w:b/>
          <w:bCs/>
          <w:color w:val="000000"/>
          <w:sz w:val="28"/>
          <w:szCs w:val="28"/>
          <w:lang w:val="de-DE"/>
        </w:rPr>
      </w:pPr>
      <w:r w:rsidRPr="0062270E">
        <w:rPr>
          <w:rFonts w:ascii="Times New Roman" w:eastAsia="Calibri" w:hAnsi="Times New Roman" w:cs="Times New Roman"/>
          <w:b/>
          <w:bCs/>
          <w:color w:val="000000"/>
          <w:sz w:val="28"/>
          <w:szCs w:val="28"/>
          <w:lang w:val="de-DE"/>
        </w:rPr>
        <w:t>Aufgaben 1 – 7</w:t>
      </w:r>
    </w:p>
    <w:tbl>
      <w:tblPr>
        <w:tblStyle w:val="a4"/>
        <w:tblW w:w="5000" w:type="pct"/>
        <w:tblLook w:val="04A0" w:firstRow="1" w:lastRow="0" w:firstColumn="1" w:lastColumn="0" w:noHBand="0" w:noVBand="1"/>
      </w:tblPr>
      <w:tblGrid>
        <w:gridCol w:w="1335"/>
        <w:gridCol w:w="1335"/>
        <w:gridCol w:w="1334"/>
        <w:gridCol w:w="1336"/>
        <w:gridCol w:w="1336"/>
        <w:gridCol w:w="1336"/>
        <w:gridCol w:w="1333"/>
      </w:tblGrid>
      <w:tr w:rsidR="00254FDF" w:rsidRPr="0062270E" w14:paraId="10AF0F3D" w14:textId="77777777" w:rsidTr="0040712C">
        <w:tc>
          <w:tcPr>
            <w:tcW w:w="714" w:type="pct"/>
            <w:tcBorders>
              <w:top w:val="single" w:sz="4" w:space="0" w:color="auto"/>
              <w:left w:val="single" w:sz="4" w:space="0" w:color="auto"/>
              <w:bottom w:val="single" w:sz="4" w:space="0" w:color="auto"/>
              <w:right w:val="single" w:sz="4" w:space="0" w:color="auto"/>
            </w:tcBorders>
            <w:hideMark/>
          </w:tcPr>
          <w:p w14:paraId="73E4E7F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w:t>
            </w:r>
          </w:p>
        </w:tc>
        <w:tc>
          <w:tcPr>
            <w:tcW w:w="714" w:type="pct"/>
            <w:tcBorders>
              <w:top w:val="single" w:sz="4" w:space="0" w:color="auto"/>
              <w:left w:val="single" w:sz="4" w:space="0" w:color="auto"/>
              <w:bottom w:val="single" w:sz="4" w:space="0" w:color="auto"/>
              <w:right w:val="single" w:sz="4" w:space="0" w:color="auto"/>
            </w:tcBorders>
            <w:hideMark/>
          </w:tcPr>
          <w:p w14:paraId="2FA2D847"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2</w:t>
            </w:r>
          </w:p>
        </w:tc>
        <w:tc>
          <w:tcPr>
            <w:tcW w:w="714" w:type="pct"/>
            <w:tcBorders>
              <w:top w:val="single" w:sz="4" w:space="0" w:color="auto"/>
              <w:left w:val="single" w:sz="4" w:space="0" w:color="auto"/>
              <w:bottom w:val="single" w:sz="4" w:space="0" w:color="auto"/>
              <w:right w:val="single" w:sz="4" w:space="0" w:color="auto"/>
            </w:tcBorders>
            <w:hideMark/>
          </w:tcPr>
          <w:p w14:paraId="154FD976"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3</w:t>
            </w:r>
          </w:p>
        </w:tc>
        <w:tc>
          <w:tcPr>
            <w:tcW w:w="715" w:type="pct"/>
            <w:tcBorders>
              <w:top w:val="single" w:sz="4" w:space="0" w:color="auto"/>
              <w:left w:val="single" w:sz="4" w:space="0" w:color="auto"/>
              <w:bottom w:val="single" w:sz="4" w:space="0" w:color="auto"/>
              <w:right w:val="single" w:sz="4" w:space="0" w:color="auto"/>
            </w:tcBorders>
            <w:hideMark/>
          </w:tcPr>
          <w:p w14:paraId="33564A27"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4</w:t>
            </w:r>
          </w:p>
        </w:tc>
        <w:tc>
          <w:tcPr>
            <w:tcW w:w="715" w:type="pct"/>
            <w:tcBorders>
              <w:top w:val="single" w:sz="4" w:space="0" w:color="auto"/>
              <w:left w:val="single" w:sz="4" w:space="0" w:color="auto"/>
              <w:bottom w:val="single" w:sz="4" w:space="0" w:color="auto"/>
              <w:right w:val="single" w:sz="4" w:space="0" w:color="auto"/>
            </w:tcBorders>
            <w:hideMark/>
          </w:tcPr>
          <w:p w14:paraId="10677C2F"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5</w:t>
            </w:r>
          </w:p>
        </w:tc>
        <w:tc>
          <w:tcPr>
            <w:tcW w:w="715" w:type="pct"/>
            <w:tcBorders>
              <w:top w:val="single" w:sz="4" w:space="0" w:color="auto"/>
              <w:left w:val="single" w:sz="4" w:space="0" w:color="auto"/>
              <w:bottom w:val="single" w:sz="4" w:space="0" w:color="auto"/>
              <w:right w:val="single" w:sz="4" w:space="0" w:color="auto"/>
            </w:tcBorders>
            <w:hideMark/>
          </w:tcPr>
          <w:p w14:paraId="6D13CB86"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6</w:t>
            </w:r>
          </w:p>
        </w:tc>
        <w:tc>
          <w:tcPr>
            <w:tcW w:w="715" w:type="pct"/>
            <w:tcBorders>
              <w:top w:val="single" w:sz="4" w:space="0" w:color="auto"/>
              <w:left w:val="single" w:sz="4" w:space="0" w:color="auto"/>
              <w:bottom w:val="single" w:sz="4" w:space="0" w:color="auto"/>
              <w:right w:val="single" w:sz="4" w:space="0" w:color="auto"/>
            </w:tcBorders>
            <w:hideMark/>
          </w:tcPr>
          <w:p w14:paraId="2B73B337"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7</w:t>
            </w:r>
          </w:p>
        </w:tc>
      </w:tr>
      <w:tr w:rsidR="00254FDF" w:rsidRPr="0062270E" w14:paraId="07B5A08D" w14:textId="77777777" w:rsidTr="0040712C">
        <w:tc>
          <w:tcPr>
            <w:tcW w:w="714" w:type="pct"/>
            <w:tcBorders>
              <w:top w:val="single" w:sz="4" w:space="0" w:color="auto"/>
              <w:left w:val="single" w:sz="4" w:space="0" w:color="auto"/>
              <w:bottom w:val="single" w:sz="4" w:space="0" w:color="auto"/>
              <w:right w:val="single" w:sz="4" w:space="0" w:color="auto"/>
            </w:tcBorders>
          </w:tcPr>
          <w:p w14:paraId="26E84ADD"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4" w:type="pct"/>
            <w:tcBorders>
              <w:top w:val="single" w:sz="4" w:space="0" w:color="auto"/>
              <w:left w:val="single" w:sz="4" w:space="0" w:color="auto"/>
              <w:bottom w:val="single" w:sz="4" w:space="0" w:color="auto"/>
              <w:right w:val="single" w:sz="4" w:space="0" w:color="auto"/>
            </w:tcBorders>
          </w:tcPr>
          <w:p w14:paraId="388CC08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4" w:type="pct"/>
            <w:tcBorders>
              <w:top w:val="single" w:sz="4" w:space="0" w:color="auto"/>
              <w:left w:val="single" w:sz="4" w:space="0" w:color="auto"/>
              <w:bottom w:val="single" w:sz="4" w:space="0" w:color="auto"/>
              <w:right w:val="single" w:sz="4" w:space="0" w:color="auto"/>
            </w:tcBorders>
          </w:tcPr>
          <w:p w14:paraId="0AC1BB88"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4543F964"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5BC358E1"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70358AA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715" w:type="pct"/>
            <w:tcBorders>
              <w:top w:val="single" w:sz="4" w:space="0" w:color="auto"/>
              <w:left w:val="single" w:sz="4" w:space="0" w:color="auto"/>
              <w:bottom w:val="single" w:sz="4" w:space="0" w:color="auto"/>
              <w:right w:val="single" w:sz="4" w:space="0" w:color="auto"/>
            </w:tcBorders>
          </w:tcPr>
          <w:p w14:paraId="511402A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r>
    </w:tbl>
    <w:p w14:paraId="5DDCEE54" w14:textId="77777777" w:rsidR="00254FDF" w:rsidRPr="0062270E" w:rsidRDefault="00254FDF" w:rsidP="0062270E">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7FAFF3B0" w14:textId="77777777" w:rsidR="00254FDF" w:rsidRPr="0062270E" w:rsidRDefault="00254FDF" w:rsidP="0062270E">
      <w:pPr>
        <w:spacing w:after="0" w:line="240" w:lineRule="auto"/>
        <w:ind w:left="-600" w:firstLine="567"/>
        <w:jc w:val="center"/>
        <w:rPr>
          <w:rFonts w:ascii="Times New Roman" w:eastAsia="Calibri" w:hAnsi="Times New Roman" w:cs="Times New Roman"/>
          <w:b/>
          <w:bCs/>
          <w:color w:val="000000"/>
          <w:sz w:val="28"/>
          <w:szCs w:val="28"/>
          <w:lang w:val="de-DE"/>
        </w:rPr>
      </w:pPr>
      <w:r w:rsidRPr="0062270E">
        <w:rPr>
          <w:rFonts w:ascii="Times New Roman" w:eastAsia="Calibri" w:hAnsi="Times New Roman" w:cs="Times New Roman"/>
          <w:b/>
          <w:bCs/>
          <w:color w:val="000000"/>
          <w:sz w:val="28"/>
          <w:szCs w:val="28"/>
          <w:lang w:val="de-DE"/>
        </w:rPr>
        <w:t>Aufgaben 8 – 15</w:t>
      </w:r>
    </w:p>
    <w:tbl>
      <w:tblPr>
        <w:tblStyle w:val="a4"/>
        <w:tblW w:w="5000" w:type="pct"/>
        <w:tblLook w:val="04A0" w:firstRow="1" w:lastRow="0" w:firstColumn="1" w:lastColumn="0" w:noHBand="0" w:noVBand="1"/>
      </w:tblPr>
      <w:tblGrid>
        <w:gridCol w:w="1169"/>
        <w:gridCol w:w="1168"/>
        <w:gridCol w:w="1168"/>
        <w:gridCol w:w="1168"/>
        <w:gridCol w:w="1168"/>
        <w:gridCol w:w="1168"/>
        <w:gridCol w:w="1168"/>
        <w:gridCol w:w="1168"/>
      </w:tblGrid>
      <w:tr w:rsidR="00254FDF" w:rsidRPr="0062270E" w14:paraId="53C503BB" w14:textId="77777777" w:rsidTr="0040712C">
        <w:tc>
          <w:tcPr>
            <w:tcW w:w="625" w:type="pct"/>
            <w:tcBorders>
              <w:top w:val="single" w:sz="4" w:space="0" w:color="auto"/>
              <w:left w:val="single" w:sz="4" w:space="0" w:color="auto"/>
              <w:bottom w:val="single" w:sz="4" w:space="0" w:color="auto"/>
              <w:right w:val="single" w:sz="4" w:space="0" w:color="auto"/>
            </w:tcBorders>
            <w:hideMark/>
          </w:tcPr>
          <w:p w14:paraId="1C24ABB7"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8</w:t>
            </w:r>
          </w:p>
        </w:tc>
        <w:tc>
          <w:tcPr>
            <w:tcW w:w="625" w:type="pct"/>
            <w:tcBorders>
              <w:top w:val="single" w:sz="4" w:space="0" w:color="auto"/>
              <w:left w:val="single" w:sz="4" w:space="0" w:color="auto"/>
              <w:bottom w:val="single" w:sz="4" w:space="0" w:color="auto"/>
              <w:right w:val="single" w:sz="4" w:space="0" w:color="auto"/>
            </w:tcBorders>
            <w:hideMark/>
          </w:tcPr>
          <w:p w14:paraId="45DC39DC"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9</w:t>
            </w:r>
          </w:p>
        </w:tc>
        <w:tc>
          <w:tcPr>
            <w:tcW w:w="625" w:type="pct"/>
            <w:tcBorders>
              <w:top w:val="single" w:sz="4" w:space="0" w:color="auto"/>
              <w:left w:val="single" w:sz="4" w:space="0" w:color="auto"/>
              <w:bottom w:val="single" w:sz="4" w:space="0" w:color="auto"/>
              <w:right w:val="single" w:sz="4" w:space="0" w:color="auto"/>
            </w:tcBorders>
            <w:hideMark/>
          </w:tcPr>
          <w:p w14:paraId="2CA49779"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10</w:t>
            </w:r>
          </w:p>
        </w:tc>
        <w:tc>
          <w:tcPr>
            <w:tcW w:w="625" w:type="pct"/>
            <w:tcBorders>
              <w:top w:val="single" w:sz="4" w:space="0" w:color="auto"/>
              <w:left w:val="single" w:sz="4" w:space="0" w:color="auto"/>
              <w:bottom w:val="single" w:sz="4" w:space="0" w:color="auto"/>
              <w:right w:val="single" w:sz="4" w:space="0" w:color="auto"/>
            </w:tcBorders>
            <w:hideMark/>
          </w:tcPr>
          <w:p w14:paraId="4153BBAC"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11</w:t>
            </w:r>
          </w:p>
        </w:tc>
        <w:tc>
          <w:tcPr>
            <w:tcW w:w="625" w:type="pct"/>
            <w:tcBorders>
              <w:top w:val="single" w:sz="4" w:space="0" w:color="auto"/>
              <w:left w:val="single" w:sz="4" w:space="0" w:color="auto"/>
              <w:bottom w:val="single" w:sz="4" w:space="0" w:color="auto"/>
              <w:right w:val="single" w:sz="4" w:space="0" w:color="auto"/>
            </w:tcBorders>
            <w:hideMark/>
          </w:tcPr>
          <w:p w14:paraId="44539099"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12</w:t>
            </w:r>
          </w:p>
        </w:tc>
        <w:tc>
          <w:tcPr>
            <w:tcW w:w="625" w:type="pct"/>
            <w:tcBorders>
              <w:top w:val="single" w:sz="4" w:space="0" w:color="auto"/>
              <w:left w:val="single" w:sz="4" w:space="0" w:color="auto"/>
              <w:bottom w:val="single" w:sz="4" w:space="0" w:color="auto"/>
              <w:right w:val="single" w:sz="4" w:space="0" w:color="auto"/>
            </w:tcBorders>
            <w:hideMark/>
          </w:tcPr>
          <w:p w14:paraId="54DF12A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13</w:t>
            </w:r>
          </w:p>
        </w:tc>
        <w:tc>
          <w:tcPr>
            <w:tcW w:w="625" w:type="pct"/>
            <w:tcBorders>
              <w:top w:val="single" w:sz="4" w:space="0" w:color="auto"/>
              <w:left w:val="single" w:sz="4" w:space="0" w:color="auto"/>
              <w:bottom w:val="single" w:sz="4" w:space="0" w:color="auto"/>
              <w:right w:val="single" w:sz="4" w:space="0" w:color="auto"/>
            </w:tcBorders>
            <w:hideMark/>
          </w:tcPr>
          <w:p w14:paraId="0CDA643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14</w:t>
            </w:r>
          </w:p>
        </w:tc>
        <w:tc>
          <w:tcPr>
            <w:tcW w:w="625" w:type="pct"/>
            <w:tcBorders>
              <w:top w:val="single" w:sz="4" w:space="0" w:color="auto"/>
              <w:left w:val="single" w:sz="4" w:space="0" w:color="auto"/>
              <w:bottom w:val="single" w:sz="4" w:space="0" w:color="auto"/>
              <w:right w:val="single" w:sz="4" w:space="0" w:color="auto"/>
            </w:tcBorders>
            <w:hideMark/>
          </w:tcPr>
          <w:p w14:paraId="314233AB" w14:textId="77777777" w:rsidR="00254FDF" w:rsidRPr="0062270E" w:rsidRDefault="00254FDF" w:rsidP="0062270E">
            <w:pPr>
              <w:ind w:left="-600" w:firstLine="567"/>
              <w:jc w:val="center"/>
              <w:rPr>
                <w:rFonts w:ascii="Times New Roman" w:eastAsia="Calibri" w:hAnsi="Times New Roman" w:cs="Times New Roman"/>
                <w:sz w:val="28"/>
                <w:szCs w:val="28"/>
                <w:lang w:val="de-DE"/>
              </w:rPr>
            </w:pPr>
            <w:r w:rsidRPr="0062270E">
              <w:rPr>
                <w:rFonts w:ascii="Times New Roman" w:eastAsia="Calibri" w:hAnsi="Times New Roman" w:cs="Times New Roman"/>
                <w:sz w:val="28"/>
                <w:szCs w:val="28"/>
                <w:lang w:val="de-DE"/>
              </w:rPr>
              <w:t>15</w:t>
            </w:r>
          </w:p>
        </w:tc>
      </w:tr>
      <w:tr w:rsidR="00254FDF" w:rsidRPr="0062270E" w14:paraId="389AB0BE" w14:textId="77777777" w:rsidTr="0040712C">
        <w:tc>
          <w:tcPr>
            <w:tcW w:w="625" w:type="pct"/>
            <w:tcBorders>
              <w:top w:val="single" w:sz="4" w:space="0" w:color="auto"/>
              <w:left w:val="single" w:sz="4" w:space="0" w:color="auto"/>
              <w:bottom w:val="single" w:sz="4" w:space="0" w:color="auto"/>
              <w:right w:val="single" w:sz="4" w:space="0" w:color="auto"/>
            </w:tcBorders>
          </w:tcPr>
          <w:p w14:paraId="482D0A41"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02EF39FB"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2E9007E9"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668C3230"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2B6E434A"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40183E48"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7D1A262C"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c>
          <w:tcPr>
            <w:tcW w:w="625" w:type="pct"/>
            <w:tcBorders>
              <w:top w:val="single" w:sz="4" w:space="0" w:color="auto"/>
              <w:left w:val="single" w:sz="4" w:space="0" w:color="auto"/>
              <w:bottom w:val="single" w:sz="4" w:space="0" w:color="auto"/>
              <w:right w:val="single" w:sz="4" w:space="0" w:color="auto"/>
            </w:tcBorders>
          </w:tcPr>
          <w:p w14:paraId="6F3753E7" w14:textId="77777777" w:rsidR="00254FDF" w:rsidRPr="0062270E" w:rsidRDefault="00254FDF" w:rsidP="0062270E">
            <w:pPr>
              <w:ind w:left="-600" w:firstLine="567"/>
              <w:jc w:val="center"/>
              <w:rPr>
                <w:rFonts w:ascii="Times New Roman" w:eastAsia="Calibri" w:hAnsi="Times New Roman" w:cs="Times New Roman"/>
                <w:sz w:val="28"/>
                <w:szCs w:val="28"/>
                <w:lang w:val="de-DE"/>
              </w:rPr>
            </w:pPr>
          </w:p>
        </w:tc>
      </w:tr>
    </w:tbl>
    <w:p w14:paraId="4A6181AE" w14:textId="77777777" w:rsidR="003C6EA9" w:rsidRDefault="003C6EA9" w:rsidP="00254FDF">
      <w:pPr>
        <w:autoSpaceDE w:val="0"/>
        <w:autoSpaceDN w:val="0"/>
        <w:adjustRightInd w:val="0"/>
        <w:spacing w:after="0" w:line="240" w:lineRule="auto"/>
        <w:rPr>
          <w:rFonts w:ascii="Times New Roman" w:eastAsia="Calibri" w:hAnsi="Times New Roman" w:cs="Times New Roman"/>
          <w:b/>
          <w:bCs/>
          <w:color w:val="000000"/>
          <w:sz w:val="28"/>
          <w:szCs w:val="28"/>
          <w:lang w:val="de-DE"/>
        </w:rPr>
      </w:pPr>
    </w:p>
    <w:p w14:paraId="34F17FF2" w14:textId="0375699E" w:rsidR="00254FDF" w:rsidRPr="0062270E" w:rsidRDefault="00254FDF" w:rsidP="00254FDF">
      <w:pPr>
        <w:autoSpaceDE w:val="0"/>
        <w:autoSpaceDN w:val="0"/>
        <w:adjustRightInd w:val="0"/>
        <w:spacing w:after="0" w:line="240" w:lineRule="auto"/>
        <w:rPr>
          <w:rFonts w:ascii="Times New Roman" w:eastAsia="Calibri" w:hAnsi="Times New Roman" w:cs="Times New Roman"/>
          <w:color w:val="000000"/>
          <w:sz w:val="28"/>
          <w:szCs w:val="28"/>
          <w:lang w:val="de-DE"/>
        </w:rPr>
      </w:pPr>
      <w:r w:rsidRPr="0062270E">
        <w:rPr>
          <w:rFonts w:ascii="Times New Roman" w:eastAsia="Calibri" w:hAnsi="Times New Roman" w:cs="Times New Roman"/>
          <w:b/>
          <w:bCs/>
          <w:color w:val="000000"/>
          <w:sz w:val="28"/>
          <w:szCs w:val="28"/>
          <w:lang w:val="de-DE"/>
        </w:rPr>
        <w:t xml:space="preserve">Kontrollieren Sie Ihre Antworten. Sie haben dafür zwei Minuten Zeit. </w:t>
      </w:r>
    </w:p>
    <w:p w14:paraId="2FC631D8" w14:textId="77777777" w:rsidR="00254FDF" w:rsidRPr="0062270E" w:rsidRDefault="00254FDF" w:rsidP="00254FDF">
      <w:pPr>
        <w:autoSpaceDE w:val="0"/>
        <w:autoSpaceDN w:val="0"/>
        <w:adjustRightInd w:val="0"/>
        <w:spacing w:after="0" w:line="240" w:lineRule="auto"/>
        <w:rPr>
          <w:rFonts w:ascii="Times New Roman" w:eastAsia="Calibri" w:hAnsi="Times New Roman" w:cs="Times New Roman"/>
          <w:color w:val="000000"/>
          <w:sz w:val="28"/>
          <w:szCs w:val="28"/>
          <w:lang w:val="de-DE"/>
        </w:rPr>
      </w:pPr>
      <w:r w:rsidRPr="0062270E">
        <w:rPr>
          <w:rFonts w:ascii="Times New Roman" w:eastAsia="Calibri" w:hAnsi="Times New Roman" w:cs="Times New Roman"/>
          <w:b/>
          <w:bCs/>
          <w:color w:val="000000"/>
          <w:sz w:val="28"/>
          <w:szCs w:val="28"/>
          <w:lang w:val="de-DE"/>
        </w:rPr>
        <w:t xml:space="preserve">Sie hören nun den Text ein zweites Mal. </w:t>
      </w:r>
    </w:p>
    <w:p w14:paraId="6172F785" w14:textId="77777777" w:rsidR="00254FDF" w:rsidRPr="0062270E"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r w:rsidRPr="0062270E">
        <w:rPr>
          <w:rFonts w:ascii="Times New Roman" w:eastAsia="Calibri" w:hAnsi="Times New Roman" w:cs="Times New Roman"/>
          <w:b/>
          <w:bCs/>
          <w:color w:val="000000"/>
          <w:sz w:val="28"/>
          <w:szCs w:val="28"/>
          <w:lang w:val="de-DE"/>
        </w:rPr>
        <w:t>Bitte übertragen Sie nun Ihre Lösungen (1- 15) auf das Antwortblatt. Sie</w:t>
      </w:r>
      <w:r w:rsidRPr="0062270E">
        <w:rPr>
          <w:rFonts w:ascii="Times New Roman" w:eastAsia="Calibri" w:hAnsi="Times New Roman" w:cs="Times New Roman"/>
          <w:b/>
          <w:bCs/>
          <w:color w:val="000000"/>
          <w:sz w:val="28"/>
          <w:szCs w:val="28"/>
        </w:rPr>
        <w:t xml:space="preserve"> </w:t>
      </w:r>
      <w:r w:rsidRPr="0062270E">
        <w:rPr>
          <w:rFonts w:ascii="Times New Roman" w:eastAsia="Calibri" w:hAnsi="Times New Roman" w:cs="Times New Roman"/>
          <w:b/>
          <w:bCs/>
          <w:color w:val="000000"/>
          <w:sz w:val="28"/>
          <w:szCs w:val="28"/>
          <w:lang w:val="de-DE"/>
        </w:rPr>
        <w:t>haben</w:t>
      </w:r>
      <w:r w:rsidRPr="0062270E">
        <w:rPr>
          <w:rFonts w:ascii="Times New Roman" w:eastAsia="Calibri" w:hAnsi="Times New Roman" w:cs="Times New Roman"/>
          <w:b/>
          <w:bCs/>
          <w:color w:val="000000"/>
          <w:sz w:val="28"/>
          <w:szCs w:val="28"/>
        </w:rPr>
        <w:t xml:space="preserve"> </w:t>
      </w:r>
      <w:proofErr w:type="spellStart"/>
      <w:r w:rsidRPr="0062270E">
        <w:rPr>
          <w:rFonts w:ascii="Times New Roman" w:eastAsia="Calibri" w:hAnsi="Times New Roman" w:cs="Times New Roman"/>
          <w:b/>
          <w:bCs/>
          <w:color w:val="000000"/>
          <w:sz w:val="28"/>
          <w:szCs w:val="28"/>
          <w:lang w:val="de-DE"/>
        </w:rPr>
        <w:t>daf</w:t>
      </w:r>
      <w:proofErr w:type="spellEnd"/>
      <w:r w:rsidRPr="0062270E">
        <w:rPr>
          <w:rFonts w:ascii="Times New Roman" w:eastAsia="Calibri" w:hAnsi="Times New Roman" w:cs="Times New Roman"/>
          <w:b/>
          <w:bCs/>
          <w:color w:val="000000"/>
          <w:sz w:val="28"/>
          <w:szCs w:val="28"/>
        </w:rPr>
        <w:t>ü</w:t>
      </w:r>
      <w:r w:rsidRPr="0062270E">
        <w:rPr>
          <w:rFonts w:ascii="Times New Roman" w:eastAsia="Calibri" w:hAnsi="Times New Roman" w:cs="Times New Roman"/>
          <w:b/>
          <w:bCs/>
          <w:color w:val="000000"/>
          <w:sz w:val="28"/>
          <w:szCs w:val="28"/>
          <w:lang w:val="de-DE"/>
        </w:rPr>
        <w:t>r</w:t>
      </w:r>
      <w:r w:rsidRPr="0062270E">
        <w:rPr>
          <w:rFonts w:ascii="Times New Roman" w:eastAsia="Calibri" w:hAnsi="Times New Roman" w:cs="Times New Roman"/>
          <w:b/>
          <w:bCs/>
          <w:color w:val="000000"/>
          <w:sz w:val="28"/>
          <w:szCs w:val="28"/>
        </w:rPr>
        <w:t xml:space="preserve"> 2 </w:t>
      </w:r>
      <w:r w:rsidRPr="0062270E">
        <w:rPr>
          <w:rFonts w:ascii="Times New Roman" w:eastAsia="Calibri" w:hAnsi="Times New Roman" w:cs="Times New Roman"/>
          <w:b/>
          <w:bCs/>
          <w:color w:val="000000"/>
          <w:sz w:val="28"/>
          <w:szCs w:val="28"/>
          <w:lang w:val="de-DE"/>
        </w:rPr>
        <w:t>Minuten</w:t>
      </w:r>
      <w:r w:rsidRPr="0062270E">
        <w:rPr>
          <w:rFonts w:ascii="Times New Roman" w:eastAsia="Calibri" w:hAnsi="Times New Roman" w:cs="Times New Roman"/>
          <w:b/>
          <w:bCs/>
          <w:color w:val="000000"/>
          <w:sz w:val="28"/>
          <w:szCs w:val="28"/>
        </w:rPr>
        <w:t xml:space="preserve"> </w:t>
      </w:r>
      <w:r w:rsidRPr="0062270E">
        <w:rPr>
          <w:rFonts w:ascii="Times New Roman" w:eastAsia="Calibri" w:hAnsi="Times New Roman" w:cs="Times New Roman"/>
          <w:b/>
          <w:bCs/>
          <w:color w:val="000000"/>
          <w:sz w:val="28"/>
          <w:szCs w:val="28"/>
          <w:lang w:val="de-DE"/>
        </w:rPr>
        <w:t>Zeit</w:t>
      </w:r>
      <w:r w:rsidRPr="0062270E">
        <w:rPr>
          <w:rFonts w:ascii="Times New Roman" w:eastAsia="Calibri" w:hAnsi="Times New Roman" w:cs="Times New Roman"/>
          <w:b/>
          <w:bCs/>
          <w:color w:val="000000"/>
          <w:sz w:val="28"/>
          <w:szCs w:val="28"/>
        </w:rPr>
        <w:t xml:space="preserve">.  </w:t>
      </w:r>
    </w:p>
    <w:p w14:paraId="128E912C" w14:textId="77777777" w:rsidR="00254FDF" w:rsidRPr="0062270E"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p>
    <w:p w14:paraId="0263EF06" w14:textId="77777777" w:rsidR="00254FDF" w:rsidRPr="0062270E" w:rsidRDefault="00254FDF" w:rsidP="00254FD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sz w:val="28"/>
          <w:szCs w:val="28"/>
        </w:rPr>
      </w:pPr>
      <w:r w:rsidRPr="0062270E">
        <w:rPr>
          <w:rFonts w:ascii="Times New Roman" w:eastAsia="Calibri" w:hAnsi="Times New Roman" w:cs="Times New Roman"/>
          <w:color w:val="000000"/>
          <w:sz w:val="28"/>
          <w:szCs w:val="28"/>
        </w:rPr>
        <w:t>Перенесите свои решения в БЛАНК ОТВЕТОВ</w:t>
      </w:r>
    </w:p>
    <w:p w14:paraId="4ED568D5" w14:textId="77777777" w:rsidR="00254FDF" w:rsidRPr="0062270E" w:rsidRDefault="00254FDF" w:rsidP="00254FDF">
      <w:pPr>
        <w:autoSpaceDE w:val="0"/>
        <w:autoSpaceDN w:val="0"/>
        <w:adjustRightInd w:val="0"/>
        <w:spacing w:after="0" w:line="240" w:lineRule="auto"/>
        <w:rPr>
          <w:rFonts w:ascii="Times New Roman" w:eastAsia="Calibri" w:hAnsi="Times New Roman" w:cs="Times New Roman"/>
          <w:b/>
          <w:bCs/>
          <w:color w:val="000000"/>
          <w:sz w:val="28"/>
          <w:szCs w:val="28"/>
        </w:rPr>
      </w:pPr>
    </w:p>
    <w:p w14:paraId="6C23A14C" w14:textId="77777777" w:rsidR="00254FDF" w:rsidRPr="0062270E" w:rsidRDefault="00254FDF" w:rsidP="00254FDF">
      <w:pPr>
        <w:autoSpaceDE w:val="0"/>
        <w:autoSpaceDN w:val="0"/>
        <w:adjustRightInd w:val="0"/>
        <w:spacing w:after="0" w:line="240" w:lineRule="auto"/>
        <w:jc w:val="center"/>
        <w:rPr>
          <w:rFonts w:ascii="Times New Roman" w:eastAsia="Calibri" w:hAnsi="Times New Roman" w:cs="Times New Roman"/>
          <w:b/>
          <w:bCs/>
          <w:color w:val="000000"/>
          <w:sz w:val="28"/>
          <w:szCs w:val="28"/>
          <w:lang w:val="de-DE"/>
        </w:rPr>
      </w:pPr>
      <w:r w:rsidRPr="0062270E">
        <w:rPr>
          <w:rFonts w:ascii="Times New Roman" w:eastAsia="Calibri" w:hAnsi="Times New Roman" w:cs="Times New Roman"/>
          <w:b/>
          <w:bCs/>
          <w:color w:val="000000"/>
          <w:sz w:val="28"/>
          <w:szCs w:val="28"/>
          <w:lang w:val="de-DE"/>
        </w:rPr>
        <w:t>Ende Hörverstehen</w:t>
      </w:r>
    </w:p>
    <w:p w14:paraId="3D90EBE1" w14:textId="77777777" w:rsidR="001D6954" w:rsidRPr="0062270E" w:rsidRDefault="001D6954" w:rsidP="002C220D">
      <w:pPr>
        <w:spacing w:after="0" w:line="240" w:lineRule="auto"/>
        <w:ind w:firstLine="567"/>
        <w:jc w:val="center"/>
        <w:rPr>
          <w:rFonts w:ascii="Times New Roman" w:hAnsi="Times New Roman" w:cs="Times New Roman"/>
          <w:b/>
          <w:bCs/>
          <w:sz w:val="28"/>
          <w:szCs w:val="28"/>
          <w:lang w:val="de-DE"/>
        </w:rPr>
      </w:pPr>
    </w:p>
    <w:p w14:paraId="0A96B513" w14:textId="77777777" w:rsidR="001D6954" w:rsidRPr="0062270E" w:rsidRDefault="001D6954" w:rsidP="002C220D">
      <w:pPr>
        <w:spacing w:after="0" w:line="240" w:lineRule="auto"/>
        <w:ind w:firstLine="567"/>
        <w:jc w:val="center"/>
        <w:rPr>
          <w:rFonts w:ascii="Times New Roman" w:hAnsi="Times New Roman" w:cs="Times New Roman"/>
          <w:b/>
          <w:bCs/>
          <w:sz w:val="28"/>
          <w:szCs w:val="28"/>
          <w:lang w:val="de-DE"/>
        </w:rPr>
      </w:pPr>
    </w:p>
    <w:p w14:paraId="60D0E73E"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6DF887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EEE435B" w14:textId="77777777" w:rsidR="001D6954" w:rsidRDefault="001D6954" w:rsidP="002C220D">
      <w:pPr>
        <w:spacing w:after="0" w:line="240" w:lineRule="auto"/>
        <w:ind w:firstLine="567"/>
        <w:jc w:val="center"/>
        <w:rPr>
          <w:rFonts w:ascii="Times New Roman" w:hAnsi="Times New Roman" w:cs="Times New Roman"/>
          <w:b/>
          <w:bCs/>
          <w:sz w:val="28"/>
          <w:szCs w:val="28"/>
          <w:lang w:val="de-DE"/>
        </w:rPr>
      </w:pPr>
    </w:p>
    <w:p w14:paraId="083B60CD"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6F30AF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AC7B63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4435092"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A0FA2E0"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D1EA760"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99E4321"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8D4D5C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9AAB3EB"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5983FCF"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B1EB48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8A7B93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66859033"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9D89682"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4A60F114"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F807D97"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00BA75BF"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E2CB91A"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27328D89"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5C07C6D"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E871C0B"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7A5A8A02" w14:textId="77777777" w:rsidR="008300B5" w:rsidRDefault="008300B5" w:rsidP="00254FDF">
      <w:pPr>
        <w:widowControl w:val="0"/>
        <w:suppressAutoHyphens/>
        <w:spacing w:after="0" w:line="240" w:lineRule="auto"/>
        <w:jc w:val="center"/>
        <w:rPr>
          <w:rFonts w:ascii="Times New Roman" w:eastAsia="DejaVu Sans" w:hAnsi="Times New Roman" w:cs="Times New Roman"/>
          <w:b/>
          <w:kern w:val="1"/>
          <w:sz w:val="28"/>
          <w:szCs w:val="28"/>
          <w:lang w:val="de-DE"/>
        </w:rPr>
      </w:pPr>
    </w:p>
    <w:p w14:paraId="3154554D" w14:textId="230D0B18" w:rsidR="00254FDF" w:rsidRPr="00332E3F" w:rsidRDefault="00254FDF" w:rsidP="00254FDF">
      <w:pPr>
        <w:widowControl w:val="0"/>
        <w:suppressAutoHyphens/>
        <w:spacing w:after="0" w:line="240" w:lineRule="auto"/>
        <w:jc w:val="center"/>
        <w:rPr>
          <w:rFonts w:ascii="Times New Roman" w:eastAsia="DejaVu Sans" w:hAnsi="Times New Roman" w:cs="Times New Roman"/>
          <w:b/>
          <w:kern w:val="1"/>
          <w:sz w:val="28"/>
          <w:szCs w:val="28"/>
          <w:lang w:val="de-DE"/>
        </w:rPr>
      </w:pPr>
      <w:r w:rsidRPr="00332E3F">
        <w:rPr>
          <w:rFonts w:ascii="Times New Roman" w:eastAsia="DejaVu Sans" w:hAnsi="Times New Roman" w:cs="Times New Roman"/>
          <w:b/>
          <w:kern w:val="1"/>
          <w:sz w:val="28"/>
          <w:szCs w:val="28"/>
          <w:lang w:val="de-DE"/>
        </w:rPr>
        <w:lastRenderedPageBreak/>
        <w:t>Leseverstehen</w:t>
      </w:r>
    </w:p>
    <w:p w14:paraId="0B594557" w14:textId="77777777" w:rsidR="00254FDF" w:rsidRPr="00332E3F" w:rsidRDefault="00254FDF" w:rsidP="00254FDF">
      <w:pPr>
        <w:widowControl w:val="0"/>
        <w:suppressAutoHyphens/>
        <w:spacing w:after="0" w:line="240" w:lineRule="auto"/>
        <w:jc w:val="center"/>
        <w:rPr>
          <w:rFonts w:ascii="Times New Roman" w:eastAsia="DejaVu Sans" w:hAnsi="Times New Roman" w:cs="Times New Roman"/>
          <w:b/>
          <w:kern w:val="1"/>
          <w:sz w:val="28"/>
          <w:szCs w:val="28"/>
        </w:rPr>
      </w:pPr>
      <w:r w:rsidRPr="00332E3F">
        <w:rPr>
          <w:rFonts w:ascii="Times New Roman" w:eastAsia="DejaVu Sans" w:hAnsi="Times New Roman" w:cs="Times New Roman"/>
          <w:b/>
          <w:kern w:val="1"/>
          <w:sz w:val="28"/>
          <w:szCs w:val="28"/>
        </w:rPr>
        <w:t>Чтение</w:t>
      </w:r>
    </w:p>
    <w:p w14:paraId="7AC5D053" w14:textId="77777777" w:rsidR="00254FDF" w:rsidRPr="00332E3F" w:rsidRDefault="00254FDF" w:rsidP="0062228C">
      <w:pPr>
        <w:widowControl w:val="0"/>
        <w:numPr>
          <w:ilvl w:val="0"/>
          <w:numId w:val="1"/>
        </w:numPr>
        <w:suppressAutoHyphens/>
        <w:spacing w:after="0" w:line="360" w:lineRule="auto"/>
        <w:ind w:left="364"/>
        <w:jc w:val="center"/>
        <w:rPr>
          <w:rFonts w:ascii="Times New Roman" w:eastAsia="DejaVu Sans" w:hAnsi="Times New Roman" w:cs="Times New Roman"/>
          <w:b/>
          <w:kern w:val="1"/>
          <w:sz w:val="28"/>
          <w:szCs w:val="28"/>
          <w:lang w:val="de-DE"/>
        </w:rPr>
      </w:pPr>
      <w:r w:rsidRPr="00332E3F">
        <w:rPr>
          <w:rFonts w:ascii="Times New Roman" w:eastAsia="DejaVu Sans" w:hAnsi="Times New Roman" w:cs="Times New Roman"/>
          <w:b/>
          <w:kern w:val="1"/>
          <w:sz w:val="28"/>
          <w:szCs w:val="28"/>
          <w:lang w:val="de-DE"/>
        </w:rPr>
        <w:t>Teil</w:t>
      </w:r>
    </w:p>
    <w:p w14:paraId="11D6096D" w14:textId="77777777" w:rsidR="00254FDF" w:rsidRPr="00332E3F" w:rsidRDefault="00254FDF" w:rsidP="00254FDF">
      <w:pPr>
        <w:widowControl w:val="0"/>
        <w:suppressAutoHyphens/>
        <w:spacing w:after="0" w:line="360" w:lineRule="auto"/>
        <w:jc w:val="both"/>
        <w:rPr>
          <w:rFonts w:ascii="Times New Roman" w:eastAsia="DejaVu Sans" w:hAnsi="Times New Roman" w:cs="Times New Roman"/>
          <w:b/>
          <w:i/>
          <w:kern w:val="1"/>
          <w:sz w:val="28"/>
          <w:szCs w:val="28"/>
          <w:lang w:val="de-DE"/>
        </w:rPr>
      </w:pPr>
      <w:r w:rsidRPr="00332E3F">
        <w:rPr>
          <w:rFonts w:ascii="Times New Roman" w:eastAsia="DejaVu Sans" w:hAnsi="Times New Roman" w:cs="Times New Roman"/>
          <w:b/>
          <w:i/>
          <w:kern w:val="1"/>
          <w:sz w:val="28"/>
          <w:szCs w:val="28"/>
          <w:lang w:val="de-DE"/>
        </w:rPr>
        <w:t>Lesen Sie zuerst den Text, dann lösen Sie die darauffolgenden Aufgaben!</w:t>
      </w:r>
    </w:p>
    <w:p w14:paraId="1F6747F0" w14:textId="77777777" w:rsidR="008300B5" w:rsidRPr="008300B5" w:rsidRDefault="008300B5" w:rsidP="008300B5">
      <w:pPr>
        <w:spacing w:after="0" w:line="240" w:lineRule="auto"/>
        <w:ind w:firstLine="851"/>
        <w:jc w:val="center"/>
        <w:rPr>
          <w:rFonts w:ascii="Times New Roman" w:hAnsi="Times New Roman" w:cs="Times New Roman"/>
          <w:b/>
          <w:sz w:val="28"/>
          <w:szCs w:val="28"/>
          <w:lang w:val="de-DE"/>
        </w:rPr>
      </w:pPr>
      <w:r w:rsidRPr="008300B5">
        <w:rPr>
          <w:rFonts w:ascii="Times New Roman" w:hAnsi="Times New Roman" w:cs="Times New Roman"/>
          <w:b/>
          <w:sz w:val="28"/>
          <w:szCs w:val="28"/>
          <w:lang w:val="de-DE"/>
        </w:rPr>
        <w:t>Was soll nur aus dir werden?</w:t>
      </w:r>
    </w:p>
    <w:p w14:paraId="6466EE57" w14:textId="6EB37680" w:rsidR="008300B5" w:rsidRPr="008300B5"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Als Kind wünschte Peter sich manchmal, sein Vater wäre Bauarbeiter. Denn der Vater eines Mitschülers arbeitete auf dem Bau und hatte samstags Zeit für die Familie. Peters Vater hingegen, ein Arzt mit eigener Praxis, hatte eigentlich nie Zeit. Dafür hatte die Familie Geld, konnte im Sommer in ein Hotel in Kärnten fahren und wandern gehen. „Ich hab’ gemerkt, irgendwie sind meine Eltern anders als bei anderen Kindern, weil sie weniger Zeit haben, weil sie weniger emotionale Nähe schenken können.“</w:t>
      </w:r>
    </w:p>
    <w:p w14:paraId="7ED60B5E" w14:textId="45AC62C5" w:rsidR="008300B5" w:rsidRPr="008300B5"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Heute ist Peter, der eigentlich anders heißt, Anfang vierzig, arbeitet in einem Jobzentrum in einer oberbayerischen Stadt und wohnt in einer Einliegerwohnung im Haus seiner Eltern in einem Vorort. Er, der Arztsohn, hat kein Abitur gemacht, nicht studiert und Schwierigkeiten, mit seinem Einkommen eine eigene Wohnung zu finden.</w:t>
      </w:r>
    </w:p>
    <w:p w14:paraId="70852203" w14:textId="58007B02" w:rsidR="008300B5" w:rsidRPr="008300B5"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Den Kontakt zu den Eltern aber hält er trotz der räumlichen Nähe möglichst gering, um sich nicht runterziehen zu lassen von der dominanten Art des Vaters und der angepassten Art der Mutter. Die beiden könnten sich von ihrem Leistungsdenken nicht freimachen, sagt Peter. Sie wirkten auf ihn oft wie zwei Fremde, die nicht dieselbe Sprache sprächen wie er.</w:t>
      </w:r>
    </w:p>
    <w:p w14:paraId="072FE7E3" w14:textId="2038A2CD" w:rsidR="008300B5" w:rsidRPr="008300B5"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Der Vater war ein sportliches Kind aus einfachen Verhältnissen, der es später bis an die Uni schaffte. Peter war ein eher unsportliches Kind aus gehobenen Verhältnissen – und damit in den Augen des Sportlehrers ein Versager. Der Mathelehrer sagte zu Peter: „Wenn du weiter so schlecht in Mathe bist, dann wirst du nichts. Dann kannst du auf die Müllhalde gehen.“ Peter sagt heute, das habe gar nicht gestimmt: Seine guten Noten in Deutsch, Musik und Religion hätten die schlechte in Mathe locker ausgleichen können.</w:t>
      </w:r>
    </w:p>
    <w:p w14:paraId="64733A92" w14:textId="3759E375" w:rsidR="008300B5" w:rsidRPr="008300B5"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Von seinen Eltern hätte Peter sich gewünscht, dass sie zum Lehrer gegangen wären und diesen konfrontiert hätten: „Also, hören Sie mal, wie reden Sie denn mit unserem Kind? So geht das nicht.“ Aber das taten sie nie. Vielleicht, weil sie so viel zu tun hatten in der Arztpraxis, vielleicht, weil Lehrer für sie Autoritätspersonen waren, denen man nicht so einfach widerspricht. Vielleicht aber auch, weil sie sich selbst an Peters Verhalten in der Schule störten. Der malte beim Schönschreiben über die Linien, nahm beim Weitsprung Anlauf, um dann vor der Grube plötzlich abzubremsen und den Lehrer zu fragen: „Was muss ich jetzt machen?“ In der Schule galt er damit als Störer, Außenseiter, Problemkind.</w:t>
      </w:r>
    </w:p>
    <w:p w14:paraId="70B6B399" w14:textId="38A387E1" w:rsidR="00927DAA" w:rsidRDefault="008300B5" w:rsidP="008300B5">
      <w:pPr>
        <w:spacing w:after="0" w:line="240" w:lineRule="auto"/>
        <w:ind w:firstLine="851"/>
        <w:jc w:val="both"/>
        <w:rPr>
          <w:rFonts w:ascii="Times New Roman" w:hAnsi="Times New Roman" w:cs="Times New Roman"/>
          <w:bCs/>
          <w:sz w:val="28"/>
          <w:szCs w:val="28"/>
          <w:lang w:val="de-DE"/>
        </w:rPr>
      </w:pPr>
      <w:r w:rsidRPr="008300B5">
        <w:rPr>
          <w:rFonts w:ascii="Times New Roman" w:hAnsi="Times New Roman" w:cs="Times New Roman"/>
          <w:bCs/>
          <w:sz w:val="28"/>
          <w:szCs w:val="28"/>
          <w:lang w:val="de-DE"/>
        </w:rPr>
        <w:t>„Aber das war eigentlich, so würde ich heute sagen, ein Hilfeschrei“, erzählt Peter. „Der Versuch, ein Stoppschild aufzustellen und zu sagen: So nicht, bitte.“</w:t>
      </w:r>
    </w:p>
    <w:p w14:paraId="0875EF8A" w14:textId="53B55373" w:rsidR="0019335D" w:rsidRPr="0019335D" w:rsidRDefault="0019335D" w:rsidP="0019335D">
      <w:pPr>
        <w:spacing w:after="0" w:line="240" w:lineRule="auto"/>
        <w:ind w:firstLine="851"/>
        <w:jc w:val="both"/>
        <w:rPr>
          <w:rFonts w:ascii="Times New Roman" w:hAnsi="Times New Roman" w:cs="Times New Roman"/>
          <w:bCs/>
          <w:sz w:val="28"/>
          <w:szCs w:val="28"/>
          <w:lang w:val="de-DE"/>
        </w:rPr>
      </w:pPr>
      <w:r w:rsidRPr="0019335D">
        <w:rPr>
          <w:rFonts w:ascii="Times New Roman" w:hAnsi="Times New Roman" w:cs="Times New Roman"/>
          <w:bCs/>
          <w:sz w:val="28"/>
          <w:szCs w:val="28"/>
          <w:lang w:val="de-DE"/>
        </w:rPr>
        <w:t>Peter hatte das Gefühl, dass seine Eltern eigentlich nie für ihn da waren. Selbst wenn sie mal zum Elternsprechtag oder zu einer Theateraufführung in der Schule kamen, waren sie mit den Gedanken ganz woanders.</w:t>
      </w:r>
    </w:p>
    <w:p w14:paraId="1839E5D7" w14:textId="562CFB19" w:rsidR="0019335D" w:rsidRPr="0019335D" w:rsidRDefault="0019335D" w:rsidP="0019335D">
      <w:pPr>
        <w:spacing w:after="0" w:line="240" w:lineRule="auto"/>
        <w:ind w:firstLine="851"/>
        <w:jc w:val="both"/>
        <w:rPr>
          <w:rFonts w:ascii="Times New Roman" w:hAnsi="Times New Roman" w:cs="Times New Roman"/>
          <w:bCs/>
          <w:sz w:val="28"/>
          <w:szCs w:val="28"/>
          <w:lang w:val="de-DE"/>
        </w:rPr>
      </w:pPr>
      <w:r w:rsidRPr="0019335D">
        <w:rPr>
          <w:rFonts w:ascii="Times New Roman" w:hAnsi="Times New Roman" w:cs="Times New Roman"/>
          <w:bCs/>
          <w:sz w:val="28"/>
          <w:szCs w:val="28"/>
          <w:lang w:val="de-DE"/>
        </w:rPr>
        <w:lastRenderedPageBreak/>
        <w:t>Geld und Leistung waren ständige Konfliktthemen, von den Eltern auf ungesunde Art verknüpft. Die Schwestern seiner Oma durfte Peter zwar regelmäßig in Amerika besuchen. Doch jedes Mal hieß es, bevor man den Flug buche, warte man noch das Zeugnis ab, um zu sehen, ob Peter sich die Reise denn überhaupt verdient habe.</w:t>
      </w:r>
    </w:p>
    <w:p w14:paraId="745F8AC9" w14:textId="6387C7E3" w:rsidR="0019335D" w:rsidRPr="0019335D" w:rsidRDefault="0019335D" w:rsidP="0019335D">
      <w:pPr>
        <w:spacing w:after="0" w:line="240" w:lineRule="auto"/>
        <w:ind w:firstLine="851"/>
        <w:jc w:val="both"/>
        <w:rPr>
          <w:rFonts w:ascii="Times New Roman" w:hAnsi="Times New Roman" w:cs="Times New Roman"/>
          <w:bCs/>
          <w:sz w:val="28"/>
          <w:szCs w:val="28"/>
          <w:lang w:val="de-DE"/>
        </w:rPr>
      </w:pPr>
      <w:r w:rsidRPr="0019335D">
        <w:rPr>
          <w:rFonts w:ascii="Times New Roman" w:hAnsi="Times New Roman" w:cs="Times New Roman"/>
          <w:bCs/>
          <w:sz w:val="28"/>
          <w:szCs w:val="28"/>
          <w:lang w:val="de-DE"/>
        </w:rPr>
        <w:t>Wegen seiner Schwierigkeiten bekam Peter mal Hausarrest, musste mal zum Schulpsychologen, mal zum jugendpsychiatrischen Dienst. Dort wurde festgestellt, dass er keine Lernbehinderung hatte. Peter wollte seine Sicht der Dinge schildern, wie es ihm ging, wie sehr er kämpfte. „Aber das hat die gar nicht interessiert“, sagt er rückblickend. „Man kam dann zu so einer Lösung, dass ich zusätzliche Hausaufgaben machen musste und dass Eltern und Lehrer engmaschig in Kontakt standen.“</w:t>
      </w:r>
    </w:p>
    <w:p w14:paraId="74A0A2A5" w14:textId="5268AA05" w:rsidR="0019335D" w:rsidRDefault="0019335D" w:rsidP="0019335D">
      <w:pPr>
        <w:spacing w:after="0" w:line="240" w:lineRule="auto"/>
        <w:ind w:firstLine="851"/>
        <w:jc w:val="both"/>
        <w:rPr>
          <w:rFonts w:ascii="Times New Roman" w:hAnsi="Times New Roman" w:cs="Times New Roman"/>
          <w:bCs/>
          <w:sz w:val="28"/>
          <w:szCs w:val="28"/>
          <w:lang w:val="de-DE"/>
        </w:rPr>
      </w:pPr>
      <w:r w:rsidRPr="0019335D">
        <w:rPr>
          <w:rFonts w:ascii="Times New Roman" w:hAnsi="Times New Roman" w:cs="Times New Roman"/>
          <w:bCs/>
          <w:sz w:val="28"/>
          <w:szCs w:val="28"/>
          <w:lang w:val="de-DE"/>
        </w:rPr>
        <w:t>Statt beruflich etwas zu verändern, geht Peter lieber sein Privatleben an. „Für mich ist es wichtig, im privaten Bereich diese konservative Welt noch mehr zu verlassen, also vielleicht einmal weniger in die Oper und dafür mal klettern zu gehen. Oder mal eine Kanutour zu machen.“ Peter sagt, bei solchen Unternehmungen merkt er, dass sich in ihm etwas neu entwickelt, was vorher verkümmert war.</w:t>
      </w:r>
    </w:p>
    <w:p w14:paraId="28E64A8A" w14:textId="77777777" w:rsidR="008300B5" w:rsidRPr="008300B5" w:rsidRDefault="008300B5" w:rsidP="008300B5">
      <w:pPr>
        <w:spacing w:after="0" w:line="240" w:lineRule="auto"/>
        <w:ind w:firstLine="851"/>
        <w:jc w:val="both"/>
        <w:rPr>
          <w:rFonts w:ascii="Times New Roman" w:hAnsi="Times New Roman" w:cs="Times New Roman"/>
          <w:bCs/>
          <w:sz w:val="28"/>
          <w:szCs w:val="28"/>
          <w:lang w:val="de-DE"/>
        </w:rPr>
      </w:pPr>
    </w:p>
    <w:p w14:paraId="28EACDCD" w14:textId="77777777" w:rsidR="00927DAA" w:rsidRPr="00927DAA" w:rsidRDefault="00927DAA" w:rsidP="00927DAA">
      <w:pPr>
        <w:spacing w:after="0" w:line="240" w:lineRule="auto"/>
        <w:jc w:val="both"/>
        <w:rPr>
          <w:rFonts w:ascii="Times New Roman" w:hAnsi="Times New Roman" w:cs="Times New Roman"/>
          <w:b/>
          <w:i/>
          <w:sz w:val="28"/>
          <w:szCs w:val="28"/>
          <w:lang w:val="de-DE"/>
        </w:rPr>
      </w:pPr>
      <w:r w:rsidRPr="00927DAA">
        <w:rPr>
          <w:rFonts w:ascii="Times New Roman" w:hAnsi="Times New Roman" w:cs="Times New Roman"/>
          <w:b/>
          <w:i/>
          <w:sz w:val="28"/>
          <w:szCs w:val="28"/>
          <w:lang w:val="de-DE"/>
        </w:rPr>
        <w:t>Wählen Sie nun eine Variante, die dem Inhalt des Textes entspricht!</w:t>
      </w:r>
    </w:p>
    <w:p w14:paraId="5005313D" w14:textId="77777777" w:rsidR="00927DAA" w:rsidRPr="00927DAA" w:rsidRDefault="00927DAA" w:rsidP="00927DAA">
      <w:pPr>
        <w:spacing w:after="0" w:line="240" w:lineRule="auto"/>
        <w:jc w:val="both"/>
        <w:rPr>
          <w:rFonts w:ascii="Times New Roman" w:hAnsi="Times New Roman" w:cs="Times New Roman"/>
          <w:sz w:val="28"/>
          <w:szCs w:val="28"/>
          <w:lang w:val="de-DE"/>
        </w:rPr>
      </w:pPr>
    </w:p>
    <w:p w14:paraId="353BDBCD" w14:textId="4A5DC899" w:rsidR="00927DAA" w:rsidRDefault="00927DAA" w:rsidP="00927DAA">
      <w:pPr>
        <w:pStyle w:val="a3"/>
        <w:tabs>
          <w:tab w:val="left" w:pos="142"/>
        </w:tabs>
        <w:spacing w:after="0" w:line="240" w:lineRule="auto"/>
        <w:ind w:left="426" w:hanging="426"/>
        <w:jc w:val="both"/>
        <w:rPr>
          <w:rFonts w:ascii="Times New Roman" w:hAnsi="Times New Roman" w:cs="Times New Roman"/>
          <w:sz w:val="28"/>
          <w:szCs w:val="28"/>
          <w:lang w:val="de-DE"/>
        </w:rPr>
      </w:pPr>
      <w:r w:rsidRPr="00927DAA">
        <w:rPr>
          <w:rFonts w:ascii="Times New Roman" w:hAnsi="Times New Roman" w:cs="Times New Roman"/>
          <w:sz w:val="28"/>
          <w:szCs w:val="28"/>
          <w:lang w:val="de-DE"/>
        </w:rPr>
        <w:t xml:space="preserve">1. </w:t>
      </w:r>
      <w:r w:rsidR="0019335D" w:rsidRPr="0019335D">
        <w:rPr>
          <w:rFonts w:ascii="Times New Roman" w:hAnsi="Times New Roman" w:cs="Times New Roman"/>
          <w:sz w:val="28"/>
          <w:szCs w:val="28"/>
          <w:lang w:val="de-DE"/>
        </w:rPr>
        <w:t>Peters Familie konnte sich die sommerliche Urlaubszeit in einem Hotel leisten.</w:t>
      </w:r>
    </w:p>
    <w:p w14:paraId="594912D5" w14:textId="546C0B95" w:rsidR="00254FDF" w:rsidRDefault="00254FDF" w:rsidP="00927DAA">
      <w:pPr>
        <w:pStyle w:val="a3"/>
        <w:tabs>
          <w:tab w:val="left" w:pos="142"/>
        </w:tabs>
        <w:spacing w:after="0" w:line="240" w:lineRule="auto"/>
        <w:ind w:left="426" w:hanging="426"/>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63644E04" w14:textId="77777777" w:rsidR="00254FDF" w:rsidRPr="001407F9" w:rsidRDefault="00254FDF" w:rsidP="00927DAA">
      <w:pPr>
        <w:tabs>
          <w:tab w:val="left" w:pos="0"/>
          <w:tab w:val="left" w:pos="142"/>
          <w:tab w:val="left" w:pos="284"/>
        </w:tabs>
        <w:spacing w:after="0" w:line="240" w:lineRule="auto"/>
        <w:ind w:left="426" w:hanging="426"/>
        <w:jc w:val="both"/>
        <w:rPr>
          <w:rFonts w:ascii="Times New Roman" w:hAnsi="Times New Roman" w:cs="Times New Roman"/>
          <w:sz w:val="28"/>
          <w:szCs w:val="28"/>
          <w:lang w:val="de-DE"/>
        </w:rPr>
      </w:pPr>
    </w:p>
    <w:p w14:paraId="594377F7" w14:textId="77777777" w:rsidR="0019335D" w:rsidRDefault="00927DAA" w:rsidP="00927DAA">
      <w:pPr>
        <w:tabs>
          <w:tab w:val="left" w:pos="142"/>
        </w:tabs>
        <w:spacing w:after="0" w:line="240" w:lineRule="auto"/>
        <w:ind w:left="426" w:hanging="426"/>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2. </w:t>
      </w:r>
      <w:r w:rsidR="0019335D" w:rsidRPr="0019335D">
        <w:rPr>
          <w:rFonts w:ascii="Times New Roman" w:hAnsi="Times New Roman" w:cs="Times New Roman"/>
          <w:sz w:val="28"/>
          <w:szCs w:val="28"/>
          <w:lang w:val="de-DE"/>
        </w:rPr>
        <w:t xml:space="preserve">Peter behauptet, dass seine Eltern ihm immer viel Zeit schenkten. </w:t>
      </w:r>
    </w:p>
    <w:p w14:paraId="5B698473" w14:textId="364A3E44" w:rsidR="00254FDF" w:rsidRPr="001407F9" w:rsidRDefault="00254FDF" w:rsidP="00927DAA">
      <w:pPr>
        <w:tabs>
          <w:tab w:val="left" w:pos="142"/>
        </w:tabs>
        <w:spacing w:after="0" w:line="240" w:lineRule="auto"/>
        <w:ind w:left="426" w:hanging="426"/>
        <w:jc w:val="both"/>
        <w:rPr>
          <w:rFonts w:ascii="Times New Roman" w:hAnsi="Times New Roman" w:cs="Times New Roman"/>
          <w:b/>
          <w:bCs/>
          <w:sz w:val="28"/>
          <w:szCs w:val="28"/>
          <w:lang w:val="de-DE"/>
        </w:rPr>
      </w:pPr>
      <w:r w:rsidRPr="001407F9">
        <w:rPr>
          <w:rFonts w:ascii="Times New Roman" w:hAnsi="Times New Roman" w:cs="Times New Roman"/>
          <w:b/>
          <w:bCs/>
          <w:sz w:val="28"/>
          <w:szCs w:val="28"/>
          <w:lang w:val="de-DE"/>
        </w:rPr>
        <w:t>A)</w:t>
      </w:r>
      <w:r w:rsidRPr="001407F9">
        <w:rPr>
          <w:rFonts w:ascii="Times New Roman" w:hAnsi="Times New Roman" w:cs="Times New Roman"/>
          <w:b/>
          <w:bCs/>
          <w:sz w:val="28"/>
          <w:szCs w:val="28"/>
          <w:lang w:val="de-DE"/>
        </w:rPr>
        <w:tab/>
        <w:t>Richtig    B) Falsch      C) Nicht im Text</w:t>
      </w:r>
    </w:p>
    <w:p w14:paraId="7A0B0D82" w14:textId="77777777" w:rsidR="00254FDF" w:rsidRDefault="00254FDF" w:rsidP="00927DAA">
      <w:pPr>
        <w:tabs>
          <w:tab w:val="left" w:pos="142"/>
        </w:tabs>
        <w:spacing w:after="0" w:line="240" w:lineRule="auto"/>
        <w:ind w:left="426" w:hanging="426"/>
        <w:jc w:val="both"/>
        <w:rPr>
          <w:rFonts w:ascii="Times New Roman" w:hAnsi="Times New Roman" w:cs="Times New Roman"/>
          <w:sz w:val="28"/>
          <w:szCs w:val="28"/>
          <w:lang w:val="de-DE"/>
        </w:rPr>
      </w:pPr>
    </w:p>
    <w:p w14:paraId="114B7AFD" w14:textId="6BA09FEB" w:rsidR="0019335D" w:rsidRDefault="0019335D" w:rsidP="00927DAA">
      <w:pPr>
        <w:pStyle w:val="a3"/>
        <w:tabs>
          <w:tab w:val="left" w:pos="142"/>
        </w:tabs>
        <w:spacing w:after="0" w:line="240" w:lineRule="auto"/>
        <w:ind w:left="426" w:hanging="426"/>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3. Peter wohnt zurzeit in einer Mietwohnung in der Nähe des Elternhauses.</w:t>
      </w:r>
    </w:p>
    <w:p w14:paraId="58A7E5F8" w14:textId="0189749E" w:rsidR="00254FDF" w:rsidRPr="00927DAA" w:rsidRDefault="00254FDF" w:rsidP="00927DAA">
      <w:pPr>
        <w:pStyle w:val="a3"/>
        <w:tabs>
          <w:tab w:val="left" w:pos="142"/>
        </w:tabs>
        <w:spacing w:after="0" w:line="240" w:lineRule="auto"/>
        <w:ind w:left="426" w:hanging="426"/>
        <w:jc w:val="both"/>
        <w:rPr>
          <w:rFonts w:ascii="Times New Roman" w:hAnsi="Times New Roman" w:cs="Times New Roman"/>
          <w:b/>
          <w:bCs/>
          <w:sz w:val="28"/>
          <w:szCs w:val="28"/>
          <w:lang w:val="de-DE"/>
        </w:rPr>
      </w:pPr>
      <w:r w:rsidRPr="00927DAA">
        <w:rPr>
          <w:rFonts w:ascii="Times New Roman" w:hAnsi="Times New Roman" w:cs="Times New Roman"/>
          <w:b/>
          <w:bCs/>
          <w:sz w:val="28"/>
          <w:szCs w:val="28"/>
          <w:lang w:val="de-DE"/>
        </w:rPr>
        <w:t>A)</w:t>
      </w:r>
      <w:r w:rsidRPr="00927DAA">
        <w:rPr>
          <w:rFonts w:ascii="Times New Roman" w:hAnsi="Times New Roman" w:cs="Times New Roman"/>
          <w:b/>
          <w:bCs/>
          <w:sz w:val="28"/>
          <w:szCs w:val="28"/>
          <w:lang w:val="de-DE"/>
        </w:rPr>
        <w:tab/>
        <w:t>Richtig    B) Falsch      C) Nicht im Text</w:t>
      </w:r>
    </w:p>
    <w:p w14:paraId="3C2E4DCF" w14:textId="77777777" w:rsidR="00254FDF" w:rsidRDefault="00254FDF" w:rsidP="00927DAA">
      <w:pPr>
        <w:tabs>
          <w:tab w:val="left" w:pos="142"/>
        </w:tabs>
        <w:spacing w:after="0" w:line="240" w:lineRule="auto"/>
        <w:ind w:left="426" w:hanging="426"/>
        <w:jc w:val="both"/>
        <w:rPr>
          <w:rFonts w:ascii="Times New Roman" w:hAnsi="Times New Roman" w:cs="Times New Roman"/>
          <w:sz w:val="28"/>
          <w:szCs w:val="28"/>
          <w:lang w:val="de-DE"/>
        </w:rPr>
      </w:pPr>
    </w:p>
    <w:p w14:paraId="3DB3A071" w14:textId="43E2742A" w:rsidR="0019335D" w:rsidRDefault="0019335D" w:rsidP="00927DAA">
      <w:pPr>
        <w:pStyle w:val="a3"/>
        <w:tabs>
          <w:tab w:val="left" w:pos="142"/>
        </w:tabs>
        <w:spacing w:after="0" w:line="240" w:lineRule="auto"/>
        <w:ind w:left="426" w:hanging="426"/>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4.Peter nimmt seine Eltern als Fremde wahr.</w:t>
      </w:r>
    </w:p>
    <w:p w14:paraId="5FD2E33A" w14:textId="474503E7" w:rsidR="00254FDF" w:rsidRDefault="00254FDF" w:rsidP="00927DAA">
      <w:pPr>
        <w:pStyle w:val="a3"/>
        <w:tabs>
          <w:tab w:val="left" w:pos="142"/>
        </w:tabs>
        <w:spacing w:after="0" w:line="240" w:lineRule="auto"/>
        <w:ind w:left="426" w:hanging="426"/>
        <w:jc w:val="both"/>
        <w:rPr>
          <w:rFonts w:ascii="Times New Roman" w:hAnsi="Times New Roman" w:cs="Times New Roman"/>
          <w:b/>
          <w:bCs/>
          <w:sz w:val="28"/>
          <w:szCs w:val="28"/>
          <w:lang w:val="de-DE"/>
        </w:rPr>
      </w:pPr>
      <w:r w:rsidRPr="00927DAA">
        <w:rPr>
          <w:rFonts w:ascii="Times New Roman" w:hAnsi="Times New Roman" w:cs="Times New Roman"/>
          <w:b/>
          <w:bCs/>
          <w:sz w:val="28"/>
          <w:szCs w:val="28"/>
          <w:lang w:val="de-DE"/>
        </w:rPr>
        <w:t>A)</w:t>
      </w:r>
      <w:r w:rsidRPr="00927DAA">
        <w:rPr>
          <w:rFonts w:ascii="Times New Roman" w:hAnsi="Times New Roman" w:cs="Times New Roman"/>
          <w:b/>
          <w:bCs/>
          <w:sz w:val="28"/>
          <w:szCs w:val="28"/>
          <w:lang w:val="de-DE"/>
        </w:rPr>
        <w:tab/>
        <w:t>Richtig    B) Falsch      C) Nicht im Text</w:t>
      </w:r>
    </w:p>
    <w:p w14:paraId="214D212C" w14:textId="77777777" w:rsidR="00927DAA" w:rsidRPr="00927DAA" w:rsidRDefault="00927DAA" w:rsidP="00927DAA">
      <w:pPr>
        <w:pStyle w:val="a3"/>
        <w:tabs>
          <w:tab w:val="left" w:pos="142"/>
        </w:tabs>
        <w:spacing w:after="0" w:line="240" w:lineRule="auto"/>
        <w:ind w:left="426" w:hanging="426"/>
        <w:jc w:val="both"/>
        <w:rPr>
          <w:rFonts w:ascii="Times New Roman" w:hAnsi="Times New Roman" w:cs="Times New Roman"/>
          <w:b/>
          <w:bCs/>
          <w:sz w:val="28"/>
          <w:szCs w:val="28"/>
          <w:lang w:val="de-DE"/>
        </w:rPr>
      </w:pPr>
    </w:p>
    <w:p w14:paraId="41993D0B" w14:textId="77777777" w:rsidR="0019335D" w:rsidRPr="0019335D" w:rsidRDefault="00927DAA" w:rsidP="0019335D">
      <w:pPr>
        <w:pStyle w:val="a3"/>
        <w:tabs>
          <w:tab w:val="left" w:pos="142"/>
        </w:tabs>
        <w:spacing w:after="0" w:line="240" w:lineRule="auto"/>
        <w:ind w:left="426" w:hanging="426"/>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5. </w:t>
      </w:r>
      <w:r w:rsidR="0019335D" w:rsidRPr="0019335D">
        <w:rPr>
          <w:rFonts w:ascii="Times New Roman" w:hAnsi="Times New Roman" w:cs="Times New Roman"/>
          <w:sz w:val="28"/>
          <w:szCs w:val="28"/>
          <w:lang w:val="de-DE"/>
        </w:rPr>
        <w:t>Der Sportlehrer brachte Peter ungeachtet seiner Sportleistungen Verständnis</w:t>
      </w:r>
    </w:p>
    <w:p w14:paraId="5750B295" w14:textId="2EC79D39" w:rsidR="00927DAA" w:rsidRDefault="0019335D" w:rsidP="0019335D">
      <w:pPr>
        <w:pStyle w:val="a3"/>
        <w:tabs>
          <w:tab w:val="left" w:pos="142"/>
        </w:tabs>
        <w:spacing w:after="0" w:line="240" w:lineRule="auto"/>
        <w:ind w:left="426" w:hanging="426"/>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entgegen.</w:t>
      </w:r>
    </w:p>
    <w:p w14:paraId="11133F35" w14:textId="4DDFE47B" w:rsidR="00254FDF" w:rsidRDefault="00254FDF" w:rsidP="00927DAA">
      <w:pPr>
        <w:pStyle w:val="a3"/>
        <w:tabs>
          <w:tab w:val="left" w:pos="142"/>
        </w:tabs>
        <w:spacing w:after="0" w:line="240" w:lineRule="auto"/>
        <w:ind w:left="426" w:hanging="426"/>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A6C9704"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70C2BA74" w14:textId="4BD15E2A" w:rsidR="00AF5D31" w:rsidRDefault="00AF5D31" w:rsidP="00254FDF">
      <w:pPr>
        <w:pStyle w:val="a3"/>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6. </w:t>
      </w:r>
      <w:r w:rsidR="0019335D" w:rsidRPr="0019335D">
        <w:rPr>
          <w:rFonts w:ascii="Times New Roman" w:hAnsi="Times New Roman" w:cs="Times New Roman"/>
          <w:sz w:val="28"/>
          <w:szCs w:val="28"/>
          <w:lang w:val="de-DE"/>
        </w:rPr>
        <w:t>Peter erinnert sich oft an seinen Matheunterricht.</w:t>
      </w:r>
    </w:p>
    <w:p w14:paraId="10E18F66" w14:textId="7977E0A2"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3846E39E"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08991DD8" w14:textId="77777777" w:rsidR="0019335D" w:rsidRPr="0019335D" w:rsidRDefault="00AF5D31" w:rsidP="0019335D">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7. </w:t>
      </w:r>
      <w:r w:rsidR="0019335D" w:rsidRPr="0019335D">
        <w:rPr>
          <w:rFonts w:ascii="Times New Roman" w:hAnsi="Times New Roman" w:cs="Times New Roman"/>
          <w:sz w:val="28"/>
          <w:szCs w:val="28"/>
          <w:lang w:val="de-DE"/>
        </w:rPr>
        <w:t>Peter wollte seine Eltern nie fragen, warum sie den Lehrern nie widersprochen</w:t>
      </w:r>
    </w:p>
    <w:p w14:paraId="38E489E3" w14:textId="751AA176" w:rsidR="00AF5D31" w:rsidRDefault="0019335D" w:rsidP="0019335D">
      <w:pPr>
        <w:spacing w:after="0" w:line="240" w:lineRule="auto"/>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hatten.</w:t>
      </w:r>
    </w:p>
    <w:p w14:paraId="451A420A" w14:textId="328AA6AD" w:rsidR="00254FDF" w:rsidRDefault="00254FDF" w:rsidP="00AF5D31">
      <w:pPr>
        <w:spacing w:after="0" w:line="240" w:lineRule="auto"/>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1B645905" w14:textId="77777777" w:rsidR="00254FDF" w:rsidRPr="001407F9" w:rsidRDefault="00254FDF" w:rsidP="00254FDF">
      <w:pPr>
        <w:pStyle w:val="a3"/>
        <w:spacing w:after="0" w:line="240" w:lineRule="auto"/>
        <w:jc w:val="both"/>
        <w:rPr>
          <w:rFonts w:ascii="Times New Roman" w:hAnsi="Times New Roman" w:cs="Times New Roman"/>
          <w:sz w:val="28"/>
          <w:szCs w:val="28"/>
          <w:lang w:val="de-DE"/>
        </w:rPr>
      </w:pPr>
    </w:p>
    <w:p w14:paraId="1795FD26" w14:textId="77777777" w:rsidR="0019335D" w:rsidRDefault="00AF5D31" w:rsidP="0019335D">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8. </w:t>
      </w:r>
      <w:r w:rsidR="0019335D" w:rsidRPr="0019335D">
        <w:rPr>
          <w:rFonts w:ascii="Times New Roman" w:hAnsi="Times New Roman" w:cs="Times New Roman"/>
          <w:sz w:val="28"/>
          <w:szCs w:val="28"/>
          <w:lang w:val="de-DE"/>
        </w:rPr>
        <w:t>Durch sein seltsames Verhalten versuchte Peter um Hilfe zu bitten.</w:t>
      </w:r>
    </w:p>
    <w:p w14:paraId="6DDC07C9" w14:textId="0E20B394" w:rsidR="00254FDF" w:rsidRDefault="00254FDF" w:rsidP="0019335D">
      <w:pPr>
        <w:spacing w:after="0" w:line="240" w:lineRule="auto"/>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D23940B"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2E3925D0" w14:textId="3FEE4376" w:rsidR="00AF5D31" w:rsidRDefault="00AF5D31" w:rsidP="00254FDF">
      <w:pPr>
        <w:pStyle w:val="a3"/>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9. </w:t>
      </w:r>
      <w:r w:rsidR="0019335D" w:rsidRPr="0019335D">
        <w:rPr>
          <w:rFonts w:ascii="Times New Roman" w:hAnsi="Times New Roman" w:cs="Times New Roman"/>
          <w:sz w:val="28"/>
          <w:szCs w:val="28"/>
          <w:lang w:val="de-DE"/>
        </w:rPr>
        <w:t>An den Elternsprechtagen fanden in der Schule tolle Theateraufführungen statt.</w:t>
      </w:r>
    </w:p>
    <w:p w14:paraId="37A0B8DD" w14:textId="616C6D1C"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2BE0C496"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5FEFE0F3" w14:textId="5910FFBA" w:rsidR="00AF5D31" w:rsidRDefault="00AF5D31" w:rsidP="00254FDF">
      <w:pPr>
        <w:pStyle w:val="a3"/>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10. </w:t>
      </w:r>
      <w:r w:rsidR="0019335D" w:rsidRPr="0019335D">
        <w:rPr>
          <w:rFonts w:ascii="Times New Roman" w:hAnsi="Times New Roman" w:cs="Times New Roman"/>
          <w:sz w:val="28"/>
          <w:szCs w:val="28"/>
          <w:lang w:val="de-DE"/>
        </w:rPr>
        <w:t>Peters Zeugnis spielte eine entscheidende Rolle bei den Reisen nach Amerika.</w:t>
      </w:r>
    </w:p>
    <w:p w14:paraId="5483E2D6" w14:textId="1095B128"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62A20CFF"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54A6E9D8" w14:textId="77777777" w:rsidR="0019335D" w:rsidRPr="0019335D" w:rsidRDefault="00AF5D31" w:rsidP="0019335D">
      <w:pPr>
        <w:spacing w:after="0" w:line="240" w:lineRule="auto"/>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 xml:space="preserve">11. </w:t>
      </w:r>
      <w:r w:rsidR="0019335D" w:rsidRPr="0019335D">
        <w:rPr>
          <w:rFonts w:ascii="Times New Roman" w:hAnsi="Times New Roman" w:cs="Times New Roman"/>
          <w:sz w:val="28"/>
          <w:szCs w:val="28"/>
          <w:lang w:val="de-DE"/>
        </w:rPr>
        <w:t>Die Psychologen vom jugendpsychiatrischen Dienst stellten bei Peter eine</w:t>
      </w:r>
    </w:p>
    <w:p w14:paraId="0C68FFB9" w14:textId="2265DF42" w:rsidR="00AF5D31" w:rsidRDefault="0019335D" w:rsidP="0019335D">
      <w:pPr>
        <w:pStyle w:val="a3"/>
        <w:spacing w:after="0" w:line="240" w:lineRule="auto"/>
        <w:ind w:left="0"/>
        <w:jc w:val="both"/>
        <w:rPr>
          <w:rFonts w:ascii="Times New Roman" w:hAnsi="Times New Roman" w:cs="Times New Roman"/>
          <w:sz w:val="28"/>
          <w:szCs w:val="28"/>
          <w:lang w:val="de-DE"/>
        </w:rPr>
      </w:pPr>
      <w:r w:rsidRPr="0019335D">
        <w:rPr>
          <w:rFonts w:ascii="Times New Roman" w:hAnsi="Times New Roman" w:cs="Times New Roman"/>
          <w:sz w:val="28"/>
          <w:szCs w:val="28"/>
          <w:lang w:val="de-DE"/>
        </w:rPr>
        <w:t>Lernbehinderung fest.</w:t>
      </w:r>
    </w:p>
    <w:p w14:paraId="1D8FE30A" w14:textId="33272410" w:rsidR="00254FDF" w:rsidRDefault="00254FDF" w:rsidP="00254FDF">
      <w:pPr>
        <w:pStyle w:val="a3"/>
        <w:spacing w:after="0" w:line="240" w:lineRule="auto"/>
        <w:ind w:left="0"/>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p w14:paraId="3405C396" w14:textId="77777777" w:rsidR="00254FDF" w:rsidRPr="001407F9" w:rsidRDefault="00254FDF" w:rsidP="00254FDF">
      <w:pPr>
        <w:spacing w:after="0" w:line="240" w:lineRule="auto"/>
        <w:jc w:val="both"/>
        <w:rPr>
          <w:rFonts w:ascii="Times New Roman" w:hAnsi="Times New Roman" w:cs="Times New Roman"/>
          <w:sz w:val="28"/>
          <w:szCs w:val="28"/>
          <w:lang w:val="de-DE"/>
        </w:rPr>
      </w:pPr>
    </w:p>
    <w:p w14:paraId="76E6E9E1" w14:textId="77777777" w:rsidR="0019335D" w:rsidRDefault="00254FDF" w:rsidP="00AF5D31">
      <w:pPr>
        <w:spacing w:after="0" w:line="240" w:lineRule="auto"/>
        <w:jc w:val="both"/>
        <w:rPr>
          <w:rFonts w:ascii="Times New Roman" w:hAnsi="Times New Roman" w:cs="Times New Roman"/>
          <w:sz w:val="28"/>
          <w:szCs w:val="28"/>
          <w:lang w:val="de-DE"/>
        </w:rPr>
      </w:pPr>
      <w:r w:rsidRPr="001407F9">
        <w:rPr>
          <w:rFonts w:ascii="Times New Roman" w:hAnsi="Times New Roman" w:cs="Times New Roman"/>
          <w:sz w:val="28"/>
          <w:szCs w:val="28"/>
          <w:lang w:val="de-DE"/>
        </w:rPr>
        <w:t xml:space="preserve">12. </w:t>
      </w:r>
      <w:bookmarkStart w:id="0" w:name="_Hlk148656813"/>
      <w:r w:rsidR="0019335D" w:rsidRPr="0019335D">
        <w:rPr>
          <w:rFonts w:ascii="Times New Roman" w:hAnsi="Times New Roman" w:cs="Times New Roman"/>
          <w:sz w:val="28"/>
          <w:szCs w:val="28"/>
          <w:lang w:val="de-DE"/>
        </w:rPr>
        <w:t>Peter versucht in seinem Privatleben aktiv zu sein.</w:t>
      </w:r>
    </w:p>
    <w:p w14:paraId="2D9DF317" w14:textId="348F4215" w:rsidR="00254FDF" w:rsidRDefault="00254FDF" w:rsidP="00AF5D31">
      <w:pPr>
        <w:spacing w:after="0" w:line="240" w:lineRule="auto"/>
        <w:jc w:val="both"/>
        <w:rPr>
          <w:rFonts w:ascii="Times New Roman" w:hAnsi="Times New Roman" w:cs="Times New Roman"/>
          <w:b/>
          <w:bCs/>
          <w:sz w:val="28"/>
          <w:szCs w:val="28"/>
          <w:lang w:val="de-DE"/>
        </w:rPr>
      </w:pPr>
      <w:r w:rsidRPr="00210464">
        <w:rPr>
          <w:rFonts w:ascii="Times New Roman" w:hAnsi="Times New Roman" w:cs="Times New Roman"/>
          <w:b/>
          <w:bCs/>
          <w:sz w:val="28"/>
          <w:szCs w:val="28"/>
          <w:lang w:val="de-DE"/>
        </w:rPr>
        <w:t>A)</w:t>
      </w:r>
      <w:r w:rsidRPr="00210464">
        <w:rPr>
          <w:rFonts w:ascii="Times New Roman" w:hAnsi="Times New Roman" w:cs="Times New Roman"/>
          <w:b/>
          <w:bCs/>
          <w:sz w:val="28"/>
          <w:szCs w:val="28"/>
          <w:lang w:val="de-DE"/>
        </w:rPr>
        <w:tab/>
        <w:t>Richtig    B) Falsch      C) Nicht im Text</w:t>
      </w:r>
    </w:p>
    <w:bookmarkEnd w:id="0"/>
    <w:p w14:paraId="1F837D05"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p>
    <w:tbl>
      <w:tblPr>
        <w:tblStyle w:val="a4"/>
        <w:tblW w:w="0" w:type="auto"/>
        <w:tblLook w:val="04A0" w:firstRow="1" w:lastRow="0" w:firstColumn="1" w:lastColumn="0" w:noHBand="0" w:noVBand="1"/>
      </w:tblPr>
      <w:tblGrid>
        <w:gridCol w:w="779"/>
        <w:gridCol w:w="779"/>
        <w:gridCol w:w="778"/>
        <w:gridCol w:w="778"/>
        <w:gridCol w:w="778"/>
        <w:gridCol w:w="779"/>
        <w:gridCol w:w="779"/>
        <w:gridCol w:w="779"/>
        <w:gridCol w:w="779"/>
        <w:gridCol w:w="779"/>
        <w:gridCol w:w="779"/>
        <w:gridCol w:w="779"/>
      </w:tblGrid>
      <w:tr w:rsidR="00254FDF" w14:paraId="0ECE8DB4" w14:textId="77777777" w:rsidTr="0040712C">
        <w:tc>
          <w:tcPr>
            <w:tcW w:w="779" w:type="dxa"/>
          </w:tcPr>
          <w:p w14:paraId="125FDD1F"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w:t>
            </w:r>
          </w:p>
        </w:tc>
        <w:tc>
          <w:tcPr>
            <w:tcW w:w="779" w:type="dxa"/>
          </w:tcPr>
          <w:p w14:paraId="02B29980"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2</w:t>
            </w:r>
          </w:p>
        </w:tc>
        <w:tc>
          <w:tcPr>
            <w:tcW w:w="778" w:type="dxa"/>
          </w:tcPr>
          <w:p w14:paraId="18B76F90"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3</w:t>
            </w:r>
          </w:p>
        </w:tc>
        <w:tc>
          <w:tcPr>
            <w:tcW w:w="778" w:type="dxa"/>
          </w:tcPr>
          <w:p w14:paraId="503F934C"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4</w:t>
            </w:r>
          </w:p>
        </w:tc>
        <w:tc>
          <w:tcPr>
            <w:tcW w:w="778" w:type="dxa"/>
          </w:tcPr>
          <w:p w14:paraId="3202ACFE"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5</w:t>
            </w:r>
          </w:p>
        </w:tc>
        <w:tc>
          <w:tcPr>
            <w:tcW w:w="779" w:type="dxa"/>
          </w:tcPr>
          <w:p w14:paraId="2BB352B5"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6</w:t>
            </w:r>
          </w:p>
        </w:tc>
        <w:tc>
          <w:tcPr>
            <w:tcW w:w="779" w:type="dxa"/>
          </w:tcPr>
          <w:p w14:paraId="1978B9B4"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7</w:t>
            </w:r>
          </w:p>
        </w:tc>
        <w:tc>
          <w:tcPr>
            <w:tcW w:w="779" w:type="dxa"/>
          </w:tcPr>
          <w:p w14:paraId="477900F6"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8</w:t>
            </w:r>
          </w:p>
        </w:tc>
        <w:tc>
          <w:tcPr>
            <w:tcW w:w="779" w:type="dxa"/>
          </w:tcPr>
          <w:p w14:paraId="0826BDA7"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9</w:t>
            </w:r>
          </w:p>
        </w:tc>
        <w:tc>
          <w:tcPr>
            <w:tcW w:w="779" w:type="dxa"/>
          </w:tcPr>
          <w:p w14:paraId="514672CE"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10</w:t>
            </w:r>
          </w:p>
        </w:tc>
        <w:tc>
          <w:tcPr>
            <w:tcW w:w="779" w:type="dxa"/>
          </w:tcPr>
          <w:p w14:paraId="16AF1916"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11</w:t>
            </w:r>
          </w:p>
        </w:tc>
        <w:tc>
          <w:tcPr>
            <w:tcW w:w="779" w:type="dxa"/>
          </w:tcPr>
          <w:p w14:paraId="56622912" w14:textId="77777777" w:rsidR="00254FDF" w:rsidRDefault="00254FDF"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12</w:t>
            </w:r>
          </w:p>
        </w:tc>
      </w:tr>
      <w:tr w:rsidR="00254FDF" w14:paraId="64173604" w14:textId="77777777" w:rsidTr="0040712C">
        <w:tc>
          <w:tcPr>
            <w:tcW w:w="779" w:type="dxa"/>
          </w:tcPr>
          <w:p w14:paraId="251EF707"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2FF789B5" w14:textId="77777777" w:rsidR="00254FDF" w:rsidRDefault="00254FDF" w:rsidP="0040712C">
            <w:pPr>
              <w:pStyle w:val="a3"/>
              <w:ind w:left="0"/>
              <w:jc w:val="center"/>
              <w:rPr>
                <w:rFonts w:ascii="Times New Roman" w:hAnsi="Times New Roman" w:cs="Times New Roman"/>
                <w:b/>
                <w:bCs/>
                <w:sz w:val="28"/>
                <w:szCs w:val="28"/>
                <w:lang w:val="de-DE"/>
              </w:rPr>
            </w:pPr>
          </w:p>
        </w:tc>
        <w:tc>
          <w:tcPr>
            <w:tcW w:w="778" w:type="dxa"/>
          </w:tcPr>
          <w:p w14:paraId="466AA724" w14:textId="77777777" w:rsidR="00254FDF" w:rsidRDefault="00254FDF" w:rsidP="0040712C">
            <w:pPr>
              <w:pStyle w:val="a3"/>
              <w:ind w:left="0"/>
              <w:jc w:val="center"/>
              <w:rPr>
                <w:rFonts w:ascii="Times New Roman" w:hAnsi="Times New Roman" w:cs="Times New Roman"/>
                <w:b/>
                <w:bCs/>
                <w:sz w:val="28"/>
                <w:szCs w:val="28"/>
                <w:lang w:val="de-DE"/>
              </w:rPr>
            </w:pPr>
          </w:p>
        </w:tc>
        <w:tc>
          <w:tcPr>
            <w:tcW w:w="778" w:type="dxa"/>
          </w:tcPr>
          <w:p w14:paraId="049AE760" w14:textId="77777777" w:rsidR="00254FDF" w:rsidRDefault="00254FDF" w:rsidP="0040712C">
            <w:pPr>
              <w:pStyle w:val="a3"/>
              <w:ind w:left="0"/>
              <w:jc w:val="center"/>
              <w:rPr>
                <w:rFonts w:ascii="Times New Roman" w:hAnsi="Times New Roman" w:cs="Times New Roman"/>
                <w:b/>
                <w:bCs/>
                <w:sz w:val="28"/>
                <w:szCs w:val="28"/>
                <w:lang w:val="de-DE"/>
              </w:rPr>
            </w:pPr>
          </w:p>
        </w:tc>
        <w:tc>
          <w:tcPr>
            <w:tcW w:w="778" w:type="dxa"/>
          </w:tcPr>
          <w:p w14:paraId="45AAF271"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4A23A51A"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5481BE4C"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106E3A03"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6FB434BE"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6F584AF1"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293FEB60" w14:textId="77777777" w:rsidR="00254FDF" w:rsidRDefault="00254FDF" w:rsidP="0040712C">
            <w:pPr>
              <w:pStyle w:val="a3"/>
              <w:ind w:left="0"/>
              <w:jc w:val="center"/>
              <w:rPr>
                <w:rFonts w:ascii="Times New Roman" w:hAnsi="Times New Roman" w:cs="Times New Roman"/>
                <w:b/>
                <w:bCs/>
                <w:sz w:val="28"/>
                <w:szCs w:val="28"/>
                <w:lang w:val="de-DE"/>
              </w:rPr>
            </w:pPr>
          </w:p>
        </w:tc>
        <w:tc>
          <w:tcPr>
            <w:tcW w:w="779" w:type="dxa"/>
          </w:tcPr>
          <w:p w14:paraId="1435840A" w14:textId="77777777" w:rsidR="00254FDF" w:rsidRDefault="00254FDF" w:rsidP="0040712C">
            <w:pPr>
              <w:pStyle w:val="a3"/>
              <w:ind w:left="0"/>
              <w:jc w:val="center"/>
              <w:rPr>
                <w:rFonts w:ascii="Times New Roman" w:hAnsi="Times New Roman" w:cs="Times New Roman"/>
                <w:b/>
                <w:bCs/>
                <w:sz w:val="28"/>
                <w:szCs w:val="28"/>
                <w:lang w:val="de-DE"/>
              </w:rPr>
            </w:pPr>
          </w:p>
        </w:tc>
      </w:tr>
    </w:tbl>
    <w:p w14:paraId="6980351B"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p>
    <w:p w14:paraId="76823E19" w14:textId="77777777" w:rsidR="00254FDF" w:rsidRPr="001407F9" w:rsidRDefault="00254FDF" w:rsidP="00254FDF">
      <w:pPr>
        <w:pStyle w:val="a3"/>
        <w:spacing w:after="0" w:line="240" w:lineRule="auto"/>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 xml:space="preserve">2. </w:t>
      </w:r>
      <w:r w:rsidRPr="001407F9">
        <w:rPr>
          <w:rFonts w:ascii="Times New Roman" w:hAnsi="Times New Roman" w:cs="Times New Roman"/>
          <w:b/>
          <w:bCs/>
          <w:sz w:val="28"/>
          <w:szCs w:val="28"/>
          <w:lang w:val="de-DE"/>
        </w:rPr>
        <w:t>Teil</w:t>
      </w:r>
    </w:p>
    <w:p w14:paraId="7D95377E" w14:textId="77777777" w:rsidR="00254FDF" w:rsidRPr="00332E3F" w:rsidRDefault="00254FDF" w:rsidP="00254FDF">
      <w:pPr>
        <w:pStyle w:val="a3"/>
        <w:spacing w:after="0" w:line="240" w:lineRule="auto"/>
        <w:ind w:left="502"/>
        <w:rPr>
          <w:rFonts w:ascii="Times New Roman" w:hAnsi="Times New Roman" w:cs="Times New Roman"/>
          <w:b/>
          <w:bCs/>
          <w:i/>
          <w:iCs/>
          <w:sz w:val="28"/>
          <w:szCs w:val="28"/>
          <w:lang w:val="de-DE"/>
        </w:rPr>
      </w:pPr>
    </w:p>
    <w:p w14:paraId="607EEB10"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Finden Sie eine passende Fortsetzung zu jedem Satz, sodass ein sinnvoller Text</w:t>
      </w:r>
    </w:p>
    <w:p w14:paraId="000C9C42"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entsteht. Die erste Antwort ist schon in die Tabelle unten eingetragen. Tragen Sie</w:t>
      </w:r>
    </w:p>
    <w:p w14:paraId="7ED3427A"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r w:rsidRPr="00332E3F">
        <w:rPr>
          <w:rFonts w:ascii="Times New Roman" w:hAnsi="Times New Roman" w:cs="Times New Roman"/>
          <w:b/>
          <w:bCs/>
          <w:i/>
          <w:iCs/>
          <w:sz w:val="28"/>
          <w:szCs w:val="28"/>
          <w:lang w:val="de-DE"/>
        </w:rPr>
        <w:t>Ihre Antworten ins Antwortblatt ein.</w:t>
      </w:r>
    </w:p>
    <w:p w14:paraId="09AA2C80" w14:textId="77777777" w:rsidR="00254FDF" w:rsidRPr="00332E3F" w:rsidRDefault="00254FDF" w:rsidP="00254FDF">
      <w:pPr>
        <w:pStyle w:val="a3"/>
        <w:spacing w:after="0" w:line="240" w:lineRule="auto"/>
        <w:ind w:left="0"/>
        <w:jc w:val="both"/>
        <w:rPr>
          <w:rFonts w:ascii="Times New Roman" w:hAnsi="Times New Roman" w:cs="Times New Roman"/>
          <w:b/>
          <w:bCs/>
          <w:i/>
          <w:iCs/>
          <w:sz w:val="28"/>
          <w:szCs w:val="28"/>
          <w:lang w:val="de-DE"/>
        </w:rPr>
      </w:pPr>
    </w:p>
    <w:p w14:paraId="26DB9526" w14:textId="77777777" w:rsidR="0019335D" w:rsidRPr="0019335D" w:rsidRDefault="0019335D" w:rsidP="0019335D">
      <w:pPr>
        <w:spacing w:after="0" w:line="240" w:lineRule="auto"/>
        <w:jc w:val="center"/>
        <w:rPr>
          <w:rFonts w:ascii="TimesNewRomanPSMT" w:hAnsi="TimesNewRomanPSMT" w:cs="TimesNewRomanPSMT"/>
          <w:b/>
          <w:kern w:val="0"/>
          <w:sz w:val="28"/>
          <w:szCs w:val="28"/>
          <w:lang w:val="de-DE"/>
        </w:rPr>
      </w:pPr>
      <w:r w:rsidRPr="0019335D">
        <w:rPr>
          <w:rFonts w:ascii="TimesNewRomanPSMT" w:hAnsi="TimesNewRomanPSMT" w:cs="TimesNewRomanPSMT"/>
          <w:b/>
          <w:kern w:val="0"/>
          <w:sz w:val="28"/>
          <w:szCs w:val="28"/>
          <w:lang w:val="de-DE"/>
        </w:rPr>
        <w:t>Nie wieder Mathe?</w:t>
      </w:r>
    </w:p>
    <w:p w14:paraId="50F5A5E6" w14:textId="77777777" w:rsidR="0019335D" w:rsidRP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0. Wer glaubt, dass er nach der Schule nie wieder höhere Mathematik benötigen</w:t>
      </w:r>
    </w:p>
    <w:p w14:paraId="7AEA5340" w14:textId="28C63E3D"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wird, …</w:t>
      </w:r>
    </w:p>
    <w:p w14:paraId="0A88B145" w14:textId="5613F237"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13. Viele Schüler beenden ihre Schulzeit in der Fehleinschätzung, …</w:t>
      </w:r>
    </w:p>
    <w:p w14:paraId="1BF3CD12" w14:textId="4D429FFF"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14. Doch in vielen Studienfächern werden sie mit Mathematikaufgaben</w:t>
      </w:r>
      <w:r w:rsidR="008B7F45">
        <w:rPr>
          <w:rFonts w:ascii="TimesNewRomanPSMT" w:hAnsi="TimesNewRomanPSMT" w:cs="TimesNewRomanPSMT"/>
          <w:bCs/>
          <w:kern w:val="0"/>
          <w:sz w:val="28"/>
          <w:szCs w:val="28"/>
          <w:lang w:val="de-DE"/>
        </w:rPr>
        <w:t xml:space="preserve"> </w:t>
      </w:r>
      <w:r w:rsidRPr="0019335D">
        <w:rPr>
          <w:rFonts w:ascii="TimesNewRomanPSMT" w:hAnsi="TimesNewRomanPSMT" w:cs="TimesNewRomanPSMT"/>
          <w:bCs/>
          <w:kern w:val="0"/>
          <w:sz w:val="28"/>
          <w:szCs w:val="28"/>
          <w:lang w:val="de-DE"/>
        </w:rPr>
        <w:t>konfrontiert, …</w:t>
      </w:r>
    </w:p>
    <w:p w14:paraId="730EDA11" w14:textId="103CCF3C"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15. Einer neuen Studie zufolge …</w:t>
      </w:r>
    </w:p>
    <w:p w14:paraId="1BD0B6AA" w14:textId="3EB94FA6"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16. Häufig sind es die mathematischen Aufgaben, …</w:t>
      </w:r>
    </w:p>
    <w:p w14:paraId="5A52094B" w14:textId="0B0E3D60"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17. Nach der deutschlandweiten Delphi-Befragung kristallisierten sich fünf</w:t>
      </w:r>
      <w:r w:rsidR="008B7F45">
        <w:rPr>
          <w:rFonts w:ascii="TimesNewRomanPSMT" w:hAnsi="TimesNewRomanPSMT" w:cs="TimesNewRomanPSMT"/>
          <w:bCs/>
          <w:kern w:val="0"/>
          <w:sz w:val="28"/>
          <w:szCs w:val="28"/>
          <w:lang w:val="de-DE"/>
        </w:rPr>
        <w:t xml:space="preserve"> </w:t>
      </w:r>
      <w:r w:rsidRPr="0019335D">
        <w:rPr>
          <w:rFonts w:ascii="TimesNewRomanPSMT" w:hAnsi="TimesNewRomanPSMT" w:cs="TimesNewRomanPSMT"/>
          <w:bCs/>
          <w:kern w:val="0"/>
          <w:sz w:val="28"/>
          <w:szCs w:val="28"/>
          <w:lang w:val="de-DE"/>
        </w:rPr>
        <w:t>Fächergruppen heraus, …</w:t>
      </w:r>
    </w:p>
    <w:p w14:paraId="3C421BE2" w14:textId="48596419" w:rsidR="0019335D" w:rsidRP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18. Die befragten Hochschullehrer sehen Mathematik auch als Schulung des präzisen und abstrakten Denkens, …</w:t>
      </w:r>
    </w:p>
    <w:p w14:paraId="4F348571" w14:textId="2861FB9C" w:rsid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19. Außerdem waren sich die Hochschullehrer einig, …</w:t>
      </w:r>
    </w:p>
    <w:p w14:paraId="5C4333AD" w14:textId="2CF01FD0" w:rsidR="0033059E" w:rsidRPr="0019335D" w:rsidRDefault="0019335D" w:rsidP="0019335D">
      <w:pPr>
        <w:spacing w:after="0" w:line="240" w:lineRule="auto"/>
        <w:rPr>
          <w:rFonts w:ascii="TimesNewRomanPSMT" w:hAnsi="TimesNewRomanPSMT" w:cs="TimesNewRomanPSMT"/>
          <w:bCs/>
          <w:kern w:val="0"/>
          <w:sz w:val="28"/>
          <w:szCs w:val="28"/>
          <w:lang w:val="de-DE"/>
        </w:rPr>
      </w:pPr>
      <w:r w:rsidRPr="0019335D">
        <w:rPr>
          <w:rFonts w:ascii="TimesNewRomanPSMT" w:hAnsi="TimesNewRomanPSMT" w:cs="TimesNewRomanPSMT"/>
          <w:bCs/>
          <w:kern w:val="0"/>
          <w:sz w:val="28"/>
          <w:szCs w:val="28"/>
          <w:lang w:val="de-DE"/>
        </w:rPr>
        <w:t>20. Viele Hochschullehrer kritisierten, …</w:t>
      </w:r>
    </w:p>
    <w:p w14:paraId="40186ED5" w14:textId="77777777" w:rsidR="0033059E" w:rsidRPr="0033059E" w:rsidRDefault="0033059E" w:rsidP="0033059E">
      <w:pPr>
        <w:spacing w:after="0" w:line="240" w:lineRule="auto"/>
        <w:jc w:val="center"/>
        <w:rPr>
          <w:rFonts w:ascii="TimesNewRomanPSMT" w:hAnsi="TimesNewRomanPSMT" w:cs="TimesNewRomanPSMT"/>
          <w:b/>
          <w:i/>
          <w:kern w:val="0"/>
          <w:sz w:val="28"/>
          <w:szCs w:val="28"/>
          <w:lang w:val="de-DE"/>
        </w:rPr>
      </w:pPr>
      <w:r w:rsidRPr="0033059E">
        <w:rPr>
          <w:rFonts w:ascii="TimesNewRomanPSMT" w:hAnsi="TimesNewRomanPSMT" w:cs="TimesNewRomanPSMT"/>
          <w:b/>
          <w:i/>
          <w:kern w:val="0"/>
          <w:sz w:val="28"/>
          <w:szCs w:val="28"/>
          <w:lang w:val="de-DE"/>
        </w:rPr>
        <w:t>Fortsetzungen</w:t>
      </w:r>
    </w:p>
    <w:p w14:paraId="164408F9"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A) … kann an der Uni Überraschungen erleben.</w:t>
      </w:r>
    </w:p>
    <w:p w14:paraId="4B1905EF"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B) … die einen Teil der Studenten überfordern und zu schlechten Noten führen</w:t>
      </w:r>
    </w:p>
    <w:p w14:paraId="1A05749F"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können.</w:t>
      </w:r>
    </w:p>
    <w:p w14:paraId="5E57C696"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C) … Mathematik werden sie nie wieder brauchen.</w:t>
      </w:r>
    </w:p>
    <w:p w14:paraId="686A45A0"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D)… die Erwartungen liegen ähnlich hoch wie in Mint-Fächern.</w:t>
      </w:r>
    </w:p>
    <w:p w14:paraId="4FFE02DC"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E) … wie viel Mathematik in ihrem Fach erwartet wird.</w:t>
      </w:r>
    </w:p>
    <w:p w14:paraId="5EC095CD"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lastRenderedPageBreak/>
        <w:t xml:space="preserve">F) </w:t>
      </w:r>
      <w:proofErr w:type="gramStart"/>
      <w:r w:rsidRPr="0019335D">
        <w:rPr>
          <w:rFonts w:ascii="TimesNewRomanPSMT" w:hAnsi="TimesNewRomanPSMT" w:cs="TimesNewRomanPSMT"/>
          <w:kern w:val="0"/>
          <w:sz w:val="28"/>
          <w:szCs w:val="28"/>
          <w:lang w:val="de-DE"/>
        </w:rPr>
        <w:t>…</w:t>
      </w:r>
      <w:proofErr w:type="gramEnd"/>
      <w:r w:rsidRPr="0019335D">
        <w:rPr>
          <w:rFonts w:ascii="TimesNewRomanPSMT" w:hAnsi="TimesNewRomanPSMT" w:cs="TimesNewRomanPSMT"/>
          <w:kern w:val="0"/>
          <w:sz w:val="28"/>
          <w:szCs w:val="28"/>
          <w:lang w:val="de-DE"/>
        </w:rPr>
        <w:t xml:space="preserve"> dass die Studenten Offenheit gegenüber der Mathematik mitbringen müssen.</w:t>
      </w:r>
    </w:p>
    <w:p w14:paraId="1D3FB82F"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G) … auch wenn es sich um Fächer außerhalb der klassischen Mint-Fächer handelt.</w:t>
      </w:r>
    </w:p>
    <w:p w14:paraId="2CCB4995" w14:textId="2E2CF06C"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 xml:space="preserve">H) … </w:t>
      </w:r>
      <w:proofErr w:type="gramStart"/>
      <w:r w:rsidRPr="0019335D">
        <w:rPr>
          <w:rFonts w:ascii="TimesNewRomanPSMT" w:hAnsi="TimesNewRomanPSMT" w:cs="TimesNewRomanPSMT"/>
          <w:kern w:val="0"/>
          <w:sz w:val="28"/>
          <w:szCs w:val="28"/>
          <w:lang w:val="de-DE"/>
        </w:rPr>
        <w:t>das</w:t>
      </w:r>
      <w:proofErr w:type="gramEnd"/>
      <w:r w:rsidRPr="0019335D">
        <w:rPr>
          <w:rFonts w:ascii="TimesNewRomanPSMT" w:hAnsi="TimesNewRomanPSMT" w:cs="TimesNewRomanPSMT"/>
          <w:kern w:val="0"/>
          <w:sz w:val="28"/>
          <w:szCs w:val="28"/>
          <w:lang w:val="de-DE"/>
        </w:rPr>
        <w:t xml:space="preserve"> weit über das Anwenden mathematischer Methoden auf Standardprobleme hinausgeht.</w:t>
      </w:r>
    </w:p>
    <w:p w14:paraId="0DD29959"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I) … brauchen etwa 80 Prozent der Studenten weitergehende mathematische</w:t>
      </w:r>
    </w:p>
    <w:p w14:paraId="635191FE" w14:textId="77777777"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Kenntnisse.</w:t>
      </w:r>
    </w:p>
    <w:p w14:paraId="71915518" w14:textId="3DF532EB" w:rsidR="0019335D" w:rsidRPr="0019335D"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J) … in denen jeweils ähnliche mathematische Erwartungen an die Studienanfänger gerichtet wurden.</w:t>
      </w:r>
    </w:p>
    <w:p w14:paraId="40336888" w14:textId="7DFB8EB8" w:rsidR="0033059E" w:rsidRDefault="0019335D" w:rsidP="0019335D">
      <w:pPr>
        <w:spacing w:after="0" w:line="240" w:lineRule="auto"/>
        <w:rPr>
          <w:rFonts w:ascii="TimesNewRomanPSMT" w:hAnsi="TimesNewRomanPSMT" w:cs="TimesNewRomanPSMT"/>
          <w:kern w:val="0"/>
          <w:sz w:val="28"/>
          <w:szCs w:val="28"/>
          <w:lang w:val="de-DE"/>
        </w:rPr>
      </w:pPr>
      <w:r w:rsidRPr="0019335D">
        <w:rPr>
          <w:rFonts w:ascii="TimesNewRomanPSMT" w:hAnsi="TimesNewRomanPSMT" w:cs="TimesNewRomanPSMT"/>
          <w:kern w:val="0"/>
          <w:sz w:val="28"/>
          <w:szCs w:val="28"/>
          <w:lang w:val="de-DE"/>
        </w:rPr>
        <w:t xml:space="preserve">K) </w:t>
      </w:r>
      <w:proofErr w:type="gramStart"/>
      <w:r w:rsidRPr="0019335D">
        <w:rPr>
          <w:rFonts w:ascii="TimesNewRomanPSMT" w:hAnsi="TimesNewRomanPSMT" w:cs="TimesNewRomanPSMT"/>
          <w:kern w:val="0"/>
          <w:sz w:val="28"/>
          <w:szCs w:val="28"/>
          <w:lang w:val="de-DE"/>
        </w:rPr>
        <w:t>…</w:t>
      </w:r>
      <w:proofErr w:type="gramEnd"/>
      <w:r w:rsidRPr="0019335D">
        <w:rPr>
          <w:rFonts w:ascii="TimesNewRomanPSMT" w:hAnsi="TimesNewRomanPSMT" w:cs="TimesNewRomanPSMT"/>
          <w:kern w:val="0"/>
          <w:sz w:val="28"/>
          <w:szCs w:val="28"/>
          <w:lang w:val="de-DE"/>
        </w:rPr>
        <w:t xml:space="preserve"> dass Studenten mit falschen Vorstellungen von der Bedeutung der Mathematik ein Studium aufnehmen.</w:t>
      </w:r>
    </w:p>
    <w:p w14:paraId="369F14BE" w14:textId="77777777" w:rsidR="0019335D" w:rsidRPr="0033059E" w:rsidRDefault="0019335D" w:rsidP="0019335D">
      <w:pPr>
        <w:spacing w:after="0" w:line="240" w:lineRule="auto"/>
        <w:rPr>
          <w:rFonts w:ascii="Times New Roman" w:hAnsi="Times New Roman" w:cs="Times New Roman"/>
          <w:kern w:val="0"/>
          <w:sz w:val="28"/>
          <w:szCs w:val="28"/>
          <w:lang w:val="de-DE"/>
          <w14:ligatures w14:val="none"/>
        </w:rPr>
      </w:pPr>
    </w:p>
    <w:tbl>
      <w:tblPr>
        <w:tblStyle w:val="2"/>
        <w:tblW w:w="0" w:type="auto"/>
        <w:tblLook w:val="04A0" w:firstRow="1" w:lastRow="0" w:firstColumn="1" w:lastColumn="0" w:noHBand="0" w:noVBand="1"/>
      </w:tblPr>
      <w:tblGrid>
        <w:gridCol w:w="1038"/>
        <w:gridCol w:w="1038"/>
        <w:gridCol w:w="1038"/>
        <w:gridCol w:w="1038"/>
        <w:gridCol w:w="1038"/>
        <w:gridCol w:w="1038"/>
        <w:gridCol w:w="1039"/>
        <w:gridCol w:w="1039"/>
        <w:gridCol w:w="1039"/>
      </w:tblGrid>
      <w:tr w:rsidR="00254FDF" w:rsidRPr="0082116C" w14:paraId="7D5A4D3F" w14:textId="77777777" w:rsidTr="0040712C">
        <w:tc>
          <w:tcPr>
            <w:tcW w:w="1038" w:type="dxa"/>
          </w:tcPr>
          <w:p w14:paraId="4EE62151"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0</w:t>
            </w:r>
          </w:p>
        </w:tc>
        <w:tc>
          <w:tcPr>
            <w:tcW w:w="1038" w:type="dxa"/>
          </w:tcPr>
          <w:p w14:paraId="6D98F697"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13</w:t>
            </w:r>
          </w:p>
        </w:tc>
        <w:tc>
          <w:tcPr>
            <w:tcW w:w="1038" w:type="dxa"/>
          </w:tcPr>
          <w:p w14:paraId="2038FAB7"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14</w:t>
            </w:r>
          </w:p>
        </w:tc>
        <w:tc>
          <w:tcPr>
            <w:tcW w:w="1038" w:type="dxa"/>
          </w:tcPr>
          <w:p w14:paraId="44F6FBB2"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15</w:t>
            </w:r>
          </w:p>
        </w:tc>
        <w:tc>
          <w:tcPr>
            <w:tcW w:w="1038" w:type="dxa"/>
          </w:tcPr>
          <w:p w14:paraId="5222C4DD"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16</w:t>
            </w:r>
          </w:p>
        </w:tc>
        <w:tc>
          <w:tcPr>
            <w:tcW w:w="1038" w:type="dxa"/>
          </w:tcPr>
          <w:p w14:paraId="1AE72D07"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17</w:t>
            </w:r>
          </w:p>
        </w:tc>
        <w:tc>
          <w:tcPr>
            <w:tcW w:w="1039" w:type="dxa"/>
          </w:tcPr>
          <w:p w14:paraId="31B717BF"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18</w:t>
            </w:r>
          </w:p>
        </w:tc>
        <w:tc>
          <w:tcPr>
            <w:tcW w:w="1039" w:type="dxa"/>
          </w:tcPr>
          <w:p w14:paraId="5816C8B0"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19</w:t>
            </w:r>
          </w:p>
        </w:tc>
        <w:tc>
          <w:tcPr>
            <w:tcW w:w="1039" w:type="dxa"/>
          </w:tcPr>
          <w:p w14:paraId="7D1DDAA8"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20</w:t>
            </w:r>
          </w:p>
        </w:tc>
      </w:tr>
      <w:tr w:rsidR="00254FDF" w:rsidRPr="0082116C" w14:paraId="7ACF8F3E" w14:textId="77777777" w:rsidTr="0040712C">
        <w:tc>
          <w:tcPr>
            <w:tcW w:w="1038" w:type="dxa"/>
          </w:tcPr>
          <w:p w14:paraId="0C527196" w14:textId="77777777" w:rsidR="00254FDF" w:rsidRPr="0082116C" w:rsidRDefault="00254FDF" w:rsidP="0040712C">
            <w:pPr>
              <w:jc w:val="center"/>
              <w:rPr>
                <w:rFonts w:ascii="Times New Roman" w:hAnsi="Times New Roman" w:cs="Times New Roman"/>
                <w:b/>
                <w:bCs/>
                <w:sz w:val="28"/>
                <w:szCs w:val="28"/>
                <w:lang w:val="de-DE"/>
              </w:rPr>
            </w:pPr>
            <w:r w:rsidRPr="0082116C">
              <w:rPr>
                <w:rFonts w:ascii="Times New Roman" w:hAnsi="Times New Roman" w:cs="Times New Roman"/>
                <w:b/>
                <w:bCs/>
                <w:sz w:val="28"/>
                <w:szCs w:val="28"/>
                <w:lang w:val="de-DE"/>
              </w:rPr>
              <w:t>A</w:t>
            </w:r>
          </w:p>
        </w:tc>
        <w:tc>
          <w:tcPr>
            <w:tcW w:w="1038" w:type="dxa"/>
          </w:tcPr>
          <w:p w14:paraId="51DC392B" w14:textId="77777777" w:rsidR="00254FDF" w:rsidRPr="0082116C" w:rsidRDefault="00254FDF" w:rsidP="0040712C">
            <w:pPr>
              <w:jc w:val="center"/>
              <w:rPr>
                <w:rFonts w:ascii="Times New Roman" w:hAnsi="Times New Roman" w:cs="Times New Roman"/>
                <w:b/>
                <w:bCs/>
                <w:sz w:val="28"/>
                <w:szCs w:val="28"/>
                <w:lang w:val="de-DE"/>
              </w:rPr>
            </w:pPr>
          </w:p>
        </w:tc>
        <w:tc>
          <w:tcPr>
            <w:tcW w:w="1038" w:type="dxa"/>
          </w:tcPr>
          <w:p w14:paraId="088A10E0" w14:textId="77777777" w:rsidR="00254FDF" w:rsidRPr="0082116C" w:rsidRDefault="00254FDF" w:rsidP="0040712C">
            <w:pPr>
              <w:jc w:val="center"/>
              <w:rPr>
                <w:rFonts w:ascii="Times New Roman" w:hAnsi="Times New Roman" w:cs="Times New Roman"/>
                <w:b/>
                <w:bCs/>
                <w:sz w:val="28"/>
                <w:szCs w:val="28"/>
                <w:lang w:val="de-DE"/>
              </w:rPr>
            </w:pPr>
          </w:p>
        </w:tc>
        <w:tc>
          <w:tcPr>
            <w:tcW w:w="1038" w:type="dxa"/>
          </w:tcPr>
          <w:p w14:paraId="33B60438" w14:textId="77777777" w:rsidR="00254FDF" w:rsidRPr="0082116C" w:rsidRDefault="00254FDF" w:rsidP="0040712C">
            <w:pPr>
              <w:jc w:val="center"/>
              <w:rPr>
                <w:rFonts w:ascii="Times New Roman" w:hAnsi="Times New Roman" w:cs="Times New Roman"/>
                <w:b/>
                <w:bCs/>
                <w:sz w:val="28"/>
                <w:szCs w:val="28"/>
                <w:lang w:val="de-DE"/>
              </w:rPr>
            </w:pPr>
          </w:p>
        </w:tc>
        <w:tc>
          <w:tcPr>
            <w:tcW w:w="1038" w:type="dxa"/>
          </w:tcPr>
          <w:p w14:paraId="68CC9D93" w14:textId="77777777" w:rsidR="00254FDF" w:rsidRPr="0082116C" w:rsidRDefault="00254FDF" w:rsidP="0040712C">
            <w:pPr>
              <w:jc w:val="center"/>
              <w:rPr>
                <w:rFonts w:ascii="Times New Roman" w:hAnsi="Times New Roman" w:cs="Times New Roman"/>
                <w:b/>
                <w:bCs/>
                <w:sz w:val="28"/>
                <w:szCs w:val="28"/>
                <w:lang w:val="de-DE"/>
              </w:rPr>
            </w:pPr>
          </w:p>
        </w:tc>
        <w:tc>
          <w:tcPr>
            <w:tcW w:w="1038" w:type="dxa"/>
          </w:tcPr>
          <w:p w14:paraId="0CC60A50" w14:textId="77777777" w:rsidR="00254FDF" w:rsidRPr="0082116C" w:rsidRDefault="00254FDF" w:rsidP="0040712C">
            <w:pPr>
              <w:jc w:val="center"/>
              <w:rPr>
                <w:rFonts w:ascii="Times New Roman" w:hAnsi="Times New Roman" w:cs="Times New Roman"/>
                <w:b/>
                <w:bCs/>
                <w:sz w:val="28"/>
                <w:szCs w:val="28"/>
                <w:lang w:val="de-DE"/>
              </w:rPr>
            </w:pPr>
          </w:p>
        </w:tc>
        <w:tc>
          <w:tcPr>
            <w:tcW w:w="1039" w:type="dxa"/>
          </w:tcPr>
          <w:p w14:paraId="248666D9" w14:textId="77777777" w:rsidR="00254FDF" w:rsidRPr="0082116C" w:rsidRDefault="00254FDF" w:rsidP="0040712C">
            <w:pPr>
              <w:jc w:val="center"/>
              <w:rPr>
                <w:rFonts w:ascii="Times New Roman" w:hAnsi="Times New Roman" w:cs="Times New Roman"/>
                <w:b/>
                <w:bCs/>
                <w:sz w:val="28"/>
                <w:szCs w:val="28"/>
                <w:lang w:val="de-DE"/>
              </w:rPr>
            </w:pPr>
          </w:p>
        </w:tc>
        <w:tc>
          <w:tcPr>
            <w:tcW w:w="1039" w:type="dxa"/>
          </w:tcPr>
          <w:p w14:paraId="532446C2" w14:textId="77777777" w:rsidR="00254FDF" w:rsidRPr="0082116C" w:rsidRDefault="00254FDF" w:rsidP="0040712C">
            <w:pPr>
              <w:jc w:val="center"/>
              <w:rPr>
                <w:rFonts w:ascii="Times New Roman" w:hAnsi="Times New Roman" w:cs="Times New Roman"/>
                <w:b/>
                <w:bCs/>
                <w:sz w:val="28"/>
                <w:szCs w:val="28"/>
                <w:lang w:val="de-DE"/>
              </w:rPr>
            </w:pPr>
          </w:p>
        </w:tc>
        <w:tc>
          <w:tcPr>
            <w:tcW w:w="1039" w:type="dxa"/>
          </w:tcPr>
          <w:p w14:paraId="31BB5599" w14:textId="77777777" w:rsidR="00254FDF" w:rsidRPr="0082116C" w:rsidRDefault="00254FDF" w:rsidP="0040712C">
            <w:pPr>
              <w:jc w:val="center"/>
              <w:rPr>
                <w:rFonts w:ascii="Times New Roman" w:hAnsi="Times New Roman" w:cs="Times New Roman"/>
                <w:b/>
                <w:bCs/>
                <w:sz w:val="28"/>
                <w:szCs w:val="28"/>
                <w:lang w:val="de-DE"/>
              </w:rPr>
            </w:pPr>
          </w:p>
        </w:tc>
      </w:tr>
    </w:tbl>
    <w:p w14:paraId="07B7345D" w14:textId="77777777" w:rsidR="00254FDF" w:rsidRPr="0082116C" w:rsidRDefault="00254FDF" w:rsidP="00254FDF">
      <w:pPr>
        <w:spacing w:after="0" w:line="240" w:lineRule="auto"/>
        <w:contextualSpacing/>
        <w:jc w:val="both"/>
        <w:rPr>
          <w:rFonts w:ascii="Times New Roman" w:hAnsi="Times New Roman" w:cs="Times New Roman"/>
          <w:kern w:val="0"/>
          <w:sz w:val="28"/>
          <w:szCs w:val="28"/>
          <w:lang w:val="de-DE"/>
          <w14:ligatures w14:val="none"/>
        </w:rPr>
      </w:pPr>
    </w:p>
    <w:p w14:paraId="1A608A8F" w14:textId="77777777" w:rsidR="00254FDF" w:rsidRPr="0082116C" w:rsidRDefault="00254FDF" w:rsidP="00254FDF">
      <w:pPr>
        <w:spacing w:after="0" w:line="240" w:lineRule="auto"/>
        <w:ind w:firstLine="567"/>
        <w:jc w:val="center"/>
        <w:rPr>
          <w:rFonts w:ascii="Times New Roman" w:hAnsi="Times New Roman" w:cs="Times New Roman"/>
          <w:b/>
          <w:bCs/>
          <w:kern w:val="0"/>
          <w:sz w:val="28"/>
          <w:szCs w:val="28"/>
          <w:lang w:val="de-DE"/>
          <w14:ligatures w14:val="none"/>
        </w:rPr>
      </w:pPr>
    </w:p>
    <w:p w14:paraId="42F530AC"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C6F1F55"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3BB53238"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552594AE" w14:textId="77777777" w:rsidR="00254FDF" w:rsidRDefault="00254FDF" w:rsidP="002C220D">
      <w:pPr>
        <w:spacing w:after="0" w:line="240" w:lineRule="auto"/>
        <w:ind w:firstLine="567"/>
        <w:jc w:val="center"/>
        <w:rPr>
          <w:rFonts w:ascii="Times New Roman" w:hAnsi="Times New Roman" w:cs="Times New Roman"/>
          <w:b/>
          <w:bCs/>
          <w:sz w:val="28"/>
          <w:szCs w:val="28"/>
          <w:lang w:val="de-DE"/>
        </w:rPr>
      </w:pPr>
    </w:p>
    <w:p w14:paraId="1751CE19"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bookmarkStart w:id="1" w:name="_Hlk85750293"/>
    </w:p>
    <w:p w14:paraId="4615062C"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77CAFA5"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DAF9650"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1CFA2D6"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708788D"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5CCBA97"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1DE155D"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81C10B2"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0EFAE4B"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82DB32C"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A8C6281"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82568B8"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089D757"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015DC2A"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BDD3A06"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0A1430F"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C4F5FBA"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8486006"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A1A27A9"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7F3131C"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5EDA287" w14:textId="77777777" w:rsidR="00217DF4"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738255C" w14:textId="77777777" w:rsidR="00A5382F" w:rsidRDefault="00A5382F"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D0C51AD" w14:textId="77777777" w:rsidR="00A5382F" w:rsidRDefault="00A5382F"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AB8AB0D" w14:textId="77777777" w:rsidR="00A5382F" w:rsidRDefault="00A5382F"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B6AD3BD" w14:textId="7CA61676" w:rsidR="00842854" w:rsidRPr="00217DF4"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roofErr w:type="spellStart"/>
      <w:r w:rsidRPr="00842854">
        <w:rPr>
          <w:rFonts w:ascii="Times New Roman" w:eastAsia="Calibri" w:hAnsi="Times New Roman" w:cs="Times New Roman"/>
          <w:b/>
          <w:bCs/>
          <w:color w:val="000000"/>
          <w:kern w:val="24"/>
          <w:sz w:val="28"/>
          <w:szCs w:val="28"/>
          <w:lang w:eastAsia="ru-RU"/>
          <w14:ligatures w14:val="none"/>
        </w:rPr>
        <w:t>Lexik</w:t>
      </w:r>
      <w:proofErr w:type="spellEnd"/>
      <w:r w:rsidRPr="00842854">
        <w:rPr>
          <w:rFonts w:ascii="Times New Roman" w:eastAsia="Calibri" w:hAnsi="Times New Roman" w:cs="Times New Roman"/>
          <w:b/>
          <w:bCs/>
          <w:color w:val="000000"/>
          <w:kern w:val="24"/>
          <w:sz w:val="28"/>
          <w:szCs w:val="28"/>
          <w:lang w:eastAsia="ru-RU"/>
          <w14:ligatures w14:val="none"/>
        </w:rPr>
        <w:t xml:space="preserve"> </w:t>
      </w:r>
      <w:proofErr w:type="spellStart"/>
      <w:r w:rsidRPr="00842854">
        <w:rPr>
          <w:rFonts w:ascii="Times New Roman" w:eastAsia="Calibri" w:hAnsi="Times New Roman" w:cs="Times New Roman"/>
          <w:b/>
          <w:bCs/>
          <w:color w:val="000000"/>
          <w:kern w:val="24"/>
          <w:sz w:val="28"/>
          <w:szCs w:val="28"/>
          <w:lang w:eastAsia="ru-RU"/>
          <w14:ligatures w14:val="none"/>
        </w:rPr>
        <w:t>und</w:t>
      </w:r>
      <w:proofErr w:type="spellEnd"/>
      <w:r w:rsidRPr="00842854">
        <w:rPr>
          <w:rFonts w:ascii="Times New Roman" w:eastAsia="Calibri" w:hAnsi="Times New Roman" w:cs="Times New Roman"/>
          <w:b/>
          <w:bCs/>
          <w:color w:val="000000"/>
          <w:kern w:val="24"/>
          <w:sz w:val="28"/>
          <w:szCs w:val="28"/>
          <w:lang w:eastAsia="ru-RU"/>
          <w14:ligatures w14:val="none"/>
        </w:rPr>
        <w:t xml:space="preserve"> </w:t>
      </w:r>
      <w:proofErr w:type="spellStart"/>
      <w:r w:rsidRPr="00842854">
        <w:rPr>
          <w:rFonts w:ascii="Times New Roman" w:eastAsia="Calibri" w:hAnsi="Times New Roman" w:cs="Times New Roman"/>
          <w:b/>
          <w:bCs/>
          <w:color w:val="000000"/>
          <w:kern w:val="24"/>
          <w:sz w:val="28"/>
          <w:szCs w:val="28"/>
          <w:lang w:eastAsia="ru-RU"/>
          <w14:ligatures w14:val="none"/>
        </w:rPr>
        <w:t>Grammatik</w:t>
      </w:r>
      <w:proofErr w:type="spellEnd"/>
      <w:r w:rsidRPr="00842854">
        <w:rPr>
          <w:rFonts w:ascii="Times New Roman" w:eastAsia="Calibri" w:hAnsi="Times New Roman" w:cs="Times New Roman"/>
          <w:b/>
          <w:bCs/>
          <w:color w:val="000000"/>
          <w:kern w:val="24"/>
          <w:sz w:val="28"/>
          <w:szCs w:val="28"/>
          <w:lang w:eastAsia="ru-RU"/>
          <w14:ligatures w14:val="none"/>
        </w:rPr>
        <w:t xml:space="preserve"> </w:t>
      </w:r>
    </w:p>
    <w:p w14:paraId="1C49B348" w14:textId="77777777" w:rsidR="00842854" w:rsidRPr="00217DF4"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842854">
        <w:rPr>
          <w:rFonts w:ascii="Times New Roman" w:eastAsia="Calibri" w:hAnsi="Times New Roman" w:cs="Times New Roman"/>
          <w:b/>
          <w:bCs/>
          <w:color w:val="000000"/>
          <w:kern w:val="24"/>
          <w:sz w:val="28"/>
          <w:szCs w:val="28"/>
          <w:lang w:eastAsia="ru-RU"/>
          <w14:ligatures w14:val="none"/>
        </w:rPr>
        <w:t>(Лексико-грамматический тест)</w:t>
      </w:r>
    </w:p>
    <w:p w14:paraId="526F9EC8" w14:textId="77777777" w:rsidR="00842854" w:rsidRPr="00217DF4" w:rsidRDefault="00842854" w:rsidP="00842854">
      <w:pPr>
        <w:spacing w:after="0" w:line="240" w:lineRule="auto"/>
        <w:jc w:val="both"/>
        <w:rPr>
          <w:rFonts w:ascii="Times New Roman" w:eastAsia="Calibri" w:hAnsi="Times New Roman" w:cs="Times New Roman"/>
          <w:bCs/>
          <w:color w:val="000000"/>
          <w:kern w:val="24"/>
          <w:sz w:val="28"/>
          <w:szCs w:val="28"/>
          <w:lang w:eastAsia="ru-RU"/>
          <w14:ligatures w14:val="none"/>
        </w:rPr>
      </w:pPr>
    </w:p>
    <w:p w14:paraId="5103C517" w14:textId="77777777" w:rsidR="00360B95" w:rsidRP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Aufgabe 1. Lesen Sie den Text ein erstes Mal. Schreiben Sie in die Lücken 1–11</w:t>
      </w:r>
    </w:p>
    <w:p w14:paraId="18ACE7B0" w14:textId="711BFA58" w:rsidR="00360B95" w:rsidRP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 xml:space="preserve">die Wörter, die </w:t>
      </w:r>
      <w:r>
        <w:rPr>
          <w:rFonts w:ascii="Times New Roman" w:eastAsia="Calibri" w:hAnsi="Times New Roman" w:cs="Times New Roman"/>
          <w:b/>
          <w:bCs/>
          <w:i/>
          <w:color w:val="000000"/>
          <w:kern w:val="24"/>
          <w:sz w:val="28"/>
          <w:szCs w:val="28"/>
          <w:lang w:val="de-DE" w:eastAsia="ru-RU"/>
          <w14:ligatures w14:val="none"/>
        </w:rPr>
        <w:t>nach</w:t>
      </w:r>
      <w:r w:rsidRPr="00360B95">
        <w:rPr>
          <w:rFonts w:ascii="Times New Roman" w:eastAsia="Calibri" w:hAnsi="Times New Roman" w:cs="Times New Roman"/>
          <w:b/>
          <w:bCs/>
          <w:i/>
          <w:color w:val="000000"/>
          <w:kern w:val="24"/>
          <w:sz w:val="28"/>
          <w:szCs w:val="28"/>
          <w:lang w:val="de-DE" w:eastAsia="ru-RU"/>
          <w14:ligatures w14:val="none"/>
        </w:rPr>
        <w:t xml:space="preserve"> dem Text stehen, in der richtigen Form. Verwenden Sie jedes</w:t>
      </w:r>
    </w:p>
    <w:p w14:paraId="3C4106BB" w14:textId="5FF351BE" w:rsid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Wort nur einmal. Achtung: 9 Wörter bleiben übrig.</w:t>
      </w:r>
    </w:p>
    <w:p w14:paraId="1493BC92" w14:textId="77777777" w:rsidR="00360B95" w:rsidRP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p>
    <w:p w14:paraId="25AC0BD4" w14:textId="77777777" w:rsidR="00360B95" w:rsidRP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Aufgabe 2. Lesen Sie den Text noch einmal. Fügen Sie nun in die Lücken A–I je</w:t>
      </w:r>
    </w:p>
    <w:p w14:paraId="544E79F7" w14:textId="77777777" w:rsidR="00360B95" w:rsidRPr="00360B95"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ein Wort ein, das grammatisch in den Kontext hineinpasst. Wichtig! Jede der</w:t>
      </w:r>
    </w:p>
    <w:p w14:paraId="592BA5E9" w14:textId="49BE0B32" w:rsidR="00842854" w:rsidRDefault="00360B95" w:rsidP="00360B95">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360B95">
        <w:rPr>
          <w:rFonts w:ascii="Times New Roman" w:eastAsia="Calibri" w:hAnsi="Times New Roman" w:cs="Times New Roman"/>
          <w:b/>
          <w:bCs/>
          <w:i/>
          <w:color w:val="000000"/>
          <w:kern w:val="24"/>
          <w:sz w:val="28"/>
          <w:szCs w:val="28"/>
          <w:lang w:val="de-DE" w:eastAsia="ru-RU"/>
          <w14:ligatures w14:val="none"/>
        </w:rPr>
        <w:t>Lücken 1–11 und A–I soll durch nur EIN Wort ergänzt werden.</w:t>
      </w:r>
    </w:p>
    <w:p w14:paraId="1AC057C1" w14:textId="77777777" w:rsidR="00360B95" w:rsidRPr="00842854" w:rsidRDefault="00360B95" w:rsidP="00360B95">
      <w:pPr>
        <w:spacing w:after="0" w:line="240" w:lineRule="auto"/>
        <w:jc w:val="both"/>
        <w:rPr>
          <w:rFonts w:ascii="Times New Roman" w:eastAsia="Calibri" w:hAnsi="Times New Roman" w:cs="Times New Roman"/>
          <w:bCs/>
          <w:color w:val="000000"/>
          <w:kern w:val="24"/>
          <w:sz w:val="28"/>
          <w:szCs w:val="28"/>
          <w:lang w:val="de-DE" w:eastAsia="ru-RU"/>
          <w14:ligatures w14:val="none"/>
        </w:rPr>
      </w:pPr>
    </w:p>
    <w:p w14:paraId="2372167C" w14:textId="77777777" w:rsidR="00360B95" w:rsidRDefault="00360B95" w:rsidP="00842854">
      <w:pPr>
        <w:spacing w:after="0" w:line="240" w:lineRule="auto"/>
        <w:ind w:firstLine="567"/>
        <w:jc w:val="both"/>
        <w:rPr>
          <w:rFonts w:ascii="Times New Roman" w:eastAsia="Calibri" w:hAnsi="Times New Roman" w:cs="Times New Roman"/>
          <w:b/>
          <w:bCs/>
          <w:color w:val="000000"/>
          <w:kern w:val="24"/>
          <w:sz w:val="28"/>
          <w:szCs w:val="28"/>
          <w:lang w:val="de-DE" w:eastAsia="ru-RU"/>
          <w14:ligatures w14:val="none"/>
        </w:rPr>
      </w:pPr>
      <w:r w:rsidRPr="00360B95">
        <w:rPr>
          <w:rFonts w:ascii="Times New Roman" w:eastAsia="Calibri" w:hAnsi="Times New Roman" w:cs="Times New Roman"/>
          <w:b/>
          <w:bCs/>
          <w:color w:val="000000"/>
          <w:kern w:val="24"/>
          <w:sz w:val="28"/>
          <w:szCs w:val="28"/>
          <w:lang w:val="de-DE" w:eastAsia="ru-RU"/>
          <w14:ligatures w14:val="none"/>
        </w:rPr>
        <w:t xml:space="preserve">Ein Deckel für jeden Pott: Kölnerin will das Einwegdeckel-Problem lösen </w:t>
      </w:r>
    </w:p>
    <w:p w14:paraId="141EC76C"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t xml:space="preserve">Ab zum Bäcker oder einer Kaffeekette des Vertrauens und mit dem Pappbecher voll Kaffee zur Arbeit hetzen. So oder so ähnlich sieht der Start in den Tag bei vielen Deutschen aus. Ist der Kaffee getrunken, </w:t>
      </w:r>
      <w:r w:rsidRPr="00360B95">
        <w:rPr>
          <w:rFonts w:ascii="Times New Roman" w:eastAsia="Calibri" w:hAnsi="Times New Roman" w:cs="Times New Roman"/>
          <w:b/>
          <w:bCs/>
          <w:color w:val="000000"/>
          <w:kern w:val="24"/>
          <w:sz w:val="28"/>
          <w:szCs w:val="28"/>
          <w:lang w:val="de-DE" w:eastAsia="ru-RU"/>
          <w14:ligatures w14:val="none"/>
        </w:rPr>
        <w:t>1 ________</w:t>
      </w:r>
      <w:r w:rsidRPr="00360B95">
        <w:rPr>
          <w:rFonts w:ascii="Times New Roman" w:eastAsia="Calibri" w:hAnsi="Times New Roman" w:cs="Times New Roman"/>
          <w:color w:val="000000"/>
          <w:kern w:val="24"/>
          <w:sz w:val="28"/>
          <w:szCs w:val="28"/>
          <w:lang w:val="de-DE" w:eastAsia="ru-RU"/>
          <w14:ligatures w14:val="none"/>
        </w:rPr>
        <w:t xml:space="preserve"> der Coffee-togo-Becher dann im besten Fall im Mülleimer – </w:t>
      </w:r>
      <w:r w:rsidRPr="00360B95">
        <w:rPr>
          <w:rFonts w:ascii="Times New Roman" w:eastAsia="Calibri" w:hAnsi="Times New Roman" w:cs="Times New Roman"/>
          <w:b/>
          <w:bCs/>
          <w:color w:val="000000"/>
          <w:kern w:val="24"/>
          <w:sz w:val="28"/>
          <w:szCs w:val="28"/>
          <w:lang w:val="de-DE" w:eastAsia="ru-RU"/>
          <w14:ligatures w14:val="none"/>
        </w:rPr>
        <w:t>A ________</w:t>
      </w:r>
      <w:r w:rsidRPr="00360B95">
        <w:rPr>
          <w:rFonts w:ascii="Times New Roman" w:eastAsia="Calibri" w:hAnsi="Times New Roman" w:cs="Times New Roman"/>
          <w:color w:val="000000"/>
          <w:kern w:val="24"/>
          <w:sz w:val="28"/>
          <w:szCs w:val="28"/>
          <w:lang w:val="de-DE" w:eastAsia="ru-RU"/>
          <w14:ligatures w14:val="none"/>
        </w:rPr>
        <w:t xml:space="preserve"> der nicht bereits vor Bechern überquillt. Denn pro Jahr stapeln sich allein in Deutschland knapp 3 Milliarden Einwegbecher im Müll. </w:t>
      </w:r>
    </w:p>
    <w:p w14:paraId="3DB7603C"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t xml:space="preserve">Schon die Produktion ist nicht besonders nachhaltig: Die klassische </w:t>
      </w:r>
      <w:proofErr w:type="spellStart"/>
      <w:r w:rsidRPr="00360B95">
        <w:rPr>
          <w:rFonts w:ascii="Times New Roman" w:eastAsia="Calibri" w:hAnsi="Times New Roman" w:cs="Times New Roman"/>
          <w:color w:val="000000"/>
          <w:kern w:val="24"/>
          <w:sz w:val="28"/>
          <w:szCs w:val="28"/>
          <w:lang w:val="de-DE" w:eastAsia="ru-RU"/>
          <w14:ligatures w14:val="none"/>
        </w:rPr>
        <w:t>To-goVariante</w:t>
      </w:r>
      <w:proofErr w:type="spellEnd"/>
      <w:r w:rsidRPr="00360B95">
        <w:rPr>
          <w:rFonts w:ascii="Times New Roman" w:eastAsia="Calibri" w:hAnsi="Times New Roman" w:cs="Times New Roman"/>
          <w:color w:val="000000"/>
          <w:kern w:val="24"/>
          <w:sz w:val="28"/>
          <w:szCs w:val="28"/>
          <w:lang w:val="de-DE" w:eastAsia="ru-RU"/>
          <w14:ligatures w14:val="none"/>
        </w:rPr>
        <w:t xml:space="preserve"> besteht aus Papierfasern. Neben dem </w:t>
      </w:r>
      <w:r w:rsidRPr="00360B95">
        <w:rPr>
          <w:rFonts w:ascii="Times New Roman" w:eastAsia="Calibri" w:hAnsi="Times New Roman" w:cs="Times New Roman"/>
          <w:b/>
          <w:bCs/>
          <w:color w:val="000000"/>
          <w:kern w:val="24"/>
          <w:sz w:val="28"/>
          <w:szCs w:val="28"/>
          <w:lang w:val="de-DE" w:eastAsia="ru-RU"/>
          <w14:ligatures w14:val="none"/>
        </w:rPr>
        <w:t>B ________</w:t>
      </w:r>
      <w:r w:rsidRPr="00360B95">
        <w:rPr>
          <w:rFonts w:ascii="Times New Roman" w:eastAsia="Calibri" w:hAnsi="Times New Roman" w:cs="Times New Roman"/>
          <w:color w:val="000000"/>
          <w:kern w:val="24"/>
          <w:sz w:val="28"/>
          <w:szCs w:val="28"/>
          <w:lang w:val="de-DE" w:eastAsia="ru-RU"/>
          <w14:ligatures w14:val="none"/>
        </w:rPr>
        <w:t xml:space="preserve"> verwendeten Holz wird auch Rohöl für den Plastikdeckel und die Kunststoffbeschichtung benötigt. Durch den enthaltenen Kunststoff Polyethylen in der Innenseite des Bechers sowie dem Plastikdeckel, </w:t>
      </w:r>
      <w:r w:rsidRPr="00360B95">
        <w:rPr>
          <w:rFonts w:ascii="Times New Roman" w:eastAsia="Calibri" w:hAnsi="Times New Roman" w:cs="Times New Roman"/>
          <w:b/>
          <w:bCs/>
          <w:color w:val="000000"/>
          <w:kern w:val="24"/>
          <w:sz w:val="28"/>
          <w:szCs w:val="28"/>
          <w:lang w:val="de-DE" w:eastAsia="ru-RU"/>
          <w14:ligatures w14:val="none"/>
        </w:rPr>
        <w:t>C ________</w:t>
      </w:r>
      <w:r w:rsidRPr="00360B95">
        <w:rPr>
          <w:rFonts w:ascii="Times New Roman" w:eastAsia="Calibri" w:hAnsi="Times New Roman" w:cs="Times New Roman"/>
          <w:color w:val="000000"/>
          <w:kern w:val="24"/>
          <w:sz w:val="28"/>
          <w:szCs w:val="28"/>
          <w:lang w:val="de-DE" w:eastAsia="ru-RU"/>
          <w14:ligatures w14:val="none"/>
        </w:rPr>
        <w:t xml:space="preserve"> das Trinkgefäß nur schwer zu recyceln. Zwar gibt es schon zahlreiche Versuche, dem Problem </w:t>
      </w:r>
      <w:r w:rsidRPr="00360B95">
        <w:rPr>
          <w:rFonts w:ascii="Times New Roman" w:eastAsia="Calibri" w:hAnsi="Times New Roman" w:cs="Times New Roman"/>
          <w:b/>
          <w:bCs/>
          <w:color w:val="000000"/>
          <w:kern w:val="24"/>
          <w:sz w:val="28"/>
          <w:szCs w:val="28"/>
          <w:lang w:val="de-DE" w:eastAsia="ru-RU"/>
          <w14:ligatures w14:val="none"/>
        </w:rPr>
        <w:t>2 ________</w:t>
      </w:r>
      <w:r w:rsidRPr="00360B95">
        <w:rPr>
          <w:rFonts w:ascii="Times New Roman" w:eastAsia="Calibri" w:hAnsi="Times New Roman" w:cs="Times New Roman"/>
          <w:color w:val="000000"/>
          <w:kern w:val="24"/>
          <w:sz w:val="28"/>
          <w:szCs w:val="28"/>
          <w:lang w:val="de-DE" w:eastAsia="ru-RU"/>
          <w14:ligatures w14:val="none"/>
        </w:rPr>
        <w:t xml:space="preserve"> zu werden. So werden in Städten </w:t>
      </w:r>
      <w:r w:rsidRPr="00360B95">
        <w:rPr>
          <w:rFonts w:ascii="Times New Roman" w:eastAsia="Calibri" w:hAnsi="Times New Roman" w:cs="Times New Roman"/>
          <w:b/>
          <w:bCs/>
          <w:color w:val="000000"/>
          <w:kern w:val="24"/>
          <w:sz w:val="28"/>
          <w:szCs w:val="28"/>
          <w:lang w:val="de-DE" w:eastAsia="ru-RU"/>
          <w14:ligatures w14:val="none"/>
        </w:rPr>
        <w:t>D ________</w:t>
      </w:r>
      <w:r w:rsidRPr="00360B95">
        <w:rPr>
          <w:rFonts w:ascii="Times New Roman" w:eastAsia="Calibri" w:hAnsi="Times New Roman" w:cs="Times New Roman"/>
          <w:color w:val="000000"/>
          <w:kern w:val="24"/>
          <w:sz w:val="28"/>
          <w:szCs w:val="28"/>
          <w:lang w:val="de-DE" w:eastAsia="ru-RU"/>
          <w14:ligatures w14:val="none"/>
        </w:rPr>
        <w:t xml:space="preserve"> München, Freiburg oder Karlsruhe Mehrwegbecher angeboten. Eine deutschlandweite Lösung </w:t>
      </w:r>
      <w:r w:rsidRPr="00360B95">
        <w:rPr>
          <w:rFonts w:ascii="Times New Roman" w:eastAsia="Calibri" w:hAnsi="Times New Roman" w:cs="Times New Roman"/>
          <w:b/>
          <w:bCs/>
          <w:color w:val="000000"/>
          <w:kern w:val="24"/>
          <w:sz w:val="28"/>
          <w:szCs w:val="28"/>
          <w:lang w:val="de-DE" w:eastAsia="ru-RU"/>
          <w14:ligatures w14:val="none"/>
        </w:rPr>
        <w:t>3 ________</w:t>
      </w:r>
      <w:r w:rsidRPr="00360B95">
        <w:rPr>
          <w:rFonts w:ascii="Times New Roman" w:eastAsia="Calibri" w:hAnsi="Times New Roman" w:cs="Times New Roman"/>
          <w:color w:val="000000"/>
          <w:kern w:val="24"/>
          <w:sz w:val="28"/>
          <w:szCs w:val="28"/>
          <w:lang w:val="de-DE" w:eastAsia="ru-RU"/>
          <w14:ligatures w14:val="none"/>
        </w:rPr>
        <w:t xml:space="preserve"> jedoch. </w:t>
      </w:r>
    </w:p>
    <w:p w14:paraId="283D29DA"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t xml:space="preserve">Carina Frings aus Köln versucht, das Problem anders zu lösen. Weg vom Becher, hin </w:t>
      </w:r>
      <w:r w:rsidRPr="00360B95">
        <w:rPr>
          <w:rFonts w:ascii="Times New Roman" w:eastAsia="Calibri" w:hAnsi="Times New Roman" w:cs="Times New Roman"/>
          <w:b/>
          <w:bCs/>
          <w:color w:val="000000"/>
          <w:kern w:val="24"/>
          <w:sz w:val="28"/>
          <w:szCs w:val="28"/>
          <w:lang w:val="de-DE" w:eastAsia="ru-RU"/>
          <w14:ligatures w14:val="none"/>
        </w:rPr>
        <w:t>E ________</w:t>
      </w:r>
      <w:r w:rsidRPr="00360B95">
        <w:rPr>
          <w:rFonts w:ascii="Times New Roman" w:eastAsia="Calibri" w:hAnsi="Times New Roman" w:cs="Times New Roman"/>
          <w:color w:val="000000"/>
          <w:kern w:val="24"/>
          <w:sz w:val="28"/>
          <w:szCs w:val="28"/>
          <w:lang w:val="de-DE" w:eastAsia="ru-RU"/>
          <w14:ligatures w14:val="none"/>
        </w:rPr>
        <w:t xml:space="preserve"> Deckel. Die junge Gründerin studiert Design an der </w:t>
      </w:r>
      <w:proofErr w:type="spellStart"/>
      <w:r w:rsidRPr="00360B95">
        <w:rPr>
          <w:rFonts w:ascii="Times New Roman" w:eastAsia="Calibri" w:hAnsi="Times New Roman" w:cs="Times New Roman"/>
          <w:color w:val="000000"/>
          <w:kern w:val="24"/>
          <w:sz w:val="28"/>
          <w:szCs w:val="28"/>
          <w:lang w:val="de-DE" w:eastAsia="ru-RU"/>
          <w14:ligatures w14:val="none"/>
        </w:rPr>
        <w:t>Ecosign</w:t>
      </w:r>
      <w:proofErr w:type="spellEnd"/>
      <w:r w:rsidRPr="00360B95">
        <w:rPr>
          <w:rFonts w:ascii="Times New Roman" w:eastAsia="Calibri" w:hAnsi="Times New Roman" w:cs="Times New Roman"/>
          <w:color w:val="000000"/>
          <w:kern w:val="24"/>
          <w:sz w:val="28"/>
          <w:szCs w:val="28"/>
          <w:lang w:val="de-DE" w:eastAsia="ru-RU"/>
          <w14:ligatures w14:val="none"/>
        </w:rPr>
        <w:t xml:space="preserve">-Akademie für Gestaltung in Köln und hat sich im </w:t>
      </w:r>
      <w:r w:rsidRPr="00360B95">
        <w:rPr>
          <w:rFonts w:ascii="Times New Roman" w:eastAsia="Calibri" w:hAnsi="Times New Roman" w:cs="Times New Roman"/>
          <w:b/>
          <w:bCs/>
          <w:color w:val="000000"/>
          <w:kern w:val="24"/>
          <w:sz w:val="28"/>
          <w:szCs w:val="28"/>
          <w:lang w:val="de-DE" w:eastAsia="ru-RU"/>
          <w14:ligatures w14:val="none"/>
        </w:rPr>
        <w:t>4 ________</w:t>
      </w:r>
      <w:r w:rsidRPr="00360B95">
        <w:rPr>
          <w:rFonts w:ascii="Times New Roman" w:eastAsia="Calibri" w:hAnsi="Times New Roman" w:cs="Times New Roman"/>
          <w:color w:val="000000"/>
          <w:kern w:val="24"/>
          <w:sz w:val="28"/>
          <w:szCs w:val="28"/>
          <w:lang w:val="de-DE" w:eastAsia="ru-RU"/>
          <w14:ligatures w14:val="none"/>
        </w:rPr>
        <w:t xml:space="preserve"> Produkt- und Industriedesign spezialisiert. </w:t>
      </w:r>
    </w:p>
    <w:p w14:paraId="01B14D3F"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t xml:space="preserve">Vor zwei Jahren, in ihrem fünften Semester, erhielt sie mit ihren Kommilitoninnen die Aufgabe, einen nachhaltigen Mehrwegbecher zu </w:t>
      </w:r>
      <w:r w:rsidRPr="00360B95">
        <w:rPr>
          <w:rFonts w:ascii="Times New Roman" w:eastAsia="Calibri" w:hAnsi="Times New Roman" w:cs="Times New Roman"/>
          <w:b/>
          <w:bCs/>
          <w:color w:val="000000"/>
          <w:kern w:val="24"/>
          <w:sz w:val="28"/>
          <w:szCs w:val="28"/>
          <w:lang w:val="de-DE" w:eastAsia="ru-RU"/>
          <w14:ligatures w14:val="none"/>
        </w:rPr>
        <w:t>5 ________.</w:t>
      </w:r>
      <w:r w:rsidRPr="00360B95">
        <w:rPr>
          <w:rFonts w:ascii="Times New Roman" w:eastAsia="Calibri" w:hAnsi="Times New Roman" w:cs="Times New Roman"/>
          <w:color w:val="000000"/>
          <w:kern w:val="24"/>
          <w:sz w:val="28"/>
          <w:szCs w:val="28"/>
          <w:lang w:val="de-DE" w:eastAsia="ru-RU"/>
          <w14:ligatures w14:val="none"/>
        </w:rPr>
        <w:t xml:space="preserve"> „Da ich der Meinung war, dass schon zahlreiche Mehrwegbecher auf dem Markt vertreten sind und wir ja schließlich die Schränke </w:t>
      </w:r>
      <w:r w:rsidRPr="00360B95">
        <w:rPr>
          <w:rFonts w:ascii="Times New Roman" w:eastAsia="Calibri" w:hAnsi="Times New Roman" w:cs="Times New Roman"/>
          <w:b/>
          <w:bCs/>
          <w:color w:val="000000"/>
          <w:kern w:val="24"/>
          <w:sz w:val="28"/>
          <w:szCs w:val="28"/>
          <w:lang w:val="de-DE" w:eastAsia="ru-RU"/>
          <w14:ligatures w14:val="none"/>
        </w:rPr>
        <w:t>6 ________</w:t>
      </w:r>
      <w:r w:rsidRPr="00360B95">
        <w:rPr>
          <w:rFonts w:ascii="Times New Roman" w:eastAsia="Calibri" w:hAnsi="Times New Roman" w:cs="Times New Roman"/>
          <w:color w:val="000000"/>
          <w:kern w:val="24"/>
          <w:sz w:val="28"/>
          <w:szCs w:val="28"/>
          <w:lang w:val="de-DE" w:eastAsia="ru-RU"/>
          <w14:ligatures w14:val="none"/>
        </w:rPr>
        <w:t xml:space="preserve"> mit Tassen haben, kam mir die Idee zu 'Udo'. Deckel, </w:t>
      </w:r>
      <w:r w:rsidRPr="00360B95">
        <w:rPr>
          <w:rFonts w:ascii="Times New Roman" w:eastAsia="Calibri" w:hAnsi="Times New Roman" w:cs="Times New Roman"/>
          <w:b/>
          <w:bCs/>
          <w:color w:val="000000"/>
          <w:kern w:val="24"/>
          <w:sz w:val="28"/>
          <w:szCs w:val="28"/>
          <w:lang w:val="de-DE" w:eastAsia="ru-RU"/>
          <w14:ligatures w14:val="none"/>
        </w:rPr>
        <w:t>F ________</w:t>
      </w:r>
      <w:r w:rsidRPr="00360B95">
        <w:rPr>
          <w:rFonts w:ascii="Times New Roman" w:eastAsia="Calibri" w:hAnsi="Times New Roman" w:cs="Times New Roman"/>
          <w:color w:val="000000"/>
          <w:kern w:val="24"/>
          <w:sz w:val="28"/>
          <w:szCs w:val="28"/>
          <w:lang w:val="de-DE" w:eastAsia="ru-RU"/>
          <w14:ligatures w14:val="none"/>
        </w:rPr>
        <w:t xml:space="preserve"> konisch zulaufen, gab es auch schon vorher. Aber dabei geht es mir bei einem guten funktionalen Design auch nicht. Man muss das </w:t>
      </w:r>
    </w:p>
    <w:p w14:paraId="10B702EE" w14:textId="40907A51" w:rsidR="00360B95" w:rsidRDefault="00360B95" w:rsidP="00360B95">
      <w:pPr>
        <w:spacing w:after="0" w:line="240" w:lineRule="auto"/>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b/>
          <w:bCs/>
          <w:color w:val="000000"/>
          <w:kern w:val="24"/>
          <w:sz w:val="28"/>
          <w:szCs w:val="28"/>
          <w:lang w:val="de-DE" w:eastAsia="ru-RU"/>
          <w14:ligatures w14:val="none"/>
        </w:rPr>
        <w:t>7 _______,</w:t>
      </w:r>
      <w:r w:rsidRPr="00360B95">
        <w:rPr>
          <w:rFonts w:ascii="Times New Roman" w:eastAsia="Calibri" w:hAnsi="Times New Roman" w:cs="Times New Roman"/>
          <w:color w:val="000000"/>
          <w:kern w:val="24"/>
          <w:sz w:val="28"/>
          <w:szCs w:val="28"/>
          <w:lang w:val="de-DE" w:eastAsia="ru-RU"/>
          <w14:ligatures w14:val="none"/>
        </w:rPr>
        <w:t xml:space="preserve"> in diesem Fall den Deckel, nicht neu erfinden, sondern weiterdenken.</w:t>
      </w:r>
    </w:p>
    <w:p w14:paraId="652B134E"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t xml:space="preserve">“ Um aus der Idee ein fertiges Produkt zu kreieren, musste Carina Frings tief in die </w:t>
      </w:r>
      <w:r w:rsidRPr="00360B95">
        <w:rPr>
          <w:rFonts w:ascii="Times New Roman" w:eastAsia="Calibri" w:hAnsi="Times New Roman" w:cs="Times New Roman"/>
          <w:b/>
          <w:bCs/>
          <w:color w:val="000000"/>
          <w:kern w:val="24"/>
          <w:sz w:val="28"/>
          <w:szCs w:val="28"/>
          <w:lang w:val="de-DE" w:eastAsia="ru-RU"/>
          <w14:ligatures w14:val="none"/>
        </w:rPr>
        <w:t>8 ________</w:t>
      </w:r>
      <w:r w:rsidRPr="00360B95">
        <w:rPr>
          <w:rFonts w:ascii="Times New Roman" w:eastAsia="Calibri" w:hAnsi="Times New Roman" w:cs="Times New Roman"/>
          <w:color w:val="000000"/>
          <w:kern w:val="24"/>
          <w:sz w:val="28"/>
          <w:szCs w:val="28"/>
          <w:lang w:val="de-DE" w:eastAsia="ru-RU"/>
          <w14:ligatures w14:val="none"/>
        </w:rPr>
        <w:t xml:space="preserve"> greifen. „Die ersten Prototypen habe ich als 3D-Modell drucken lassen. Das war damals eine ziemlich teure Angelegenheit für mich </w:t>
      </w:r>
      <w:r w:rsidRPr="00360B95">
        <w:rPr>
          <w:rFonts w:ascii="Times New Roman" w:eastAsia="Calibri" w:hAnsi="Times New Roman" w:cs="Times New Roman"/>
          <w:b/>
          <w:bCs/>
          <w:color w:val="000000"/>
          <w:kern w:val="24"/>
          <w:sz w:val="28"/>
          <w:szCs w:val="28"/>
          <w:lang w:val="de-DE" w:eastAsia="ru-RU"/>
          <w14:ligatures w14:val="none"/>
        </w:rPr>
        <w:t>G _______</w:t>
      </w:r>
      <w:r w:rsidRPr="00360B95">
        <w:rPr>
          <w:rFonts w:ascii="Times New Roman" w:eastAsia="Calibri" w:hAnsi="Times New Roman" w:cs="Times New Roman"/>
          <w:color w:val="000000"/>
          <w:kern w:val="24"/>
          <w:sz w:val="28"/>
          <w:szCs w:val="28"/>
          <w:lang w:val="de-DE" w:eastAsia="ru-RU"/>
          <w14:ligatures w14:val="none"/>
        </w:rPr>
        <w:t xml:space="preserve"> Studentin. Aus heutiger Sicht sind die 5750 Euro eine der </w:t>
      </w:r>
      <w:r w:rsidRPr="00360B95">
        <w:rPr>
          <w:rFonts w:ascii="Times New Roman" w:eastAsia="Calibri" w:hAnsi="Times New Roman" w:cs="Times New Roman"/>
          <w:b/>
          <w:bCs/>
          <w:color w:val="000000"/>
          <w:kern w:val="24"/>
          <w:sz w:val="28"/>
          <w:szCs w:val="28"/>
          <w:lang w:val="de-DE" w:eastAsia="ru-RU"/>
          <w14:ligatures w14:val="none"/>
        </w:rPr>
        <w:t>9 ________</w:t>
      </w:r>
      <w:r w:rsidRPr="00360B95">
        <w:rPr>
          <w:rFonts w:ascii="Times New Roman" w:eastAsia="Calibri" w:hAnsi="Times New Roman" w:cs="Times New Roman"/>
          <w:color w:val="000000"/>
          <w:kern w:val="24"/>
          <w:sz w:val="28"/>
          <w:szCs w:val="28"/>
          <w:lang w:val="de-DE" w:eastAsia="ru-RU"/>
          <w14:ligatures w14:val="none"/>
        </w:rPr>
        <w:t xml:space="preserve"> Investitionen, die ich je gemacht habe“, erzählt Frings. Heraus kam ein Deckel, der mit einem Durchmesser von 72 bis 82 Millimetern auf diverse Kaffeetassen passt. </w:t>
      </w:r>
    </w:p>
    <w:p w14:paraId="67DFD237" w14:textId="77777777" w:rsidR="00360B95" w:rsidRDefault="00360B95" w:rsidP="00842854">
      <w:pPr>
        <w:spacing w:after="0" w:line="240" w:lineRule="auto"/>
        <w:ind w:firstLine="567"/>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color w:val="000000"/>
          <w:kern w:val="24"/>
          <w:sz w:val="28"/>
          <w:szCs w:val="28"/>
          <w:lang w:val="de-DE" w:eastAsia="ru-RU"/>
          <w14:ligatures w14:val="none"/>
        </w:rPr>
        <w:lastRenderedPageBreak/>
        <w:t xml:space="preserve">„Zunächst habe ich versucht den Deckel aus Naturkautschuk zu fertigen. Ich habe mich aber letztendlich </w:t>
      </w:r>
      <w:r w:rsidRPr="00360B95">
        <w:rPr>
          <w:rFonts w:ascii="Times New Roman" w:eastAsia="Calibri" w:hAnsi="Times New Roman" w:cs="Times New Roman"/>
          <w:b/>
          <w:bCs/>
          <w:color w:val="000000"/>
          <w:kern w:val="24"/>
          <w:sz w:val="28"/>
          <w:szCs w:val="28"/>
          <w:lang w:val="de-DE" w:eastAsia="ru-RU"/>
          <w14:ligatures w14:val="none"/>
        </w:rPr>
        <w:t>H ________</w:t>
      </w:r>
      <w:r w:rsidRPr="00360B95">
        <w:rPr>
          <w:rFonts w:ascii="Times New Roman" w:eastAsia="Calibri" w:hAnsi="Times New Roman" w:cs="Times New Roman"/>
          <w:color w:val="000000"/>
          <w:kern w:val="24"/>
          <w:sz w:val="28"/>
          <w:szCs w:val="28"/>
          <w:lang w:val="de-DE" w:eastAsia="ru-RU"/>
          <w14:ligatures w14:val="none"/>
        </w:rPr>
        <w:t xml:space="preserve"> entschieden. Durch die zu hohe Nachfrage an Naturkautschuk werden Regenwälder gerodet, was die Artenvielfalt </w:t>
      </w:r>
    </w:p>
    <w:p w14:paraId="466E09B2" w14:textId="09ED18DF" w:rsidR="00842854" w:rsidRPr="00360B95" w:rsidRDefault="00360B95" w:rsidP="00360B95">
      <w:pPr>
        <w:spacing w:after="0" w:line="240" w:lineRule="auto"/>
        <w:jc w:val="both"/>
        <w:rPr>
          <w:rFonts w:ascii="Times New Roman" w:eastAsia="Calibri" w:hAnsi="Times New Roman" w:cs="Times New Roman"/>
          <w:color w:val="000000"/>
          <w:kern w:val="24"/>
          <w:sz w:val="28"/>
          <w:szCs w:val="28"/>
          <w:lang w:val="de-DE" w:eastAsia="ru-RU"/>
          <w14:ligatures w14:val="none"/>
        </w:rPr>
      </w:pPr>
      <w:r w:rsidRPr="00360B95">
        <w:rPr>
          <w:rFonts w:ascii="Times New Roman" w:eastAsia="Calibri" w:hAnsi="Times New Roman" w:cs="Times New Roman"/>
          <w:b/>
          <w:bCs/>
          <w:color w:val="000000"/>
          <w:kern w:val="24"/>
          <w:sz w:val="28"/>
          <w:szCs w:val="28"/>
          <w:lang w:val="de-DE" w:eastAsia="ru-RU"/>
          <w14:ligatures w14:val="none"/>
        </w:rPr>
        <w:t>10 ________.</w:t>
      </w:r>
      <w:r w:rsidRPr="00360B95">
        <w:rPr>
          <w:rFonts w:ascii="Times New Roman" w:eastAsia="Calibri" w:hAnsi="Times New Roman" w:cs="Times New Roman"/>
          <w:color w:val="000000"/>
          <w:kern w:val="24"/>
          <w:sz w:val="28"/>
          <w:szCs w:val="28"/>
          <w:lang w:val="de-DE" w:eastAsia="ru-RU"/>
          <w14:ligatures w14:val="none"/>
        </w:rPr>
        <w:t xml:space="preserve"> Ein großes Problem ist auch der lange Transportweg nach Deutschland. Dieser stellt sich negativ in der Wertschöpfungskette und im ökologischen Fußabdruck eines Produktes auf. Aus diesem </w:t>
      </w:r>
      <w:r w:rsidRPr="00360B95">
        <w:rPr>
          <w:rFonts w:ascii="Times New Roman" w:eastAsia="Calibri" w:hAnsi="Times New Roman" w:cs="Times New Roman"/>
          <w:b/>
          <w:bCs/>
          <w:color w:val="000000"/>
          <w:kern w:val="24"/>
          <w:sz w:val="28"/>
          <w:szCs w:val="28"/>
          <w:lang w:val="de-DE" w:eastAsia="ru-RU"/>
          <w14:ligatures w14:val="none"/>
        </w:rPr>
        <w:t>11 ________</w:t>
      </w:r>
      <w:r w:rsidRPr="00360B95">
        <w:rPr>
          <w:rFonts w:ascii="Times New Roman" w:eastAsia="Calibri" w:hAnsi="Times New Roman" w:cs="Times New Roman"/>
          <w:color w:val="000000"/>
          <w:kern w:val="24"/>
          <w:sz w:val="28"/>
          <w:szCs w:val="28"/>
          <w:lang w:val="de-DE" w:eastAsia="ru-RU"/>
          <w14:ligatures w14:val="none"/>
        </w:rPr>
        <w:t xml:space="preserve"> haben wir uns für einen Kunststoff entschieden, der in den technischen Kreislauf zurückgeführt </w:t>
      </w:r>
      <w:r w:rsidRPr="00360B95">
        <w:rPr>
          <w:rFonts w:ascii="Times New Roman" w:eastAsia="Calibri" w:hAnsi="Times New Roman" w:cs="Times New Roman"/>
          <w:b/>
          <w:bCs/>
          <w:color w:val="000000"/>
          <w:kern w:val="24"/>
          <w:sz w:val="28"/>
          <w:szCs w:val="28"/>
          <w:lang w:val="de-DE" w:eastAsia="ru-RU"/>
          <w14:ligatures w14:val="none"/>
        </w:rPr>
        <w:t>I ________</w:t>
      </w:r>
      <w:r w:rsidRPr="00360B95">
        <w:rPr>
          <w:rFonts w:ascii="Times New Roman" w:eastAsia="Calibri" w:hAnsi="Times New Roman" w:cs="Times New Roman"/>
          <w:color w:val="000000"/>
          <w:kern w:val="24"/>
          <w:sz w:val="28"/>
          <w:szCs w:val="28"/>
          <w:lang w:val="de-DE" w:eastAsia="ru-RU"/>
          <w14:ligatures w14:val="none"/>
        </w:rPr>
        <w:t xml:space="preserve"> kann und mehrere „Leben“ hat“.</w:t>
      </w:r>
    </w:p>
    <w:p w14:paraId="792163FC" w14:textId="77777777" w:rsidR="00842854" w:rsidRDefault="00842854" w:rsidP="00842854">
      <w:pPr>
        <w:spacing w:after="0" w:line="240" w:lineRule="auto"/>
        <w:rPr>
          <w:rFonts w:ascii="Times New Roman" w:eastAsia="Calibri" w:hAnsi="Times New Roman" w:cs="Times New Roman"/>
          <w:bCs/>
          <w:color w:val="000000"/>
          <w:kern w:val="24"/>
          <w:sz w:val="28"/>
          <w:szCs w:val="28"/>
          <w:lang w:val="de-DE" w:eastAsia="ru-RU"/>
          <w14:ligatures w14:val="none"/>
        </w:rPr>
      </w:pPr>
    </w:p>
    <w:p w14:paraId="02DE7726"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finden </w:t>
      </w:r>
    </w:p>
    <w:p w14:paraId="090DD931" w14:textId="728F69E5"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bedrohen</w:t>
      </w:r>
    </w:p>
    <w:p w14:paraId="710615F4"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landen </w:t>
      </w:r>
    </w:p>
    <w:p w14:paraId="7351D6D5" w14:textId="2B8D9126"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wenig</w:t>
      </w:r>
    </w:p>
    <w:p w14:paraId="39BCCC7F"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Rad </w:t>
      </w:r>
    </w:p>
    <w:p w14:paraId="25ABA5C3" w14:textId="1185167F"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Bereich</w:t>
      </w:r>
    </w:p>
    <w:p w14:paraId="1A7E6E98"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Geschichte </w:t>
      </w:r>
    </w:p>
    <w:p w14:paraId="4502F165" w14:textId="1AFDED1F"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Gebiet</w:t>
      </w:r>
    </w:p>
    <w:p w14:paraId="728A03DC"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Herr </w:t>
      </w:r>
    </w:p>
    <w:p w14:paraId="1CF39B71" w14:textId="7F6576C3"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unterscheiden</w:t>
      </w:r>
    </w:p>
    <w:p w14:paraId="5911BF72"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Lösung</w:t>
      </w:r>
    </w:p>
    <w:p w14:paraId="489EF92B" w14:textId="18EA5CAC"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entwickeln</w:t>
      </w:r>
    </w:p>
    <w:p w14:paraId="68439DB6"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Tasche </w:t>
      </w:r>
    </w:p>
    <w:p w14:paraId="15C9CC87" w14:textId="71F1E74E"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verkaufen</w:t>
      </w:r>
    </w:p>
    <w:p w14:paraId="58AE8D0E"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fehlen </w:t>
      </w:r>
    </w:p>
    <w:p w14:paraId="79B80BB7" w14:textId="05062B0F"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gut</w:t>
      </w:r>
    </w:p>
    <w:p w14:paraId="59933610"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Moment </w:t>
      </w:r>
    </w:p>
    <w:p w14:paraId="24A65FEC" w14:textId="3B662B2D" w:rsidR="00217DF4" w:rsidRP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voll</w:t>
      </w:r>
    </w:p>
    <w:p w14:paraId="00D91D35"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 xml:space="preserve">Grund </w:t>
      </w:r>
    </w:p>
    <w:p w14:paraId="1105B1B0" w14:textId="7F8DE00C" w:rsidR="0084285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r w:rsidRPr="00217DF4">
        <w:rPr>
          <w:rFonts w:ascii="Times New Roman" w:eastAsia="Calibri" w:hAnsi="Times New Roman" w:cs="Times New Roman"/>
          <w:bCs/>
          <w:color w:val="000000"/>
          <w:kern w:val="24"/>
          <w:sz w:val="28"/>
          <w:szCs w:val="28"/>
          <w:lang w:val="de-DE" w:eastAsia="ru-RU"/>
          <w14:ligatures w14:val="none"/>
        </w:rPr>
        <w:t>suchen</w:t>
      </w:r>
    </w:p>
    <w:p w14:paraId="5D8AB1F7" w14:textId="2CDA2D0B"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p>
    <w:p w14:paraId="48FED071" w14:textId="77777777" w:rsidR="00217DF4" w:rsidRDefault="00217DF4" w:rsidP="00217DF4">
      <w:pPr>
        <w:spacing w:after="0" w:line="240" w:lineRule="auto"/>
        <w:rPr>
          <w:rFonts w:ascii="Times New Roman" w:eastAsia="Calibri" w:hAnsi="Times New Roman" w:cs="Times New Roman"/>
          <w:bCs/>
          <w:color w:val="000000"/>
          <w:kern w:val="24"/>
          <w:sz w:val="28"/>
          <w:szCs w:val="28"/>
          <w:lang w:val="de-DE" w:eastAsia="ru-RU"/>
          <w14:ligatures w14:val="none"/>
        </w:rPr>
      </w:pPr>
    </w:p>
    <w:tbl>
      <w:tblPr>
        <w:tblStyle w:val="a4"/>
        <w:tblW w:w="0" w:type="auto"/>
        <w:tblLook w:val="04A0" w:firstRow="1" w:lastRow="0" w:firstColumn="1" w:lastColumn="0" w:noHBand="0" w:noVBand="1"/>
      </w:tblPr>
      <w:tblGrid>
        <w:gridCol w:w="1225"/>
        <w:gridCol w:w="8120"/>
      </w:tblGrid>
      <w:tr w:rsidR="00842854" w14:paraId="43B413B2" w14:textId="77777777" w:rsidTr="00217DF4">
        <w:tc>
          <w:tcPr>
            <w:tcW w:w="1225" w:type="dxa"/>
          </w:tcPr>
          <w:p w14:paraId="1E610163" w14:textId="02C9CDC5"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1.</w:t>
            </w:r>
          </w:p>
        </w:tc>
        <w:tc>
          <w:tcPr>
            <w:tcW w:w="8120" w:type="dxa"/>
          </w:tcPr>
          <w:p w14:paraId="0A7EF61B"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4895BC26" w14:textId="77777777" w:rsidTr="00217DF4">
        <w:tc>
          <w:tcPr>
            <w:tcW w:w="1225" w:type="dxa"/>
          </w:tcPr>
          <w:p w14:paraId="6E645BBE" w14:textId="12E79DAA"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2.</w:t>
            </w:r>
          </w:p>
        </w:tc>
        <w:tc>
          <w:tcPr>
            <w:tcW w:w="8120" w:type="dxa"/>
          </w:tcPr>
          <w:p w14:paraId="1B207E30"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7C0E70CE" w14:textId="77777777" w:rsidTr="00217DF4">
        <w:tc>
          <w:tcPr>
            <w:tcW w:w="1225" w:type="dxa"/>
          </w:tcPr>
          <w:p w14:paraId="335FC6F0" w14:textId="5A9844D8"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3.</w:t>
            </w:r>
          </w:p>
        </w:tc>
        <w:tc>
          <w:tcPr>
            <w:tcW w:w="8120" w:type="dxa"/>
          </w:tcPr>
          <w:p w14:paraId="7C5FA373"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35885C7E" w14:textId="77777777" w:rsidTr="00217DF4">
        <w:tc>
          <w:tcPr>
            <w:tcW w:w="1225" w:type="dxa"/>
          </w:tcPr>
          <w:p w14:paraId="510A7C9B" w14:textId="1E960B41"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4.</w:t>
            </w:r>
          </w:p>
        </w:tc>
        <w:tc>
          <w:tcPr>
            <w:tcW w:w="8120" w:type="dxa"/>
          </w:tcPr>
          <w:p w14:paraId="1A5B2432"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5C5645A5" w14:textId="77777777" w:rsidTr="00217DF4">
        <w:tc>
          <w:tcPr>
            <w:tcW w:w="1225" w:type="dxa"/>
          </w:tcPr>
          <w:p w14:paraId="4B512ECE" w14:textId="7D3A8EF5"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5.</w:t>
            </w:r>
          </w:p>
        </w:tc>
        <w:tc>
          <w:tcPr>
            <w:tcW w:w="8120" w:type="dxa"/>
          </w:tcPr>
          <w:p w14:paraId="047D774C"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20A40473" w14:textId="77777777" w:rsidTr="00217DF4">
        <w:tc>
          <w:tcPr>
            <w:tcW w:w="1225" w:type="dxa"/>
          </w:tcPr>
          <w:p w14:paraId="74BABD21" w14:textId="4A8B3EBF"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6.</w:t>
            </w:r>
          </w:p>
        </w:tc>
        <w:tc>
          <w:tcPr>
            <w:tcW w:w="8120" w:type="dxa"/>
          </w:tcPr>
          <w:p w14:paraId="3AF6944C"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3438A2F5" w14:textId="77777777" w:rsidTr="00217DF4">
        <w:tc>
          <w:tcPr>
            <w:tcW w:w="1225" w:type="dxa"/>
          </w:tcPr>
          <w:p w14:paraId="4F4B6547" w14:textId="5AF2F4E2"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7.</w:t>
            </w:r>
          </w:p>
        </w:tc>
        <w:tc>
          <w:tcPr>
            <w:tcW w:w="8120" w:type="dxa"/>
          </w:tcPr>
          <w:p w14:paraId="1A7922CC"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3D01A2A8" w14:textId="77777777" w:rsidTr="00217DF4">
        <w:tc>
          <w:tcPr>
            <w:tcW w:w="1225" w:type="dxa"/>
          </w:tcPr>
          <w:p w14:paraId="7BD06957" w14:textId="35A97797"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8.</w:t>
            </w:r>
          </w:p>
        </w:tc>
        <w:tc>
          <w:tcPr>
            <w:tcW w:w="8120" w:type="dxa"/>
          </w:tcPr>
          <w:p w14:paraId="056634BB"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74DF7F97" w14:textId="77777777" w:rsidTr="00217DF4">
        <w:tc>
          <w:tcPr>
            <w:tcW w:w="1225" w:type="dxa"/>
          </w:tcPr>
          <w:p w14:paraId="06F2EA22" w14:textId="6A02C1CB"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9.</w:t>
            </w:r>
          </w:p>
        </w:tc>
        <w:tc>
          <w:tcPr>
            <w:tcW w:w="8120" w:type="dxa"/>
          </w:tcPr>
          <w:p w14:paraId="300CC49D"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007B0EF4" w14:textId="77777777" w:rsidTr="00217DF4">
        <w:tc>
          <w:tcPr>
            <w:tcW w:w="1225" w:type="dxa"/>
          </w:tcPr>
          <w:p w14:paraId="56D12A63" w14:textId="06D17E16"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10.</w:t>
            </w:r>
          </w:p>
        </w:tc>
        <w:tc>
          <w:tcPr>
            <w:tcW w:w="8120" w:type="dxa"/>
          </w:tcPr>
          <w:p w14:paraId="31540CC7"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r w:rsidR="00842854" w14:paraId="2DE84B53" w14:textId="77777777" w:rsidTr="00217DF4">
        <w:tc>
          <w:tcPr>
            <w:tcW w:w="1225" w:type="dxa"/>
          </w:tcPr>
          <w:p w14:paraId="6F158237" w14:textId="2DDED6B4" w:rsidR="00842854" w:rsidRDefault="00842854" w:rsidP="00842854">
            <w:pPr>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11.</w:t>
            </w:r>
          </w:p>
        </w:tc>
        <w:tc>
          <w:tcPr>
            <w:tcW w:w="8120" w:type="dxa"/>
          </w:tcPr>
          <w:p w14:paraId="27316B26" w14:textId="77777777" w:rsidR="00842854" w:rsidRDefault="00842854" w:rsidP="00842854">
            <w:pPr>
              <w:rPr>
                <w:rFonts w:ascii="Times New Roman" w:eastAsia="Calibri" w:hAnsi="Times New Roman" w:cs="Times New Roman"/>
                <w:bCs/>
                <w:color w:val="000000"/>
                <w:kern w:val="24"/>
                <w:sz w:val="28"/>
                <w:szCs w:val="28"/>
                <w:lang w:val="de-DE" w:eastAsia="ru-RU"/>
                <w14:ligatures w14:val="none"/>
              </w:rPr>
            </w:pPr>
          </w:p>
        </w:tc>
      </w:tr>
    </w:tbl>
    <w:p w14:paraId="227E5913" w14:textId="77777777" w:rsidR="00842854" w:rsidRPr="00842854" w:rsidRDefault="00842854" w:rsidP="00842854">
      <w:pPr>
        <w:spacing w:after="0" w:line="240" w:lineRule="auto"/>
        <w:rPr>
          <w:rFonts w:ascii="Times New Roman" w:eastAsia="Calibri" w:hAnsi="Times New Roman" w:cs="Times New Roman"/>
          <w:bCs/>
          <w:color w:val="000000"/>
          <w:kern w:val="24"/>
          <w:sz w:val="28"/>
          <w:szCs w:val="28"/>
          <w:lang w:val="de-DE" w:eastAsia="ru-RU"/>
          <w14:ligatures w14:val="none"/>
        </w:rPr>
      </w:pPr>
    </w:p>
    <w:p w14:paraId="032421CF" w14:textId="77777777" w:rsidR="00842854" w:rsidRPr="00842854" w:rsidRDefault="00842854" w:rsidP="00842854">
      <w:pPr>
        <w:spacing w:after="0" w:line="240" w:lineRule="auto"/>
        <w:jc w:val="both"/>
        <w:rPr>
          <w:rFonts w:ascii="Times New Roman" w:eastAsia="Calibri" w:hAnsi="Times New Roman" w:cs="Times New Roman"/>
          <w:bCs/>
          <w:color w:val="000000"/>
          <w:kern w:val="24"/>
          <w:sz w:val="28"/>
          <w:szCs w:val="28"/>
          <w:lang w:val="de-DE" w:eastAsia="ru-RU"/>
          <w14:ligatures w14:val="none"/>
        </w:rPr>
      </w:pPr>
    </w:p>
    <w:p w14:paraId="1C31C004" w14:textId="026A6D07" w:rsidR="00842854" w:rsidRPr="00842854" w:rsidRDefault="00842854" w:rsidP="00842854">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842854">
        <w:rPr>
          <w:rFonts w:ascii="Times New Roman" w:eastAsia="Calibri" w:hAnsi="Times New Roman" w:cs="Times New Roman"/>
          <w:b/>
          <w:bCs/>
          <w:i/>
          <w:color w:val="000000"/>
          <w:kern w:val="24"/>
          <w:sz w:val="28"/>
          <w:szCs w:val="28"/>
          <w:lang w:val="de-DE" w:eastAsia="ru-RU"/>
          <w14:ligatures w14:val="none"/>
        </w:rPr>
        <w:lastRenderedPageBreak/>
        <w:t xml:space="preserve">Aufgabe 2. Lesen Sie den Text noch einmal. Fügen Sie nun in die Lücken A-H je ein Wort ein, das grammatisch zum Kontext passt. Wichtig! Jede der Lücken 1-12 und A-H soll durch nur EIN Wort ergänzt werden. </w:t>
      </w:r>
    </w:p>
    <w:p w14:paraId="115252F3" w14:textId="77777777" w:rsidR="00842854" w:rsidRDefault="00842854" w:rsidP="00842854">
      <w:pPr>
        <w:spacing w:after="0" w:line="240" w:lineRule="auto"/>
        <w:jc w:val="both"/>
        <w:rPr>
          <w:rFonts w:ascii="Times New Roman" w:eastAsia="Calibri" w:hAnsi="Times New Roman" w:cs="Times New Roman"/>
          <w:bCs/>
          <w:color w:val="000000"/>
          <w:kern w:val="24"/>
          <w:sz w:val="28"/>
          <w:szCs w:val="28"/>
          <w:lang w:val="de-DE" w:eastAsia="ru-RU"/>
          <w14:ligatures w14:val="none"/>
        </w:rPr>
      </w:pPr>
    </w:p>
    <w:tbl>
      <w:tblPr>
        <w:tblStyle w:val="a4"/>
        <w:tblW w:w="0" w:type="auto"/>
        <w:tblLook w:val="04A0" w:firstRow="1" w:lastRow="0" w:firstColumn="1" w:lastColumn="0" w:noHBand="0" w:noVBand="1"/>
      </w:tblPr>
      <w:tblGrid>
        <w:gridCol w:w="4675"/>
        <w:gridCol w:w="4670"/>
      </w:tblGrid>
      <w:tr w:rsidR="00842854" w14:paraId="614C0930" w14:textId="77777777" w:rsidTr="00842854">
        <w:tc>
          <w:tcPr>
            <w:tcW w:w="4785" w:type="dxa"/>
          </w:tcPr>
          <w:p w14:paraId="6078FB4C" w14:textId="457E06A8"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A.</w:t>
            </w:r>
          </w:p>
        </w:tc>
        <w:tc>
          <w:tcPr>
            <w:tcW w:w="4786" w:type="dxa"/>
          </w:tcPr>
          <w:p w14:paraId="1C4D6C9A"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7F4DCC52" w14:textId="77777777" w:rsidTr="00842854">
        <w:tc>
          <w:tcPr>
            <w:tcW w:w="4785" w:type="dxa"/>
          </w:tcPr>
          <w:p w14:paraId="3D096DF3" w14:textId="0ED22849"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B.</w:t>
            </w:r>
          </w:p>
        </w:tc>
        <w:tc>
          <w:tcPr>
            <w:tcW w:w="4786" w:type="dxa"/>
          </w:tcPr>
          <w:p w14:paraId="2DCBD241"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4B60E9AF" w14:textId="77777777" w:rsidTr="00842854">
        <w:tc>
          <w:tcPr>
            <w:tcW w:w="4785" w:type="dxa"/>
          </w:tcPr>
          <w:p w14:paraId="66A45548" w14:textId="2F603669"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C.</w:t>
            </w:r>
          </w:p>
        </w:tc>
        <w:tc>
          <w:tcPr>
            <w:tcW w:w="4786" w:type="dxa"/>
          </w:tcPr>
          <w:p w14:paraId="49688FC9"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5E04A104" w14:textId="77777777" w:rsidTr="00842854">
        <w:tc>
          <w:tcPr>
            <w:tcW w:w="4785" w:type="dxa"/>
          </w:tcPr>
          <w:p w14:paraId="5FF1CC58" w14:textId="19143556"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D.</w:t>
            </w:r>
          </w:p>
        </w:tc>
        <w:tc>
          <w:tcPr>
            <w:tcW w:w="4786" w:type="dxa"/>
          </w:tcPr>
          <w:p w14:paraId="5A3929C7"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2FDF0C54" w14:textId="77777777" w:rsidTr="00842854">
        <w:tc>
          <w:tcPr>
            <w:tcW w:w="4785" w:type="dxa"/>
          </w:tcPr>
          <w:p w14:paraId="72A1FB9B" w14:textId="374ED9E4"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E.</w:t>
            </w:r>
          </w:p>
        </w:tc>
        <w:tc>
          <w:tcPr>
            <w:tcW w:w="4786" w:type="dxa"/>
          </w:tcPr>
          <w:p w14:paraId="4B3E4B64"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7F564583" w14:textId="77777777" w:rsidTr="00842854">
        <w:tc>
          <w:tcPr>
            <w:tcW w:w="4785" w:type="dxa"/>
          </w:tcPr>
          <w:p w14:paraId="1AE8B38E" w14:textId="6709DBC3"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F.</w:t>
            </w:r>
          </w:p>
        </w:tc>
        <w:tc>
          <w:tcPr>
            <w:tcW w:w="4786" w:type="dxa"/>
          </w:tcPr>
          <w:p w14:paraId="6C3D1B89"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21985717" w14:textId="77777777" w:rsidTr="00842854">
        <w:tc>
          <w:tcPr>
            <w:tcW w:w="4785" w:type="dxa"/>
          </w:tcPr>
          <w:p w14:paraId="2BB59E43" w14:textId="0040C32D"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G.</w:t>
            </w:r>
          </w:p>
        </w:tc>
        <w:tc>
          <w:tcPr>
            <w:tcW w:w="4786" w:type="dxa"/>
          </w:tcPr>
          <w:p w14:paraId="71854AED"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842854" w14:paraId="5E06C9F1" w14:textId="77777777" w:rsidTr="00842854">
        <w:tc>
          <w:tcPr>
            <w:tcW w:w="4785" w:type="dxa"/>
          </w:tcPr>
          <w:p w14:paraId="6C51E3E5" w14:textId="4F8C4813"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H.</w:t>
            </w:r>
          </w:p>
        </w:tc>
        <w:tc>
          <w:tcPr>
            <w:tcW w:w="4786" w:type="dxa"/>
          </w:tcPr>
          <w:p w14:paraId="1CA0C087" w14:textId="77777777" w:rsidR="00842854" w:rsidRDefault="00842854" w:rsidP="00842854">
            <w:pPr>
              <w:jc w:val="both"/>
              <w:rPr>
                <w:rFonts w:ascii="Times New Roman" w:eastAsia="Calibri" w:hAnsi="Times New Roman" w:cs="Times New Roman"/>
                <w:bCs/>
                <w:color w:val="000000"/>
                <w:kern w:val="24"/>
                <w:sz w:val="28"/>
                <w:szCs w:val="28"/>
                <w:lang w:val="de-DE" w:eastAsia="ru-RU"/>
                <w14:ligatures w14:val="none"/>
              </w:rPr>
            </w:pPr>
          </w:p>
        </w:tc>
      </w:tr>
      <w:tr w:rsidR="00217DF4" w14:paraId="4A8C982A" w14:textId="77777777" w:rsidTr="00842854">
        <w:tc>
          <w:tcPr>
            <w:tcW w:w="4785" w:type="dxa"/>
          </w:tcPr>
          <w:p w14:paraId="3ABDC62D" w14:textId="0796BD4E" w:rsidR="00217DF4" w:rsidRDefault="00217DF4" w:rsidP="00842854">
            <w:pPr>
              <w:jc w:val="both"/>
              <w:rPr>
                <w:rFonts w:ascii="Times New Roman" w:eastAsia="Calibri" w:hAnsi="Times New Roman" w:cs="Times New Roman"/>
                <w:bCs/>
                <w:color w:val="000000"/>
                <w:kern w:val="24"/>
                <w:sz w:val="28"/>
                <w:szCs w:val="28"/>
                <w:lang w:val="de-DE" w:eastAsia="ru-RU"/>
                <w14:ligatures w14:val="none"/>
              </w:rPr>
            </w:pPr>
            <w:r>
              <w:rPr>
                <w:rFonts w:ascii="Times New Roman" w:eastAsia="Calibri" w:hAnsi="Times New Roman" w:cs="Times New Roman"/>
                <w:bCs/>
                <w:color w:val="000000"/>
                <w:kern w:val="24"/>
                <w:sz w:val="28"/>
                <w:szCs w:val="28"/>
                <w:lang w:val="de-DE" w:eastAsia="ru-RU"/>
                <w14:ligatures w14:val="none"/>
              </w:rPr>
              <w:t>I.</w:t>
            </w:r>
          </w:p>
        </w:tc>
        <w:tc>
          <w:tcPr>
            <w:tcW w:w="4786" w:type="dxa"/>
          </w:tcPr>
          <w:p w14:paraId="1D686F90" w14:textId="77777777" w:rsidR="00217DF4" w:rsidRDefault="00217DF4" w:rsidP="00842854">
            <w:pPr>
              <w:jc w:val="both"/>
              <w:rPr>
                <w:rFonts w:ascii="Times New Roman" w:eastAsia="Calibri" w:hAnsi="Times New Roman" w:cs="Times New Roman"/>
                <w:bCs/>
                <w:color w:val="000000"/>
                <w:kern w:val="24"/>
                <w:sz w:val="28"/>
                <w:szCs w:val="28"/>
                <w:lang w:val="de-DE" w:eastAsia="ru-RU"/>
                <w14:ligatures w14:val="none"/>
              </w:rPr>
            </w:pPr>
          </w:p>
        </w:tc>
      </w:tr>
    </w:tbl>
    <w:p w14:paraId="1E44E595" w14:textId="77777777" w:rsidR="00842854" w:rsidRPr="00842854" w:rsidRDefault="00842854" w:rsidP="00842854">
      <w:pPr>
        <w:spacing w:after="0" w:line="240" w:lineRule="auto"/>
        <w:jc w:val="both"/>
        <w:rPr>
          <w:rFonts w:ascii="Times New Roman" w:eastAsia="Calibri" w:hAnsi="Times New Roman" w:cs="Times New Roman"/>
          <w:bCs/>
          <w:color w:val="000000"/>
          <w:kern w:val="24"/>
          <w:sz w:val="28"/>
          <w:szCs w:val="28"/>
          <w:lang w:val="de-DE" w:eastAsia="ru-RU"/>
          <w14:ligatures w14:val="none"/>
        </w:rPr>
      </w:pPr>
    </w:p>
    <w:p w14:paraId="47E544DD" w14:textId="77777777" w:rsidR="00842854" w:rsidRPr="00842854" w:rsidRDefault="00842854" w:rsidP="00842854">
      <w:pPr>
        <w:spacing w:after="0" w:line="240" w:lineRule="auto"/>
        <w:jc w:val="both"/>
        <w:rPr>
          <w:rFonts w:ascii="Times New Roman" w:eastAsia="Calibri" w:hAnsi="Times New Roman" w:cs="Times New Roman"/>
          <w:b/>
          <w:bCs/>
          <w:i/>
          <w:color w:val="000000"/>
          <w:kern w:val="24"/>
          <w:sz w:val="28"/>
          <w:szCs w:val="28"/>
          <w:lang w:val="de-DE" w:eastAsia="ru-RU"/>
          <w14:ligatures w14:val="none"/>
        </w:rPr>
      </w:pPr>
      <w:r w:rsidRPr="00842854">
        <w:rPr>
          <w:rFonts w:ascii="Times New Roman" w:eastAsia="Calibri" w:hAnsi="Times New Roman" w:cs="Times New Roman"/>
          <w:b/>
          <w:bCs/>
          <w:i/>
          <w:color w:val="000000"/>
          <w:kern w:val="24"/>
          <w:sz w:val="28"/>
          <w:szCs w:val="28"/>
          <w:lang w:val="de-DE" w:eastAsia="ru-RU"/>
          <w14:ligatures w14:val="none"/>
        </w:rPr>
        <w:t>Sie haben für die Lösung der ganzen Aufgabe maximal 40 Min. Zeit.</w:t>
      </w:r>
    </w:p>
    <w:p w14:paraId="017B13D8" w14:textId="77777777" w:rsidR="00842854" w:rsidRDefault="00842854" w:rsidP="00842854">
      <w:pPr>
        <w:spacing w:after="0" w:line="240" w:lineRule="auto"/>
        <w:jc w:val="both"/>
        <w:rPr>
          <w:rFonts w:ascii="Times New Roman" w:eastAsia="Calibri" w:hAnsi="Times New Roman" w:cs="Times New Roman"/>
          <w:b/>
          <w:bCs/>
          <w:color w:val="000000"/>
          <w:kern w:val="24"/>
          <w:sz w:val="28"/>
          <w:szCs w:val="28"/>
          <w:lang w:val="de-DE" w:eastAsia="ru-RU"/>
          <w14:ligatures w14:val="none"/>
        </w:rPr>
      </w:pPr>
    </w:p>
    <w:p w14:paraId="3BA02DAD" w14:textId="3665FBD6" w:rsidR="00842854" w:rsidRPr="00842854" w:rsidRDefault="00842854" w:rsidP="00842854">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842854">
        <w:rPr>
          <w:rFonts w:ascii="Times New Roman" w:eastAsia="Calibri" w:hAnsi="Times New Roman" w:cs="Times New Roman"/>
          <w:b/>
          <w:bCs/>
          <w:color w:val="000000"/>
          <w:kern w:val="24"/>
          <w:sz w:val="28"/>
          <w:szCs w:val="28"/>
          <w:lang w:eastAsia="ru-RU"/>
          <w14:ligatures w14:val="none"/>
        </w:rPr>
        <w:t>Перенесите свои решения в БЛАНК ОТВЕТОВ</w:t>
      </w:r>
    </w:p>
    <w:p w14:paraId="7A0827AB" w14:textId="77777777" w:rsidR="00842854" w:rsidRPr="00842854"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5E6BF90" w14:textId="77777777" w:rsidR="00842854" w:rsidRPr="00842854"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04FB521" w14:textId="77777777" w:rsidR="00842854" w:rsidRPr="0060172D"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69B4E370" w14:textId="77777777" w:rsidR="00842854" w:rsidRPr="0060172D"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B8632B4" w14:textId="77777777" w:rsidR="00842854" w:rsidRPr="0060172D"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EFE45F7"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D875275"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9821FC9"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FECE388"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4804394"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1B42ABE"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64EBB7FB"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90F0143"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74898D1"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DEF48FC"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DE31A84"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BF0597C"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7925610"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4FAC90B"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6C66F99C"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642B055"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720A5B6"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CD9A145"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62DAAD16"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780CE1E2"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36F4F89"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4F36073"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5A82FE76" w14:textId="77777777" w:rsidR="00217DF4" w:rsidRPr="002F09FA" w:rsidRDefault="00217DF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bookmarkEnd w:id="1"/>
    <w:p w14:paraId="443898DC" w14:textId="77777777" w:rsidR="00A5382F" w:rsidRPr="00AE5941" w:rsidRDefault="00A5382F" w:rsidP="00A5382F">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Landeskunde</w:t>
      </w:r>
    </w:p>
    <w:p w14:paraId="4A4CF96D" w14:textId="77777777" w:rsidR="00A5382F" w:rsidRPr="00AE5941" w:rsidRDefault="00A5382F" w:rsidP="00A5382F">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eastAsia="ru-RU"/>
          <w14:ligatures w14:val="none"/>
        </w:rPr>
        <w:t>Страноведение</w:t>
      </w:r>
    </w:p>
    <w:p w14:paraId="0609ABB5" w14:textId="77777777" w:rsidR="00A5382F" w:rsidRPr="00842854" w:rsidRDefault="00A5382F" w:rsidP="00A5382F">
      <w:pP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Lesen Sie die Aufgaben 1 – 20. Kreuzen Sie die richtige Lösung (A, B</w:t>
      </w:r>
      <w:r>
        <w:rPr>
          <w:rFonts w:ascii="Times New Roman" w:eastAsia="Calibri" w:hAnsi="Times New Roman" w:cs="Times New Roman"/>
          <w:b/>
          <w:bCs/>
          <w:color w:val="000000"/>
          <w:kern w:val="24"/>
          <w:sz w:val="28"/>
          <w:szCs w:val="28"/>
          <w:lang w:val="de-DE" w:eastAsia="ru-RU"/>
          <w14:ligatures w14:val="none"/>
        </w:rPr>
        <w:t xml:space="preserve">, </w:t>
      </w:r>
      <w:r w:rsidRPr="00842854">
        <w:rPr>
          <w:rFonts w:ascii="Times New Roman" w:eastAsia="Calibri" w:hAnsi="Times New Roman" w:cs="Times New Roman"/>
          <w:b/>
          <w:bCs/>
          <w:color w:val="000000"/>
          <w:kern w:val="24"/>
          <w:sz w:val="28"/>
          <w:szCs w:val="28"/>
          <w:lang w:val="de-DE" w:eastAsia="ru-RU"/>
          <w14:ligatures w14:val="none"/>
        </w:rPr>
        <w:t>C</w:t>
      </w:r>
      <w:r>
        <w:rPr>
          <w:rFonts w:ascii="Times New Roman" w:eastAsia="Calibri" w:hAnsi="Times New Roman" w:cs="Times New Roman"/>
          <w:b/>
          <w:bCs/>
          <w:color w:val="000000"/>
          <w:kern w:val="24"/>
          <w:sz w:val="28"/>
          <w:szCs w:val="28"/>
          <w:lang w:val="de-DE" w:eastAsia="ru-RU"/>
          <w14:ligatures w14:val="none"/>
        </w:rPr>
        <w:t xml:space="preserve"> oder D</w:t>
      </w:r>
      <w:r w:rsidRPr="00842854">
        <w:rPr>
          <w:rFonts w:ascii="Times New Roman" w:eastAsia="Calibri" w:hAnsi="Times New Roman" w:cs="Times New Roman"/>
          <w:b/>
          <w:bCs/>
          <w:color w:val="000000"/>
          <w:kern w:val="24"/>
          <w:sz w:val="28"/>
          <w:szCs w:val="28"/>
          <w:lang w:val="de-DE" w:eastAsia="ru-RU"/>
          <w14:ligatures w14:val="none"/>
        </w:rPr>
        <w:t>) an. Tragen Sie Ihre Antworten ins Antwortblatt ein.</w:t>
      </w:r>
    </w:p>
    <w:p w14:paraId="3C0D01D1" w14:textId="77777777" w:rsidR="00A5382F" w:rsidRPr="00842854"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b/>
          <w:bCs/>
          <w:sz w:val="28"/>
          <w:szCs w:val="28"/>
          <w:lang w:val="de-DE"/>
        </w:rPr>
        <w:t>1.</w:t>
      </w:r>
      <w:r w:rsidRPr="00E27D37">
        <w:rPr>
          <w:rFonts w:ascii="Times New Roman" w:eastAsia="Aptos" w:hAnsi="Times New Roman" w:cs="Times New Roman"/>
          <w:b/>
          <w:bCs/>
          <w:sz w:val="28"/>
          <w:szCs w:val="28"/>
          <w:lang w:val="de-DE"/>
        </w:rPr>
        <w:tab/>
        <w:t xml:space="preserve">Welchen Beruf hatte der Vater ursprünglich für Johann Baptist </w:t>
      </w:r>
      <w:proofErr w:type="spellStart"/>
      <w:r w:rsidRPr="00E27D37">
        <w:rPr>
          <w:rFonts w:ascii="Times New Roman" w:eastAsia="Aptos" w:hAnsi="Times New Roman" w:cs="Times New Roman"/>
          <w:b/>
          <w:bCs/>
          <w:sz w:val="28"/>
          <w:szCs w:val="28"/>
          <w:lang w:val="de-DE"/>
        </w:rPr>
        <w:t>Strauss</w:t>
      </w:r>
      <w:proofErr w:type="spellEnd"/>
      <w:r w:rsidRPr="003C5297">
        <w:rPr>
          <w:rFonts w:ascii="Times New Roman" w:eastAsia="Aptos" w:hAnsi="Times New Roman" w:cs="Times New Roman"/>
          <w:b/>
          <w:bCs/>
          <w:sz w:val="28"/>
          <w:szCs w:val="28"/>
          <w:lang w:val="de-DE"/>
        </w:rPr>
        <w:t xml:space="preserve"> </w:t>
      </w:r>
      <w:r w:rsidRPr="00E27D37">
        <w:rPr>
          <w:rFonts w:ascii="Times New Roman" w:eastAsia="Aptos" w:hAnsi="Times New Roman" w:cs="Times New Roman"/>
          <w:b/>
          <w:bCs/>
          <w:sz w:val="28"/>
          <w:szCs w:val="28"/>
          <w:lang w:val="de-DE"/>
        </w:rPr>
        <w:t xml:space="preserve">vorgesehen? </w:t>
      </w:r>
    </w:p>
    <w:p w14:paraId="5A0B7834" w14:textId="77777777" w:rsidR="00A5382F" w:rsidRPr="00E27D37" w:rsidRDefault="00A5382F" w:rsidP="0062228C">
      <w:pPr>
        <w:numPr>
          <w:ilvl w:val="0"/>
          <w:numId w:val="2"/>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Musiker</w:t>
      </w:r>
    </w:p>
    <w:p w14:paraId="050F5576" w14:textId="77777777" w:rsidR="00A5382F" w:rsidRPr="00E27D37" w:rsidRDefault="00A5382F" w:rsidP="0062228C">
      <w:pPr>
        <w:numPr>
          <w:ilvl w:val="0"/>
          <w:numId w:val="2"/>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Beamter</w:t>
      </w:r>
    </w:p>
    <w:p w14:paraId="384E38EE" w14:textId="77777777" w:rsidR="00A5382F" w:rsidRPr="00E27D37"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C. Lehrer</w:t>
      </w:r>
      <w:r w:rsidRPr="00E27D37">
        <w:rPr>
          <w:rFonts w:ascii="Times New Roman" w:eastAsia="Aptos" w:hAnsi="Times New Roman" w:cs="Times New Roman"/>
          <w:sz w:val="28"/>
          <w:szCs w:val="28"/>
          <w:lang w:val="de-DE"/>
        </w:rPr>
        <w:tab/>
      </w:r>
    </w:p>
    <w:p w14:paraId="2BEACA9E" w14:textId="77777777" w:rsidR="00A5382F" w:rsidRPr="00842854" w:rsidRDefault="00A5382F" w:rsidP="00A5382F">
      <w:pPr>
        <w:tabs>
          <w:tab w:val="left" w:pos="284"/>
        </w:tabs>
        <w:spacing w:after="0" w:line="240" w:lineRule="auto"/>
        <w:contextualSpacing/>
        <w:jc w:val="both"/>
        <w:rPr>
          <w:rFonts w:ascii="Times New Roman" w:eastAsia="Aptos" w:hAnsi="Times New Roman" w:cs="Times New Roman"/>
          <w:b/>
          <w:bCs/>
          <w:sz w:val="28"/>
          <w:szCs w:val="28"/>
          <w:lang w:val="de-DE"/>
        </w:rPr>
      </w:pPr>
      <w:r w:rsidRPr="00E27D37">
        <w:rPr>
          <w:rFonts w:ascii="Times New Roman" w:eastAsia="Aptos" w:hAnsi="Times New Roman" w:cs="Times New Roman"/>
          <w:sz w:val="28"/>
          <w:szCs w:val="28"/>
          <w:lang w:val="de-DE"/>
        </w:rPr>
        <w:t>D. Kaufmann</w:t>
      </w:r>
    </w:p>
    <w:p w14:paraId="696BE62A" w14:textId="77777777" w:rsidR="00A5382F" w:rsidRPr="00E27D37" w:rsidRDefault="00A5382F" w:rsidP="00A5382F">
      <w:pPr>
        <w:spacing w:after="0" w:line="240" w:lineRule="auto"/>
        <w:ind w:firstLine="142"/>
        <w:contextualSpacing/>
        <w:jc w:val="both"/>
        <w:rPr>
          <w:rFonts w:ascii="Times New Roman" w:eastAsia="Aptos" w:hAnsi="Times New Roman" w:cs="Times New Roman"/>
          <w:sz w:val="28"/>
          <w:szCs w:val="28"/>
          <w:lang w:val="de-DE"/>
        </w:rPr>
      </w:pPr>
      <w:r>
        <w:rPr>
          <w:rFonts w:ascii="Times New Roman" w:eastAsia="Aptos" w:hAnsi="Times New Roman" w:cs="Times New Roman"/>
          <w:b/>
          <w:bCs/>
          <w:sz w:val="28"/>
          <w:szCs w:val="28"/>
          <w:lang w:val="de-DE"/>
        </w:rPr>
        <w:t>2</w:t>
      </w:r>
      <w:r w:rsidRPr="00E27D37">
        <w:rPr>
          <w:rFonts w:ascii="Times New Roman" w:eastAsia="Aptos" w:hAnsi="Times New Roman" w:cs="Times New Roman"/>
          <w:b/>
          <w:bCs/>
          <w:sz w:val="28"/>
          <w:szCs w:val="28"/>
          <w:lang w:val="de-DE"/>
        </w:rPr>
        <w:t>.</w:t>
      </w:r>
      <w:r w:rsidRPr="00E27D37">
        <w:rPr>
          <w:rFonts w:ascii="Times New Roman" w:eastAsia="Aptos" w:hAnsi="Times New Roman" w:cs="Times New Roman"/>
          <w:b/>
          <w:bCs/>
          <w:sz w:val="28"/>
          <w:szCs w:val="28"/>
          <w:lang w:val="de-DE"/>
        </w:rPr>
        <w:tab/>
      </w:r>
      <w:r>
        <w:rPr>
          <w:rFonts w:ascii="Times New Roman" w:eastAsia="Aptos" w:hAnsi="Times New Roman" w:cs="Times New Roman"/>
          <w:b/>
          <w:bCs/>
          <w:sz w:val="28"/>
          <w:szCs w:val="28"/>
          <w:lang w:val="de-DE"/>
        </w:rPr>
        <w:t>Wo</w:t>
      </w:r>
      <w:r w:rsidRPr="00E27D37">
        <w:rPr>
          <w:rFonts w:ascii="Times New Roman" w:eastAsia="Aptos" w:hAnsi="Times New Roman" w:cs="Times New Roman"/>
          <w:b/>
          <w:bCs/>
          <w:sz w:val="28"/>
          <w:szCs w:val="28"/>
          <w:lang w:val="de-DE"/>
        </w:rPr>
        <w:t xml:space="preserve"> gab </w:t>
      </w:r>
      <w:proofErr w:type="spellStart"/>
      <w:r w:rsidRPr="00E27D37">
        <w:rPr>
          <w:rFonts w:ascii="Times New Roman" w:eastAsia="Aptos" w:hAnsi="Times New Roman" w:cs="Times New Roman"/>
          <w:b/>
          <w:bCs/>
          <w:sz w:val="28"/>
          <w:szCs w:val="28"/>
          <w:lang w:val="de-DE"/>
        </w:rPr>
        <w:t>Strauss</w:t>
      </w:r>
      <w:proofErr w:type="spellEnd"/>
      <w:r w:rsidRPr="00E27D37">
        <w:rPr>
          <w:rFonts w:ascii="Times New Roman" w:eastAsia="Aptos" w:hAnsi="Times New Roman" w:cs="Times New Roman"/>
          <w:b/>
          <w:bCs/>
          <w:sz w:val="28"/>
          <w:szCs w:val="28"/>
          <w:lang w:val="de-DE"/>
        </w:rPr>
        <w:t xml:space="preserve"> regelmäßige Konzerte zu Beginn seiner Karriere? </w:t>
      </w:r>
    </w:p>
    <w:p w14:paraId="6B69C022" w14:textId="77777777" w:rsidR="00A5382F" w:rsidRDefault="00A5382F" w:rsidP="0062228C">
      <w:pPr>
        <w:pStyle w:val="a3"/>
        <w:numPr>
          <w:ilvl w:val="0"/>
          <w:numId w:val="11"/>
        </w:numPr>
        <w:spacing w:after="0" w:line="240" w:lineRule="auto"/>
        <w:ind w:left="0" w:firstLine="284"/>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 xml:space="preserve">Theater </w:t>
      </w:r>
      <w:proofErr w:type="gramStart"/>
      <w:r w:rsidRPr="00E27D37">
        <w:rPr>
          <w:rFonts w:ascii="Times New Roman" w:eastAsia="Aptos" w:hAnsi="Times New Roman" w:cs="Times New Roman"/>
          <w:sz w:val="28"/>
          <w:szCs w:val="28"/>
          <w:lang w:val="de-DE"/>
        </w:rPr>
        <w:t>an der Wien</w:t>
      </w:r>
      <w:proofErr w:type="gramEnd"/>
    </w:p>
    <w:p w14:paraId="52FCC140" w14:textId="77777777" w:rsidR="00A5382F" w:rsidRPr="00E27D37" w:rsidRDefault="00A5382F" w:rsidP="0062228C">
      <w:pPr>
        <w:pStyle w:val="a3"/>
        <w:numPr>
          <w:ilvl w:val="0"/>
          <w:numId w:val="11"/>
        </w:numPr>
        <w:spacing w:after="0" w:line="240" w:lineRule="auto"/>
        <w:jc w:val="both"/>
        <w:rPr>
          <w:rFonts w:ascii="Times New Roman" w:eastAsia="Aptos" w:hAnsi="Times New Roman" w:cs="Times New Roman"/>
          <w:sz w:val="28"/>
          <w:szCs w:val="28"/>
          <w:lang w:val="de-DE"/>
        </w:rPr>
      </w:pPr>
      <w:r w:rsidRPr="00C21C23">
        <w:rPr>
          <w:rFonts w:ascii="Times New Roman" w:hAnsi="Times New Roman" w:cs="Times New Roman"/>
          <w:color w:val="181818"/>
          <w:sz w:val="28"/>
          <w:szCs w:val="28"/>
          <w:lang w:val="en-US"/>
        </w:rPr>
        <w:t xml:space="preserve">Casino </w:t>
      </w:r>
      <w:proofErr w:type="spellStart"/>
      <w:r w:rsidRPr="00C21C23">
        <w:rPr>
          <w:rFonts w:ascii="Times New Roman" w:hAnsi="Times New Roman" w:cs="Times New Roman"/>
          <w:color w:val="181818"/>
          <w:sz w:val="28"/>
          <w:szCs w:val="28"/>
          <w:lang w:val="en-US"/>
        </w:rPr>
        <w:t>Donnmayer</w:t>
      </w:r>
      <w:proofErr w:type="spellEnd"/>
      <w:r w:rsidRPr="00C21C23">
        <w:rPr>
          <w:rFonts w:ascii="Times New Roman" w:hAnsi="Times New Roman" w:cs="Times New Roman"/>
          <w:color w:val="181818"/>
          <w:sz w:val="28"/>
          <w:szCs w:val="28"/>
          <w:lang w:val="en-US"/>
        </w:rPr>
        <w:t> </w:t>
      </w:r>
    </w:p>
    <w:p w14:paraId="458E997A" w14:textId="77777777" w:rsidR="00A5382F" w:rsidRDefault="00A5382F" w:rsidP="0062228C">
      <w:pPr>
        <w:pStyle w:val="a3"/>
        <w:numPr>
          <w:ilvl w:val="0"/>
          <w:numId w:val="11"/>
        </w:numPr>
        <w:spacing w:after="0" w:line="240" w:lineRule="auto"/>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Wiener Staatsoper</w:t>
      </w:r>
    </w:p>
    <w:p w14:paraId="0AA2C660" w14:textId="77777777" w:rsidR="00A5382F" w:rsidRPr="005C1445" w:rsidRDefault="00A5382F" w:rsidP="0062228C">
      <w:pPr>
        <w:pStyle w:val="a3"/>
        <w:numPr>
          <w:ilvl w:val="0"/>
          <w:numId w:val="11"/>
        </w:numPr>
        <w:spacing w:after="0" w:line="240" w:lineRule="auto"/>
        <w:jc w:val="both"/>
        <w:rPr>
          <w:rFonts w:ascii="Times New Roman" w:eastAsia="Aptos" w:hAnsi="Times New Roman" w:cs="Times New Roman"/>
          <w:sz w:val="28"/>
          <w:szCs w:val="28"/>
          <w:lang w:val="de-DE"/>
        </w:rPr>
      </w:pPr>
      <w:r w:rsidRPr="00C21C23">
        <w:rPr>
          <w:rFonts w:ascii="Times New Roman" w:hAnsi="Times New Roman" w:cs="Times New Roman"/>
          <w:color w:val="181818"/>
          <w:sz w:val="28"/>
          <w:szCs w:val="28"/>
          <w:lang w:val="en-US"/>
        </w:rPr>
        <w:t>Hofburg</w:t>
      </w:r>
    </w:p>
    <w:p w14:paraId="21A0F751"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 xml:space="preserve">3. </w:t>
      </w:r>
      <w:r w:rsidRPr="00877759">
        <w:rPr>
          <w:rFonts w:ascii="Times New Roman" w:eastAsia="Aptos" w:hAnsi="Times New Roman" w:cs="Times New Roman"/>
          <w:b/>
          <w:bCs/>
          <w:sz w:val="28"/>
          <w:szCs w:val="28"/>
          <w:lang w:val="de-DE"/>
        </w:rPr>
        <w:t xml:space="preserve">Welchen Beinamen erhielt Johann </w:t>
      </w:r>
      <w:proofErr w:type="spellStart"/>
      <w:r w:rsidRPr="00877759">
        <w:rPr>
          <w:rFonts w:ascii="Times New Roman" w:eastAsia="Aptos" w:hAnsi="Times New Roman" w:cs="Times New Roman"/>
          <w:b/>
          <w:bCs/>
          <w:sz w:val="28"/>
          <w:szCs w:val="28"/>
          <w:lang w:val="de-DE"/>
        </w:rPr>
        <w:t>Strauss</w:t>
      </w:r>
      <w:proofErr w:type="spellEnd"/>
      <w:r w:rsidRPr="00877759">
        <w:rPr>
          <w:rFonts w:ascii="Times New Roman" w:eastAsia="Aptos" w:hAnsi="Times New Roman" w:cs="Times New Roman"/>
          <w:b/>
          <w:bCs/>
          <w:sz w:val="28"/>
          <w:szCs w:val="28"/>
          <w:lang w:val="de-DE"/>
        </w:rPr>
        <w:t xml:space="preserve"> wegen seiner Tanzmusik? </w:t>
      </w:r>
    </w:p>
    <w:p w14:paraId="373C98DF" w14:textId="77777777" w:rsidR="00A5382F" w:rsidRDefault="00A5382F" w:rsidP="00A5382F">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877759">
        <w:rPr>
          <w:rFonts w:ascii="Times New Roman" w:eastAsia="Aptos" w:hAnsi="Times New Roman" w:cs="Times New Roman"/>
          <w:sz w:val="28"/>
          <w:szCs w:val="28"/>
          <w:lang w:val="de-DE"/>
        </w:rPr>
        <w:t xml:space="preserve">Operettenkönig </w:t>
      </w:r>
    </w:p>
    <w:p w14:paraId="2AC17090" w14:textId="77777777" w:rsidR="00A5382F" w:rsidRDefault="00A5382F" w:rsidP="00A5382F">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B. </w:t>
      </w:r>
      <w:r w:rsidRPr="00877759">
        <w:rPr>
          <w:rFonts w:ascii="Times New Roman" w:eastAsia="Aptos" w:hAnsi="Times New Roman" w:cs="Times New Roman"/>
          <w:sz w:val="28"/>
          <w:szCs w:val="28"/>
          <w:lang w:val="de-DE"/>
        </w:rPr>
        <w:t xml:space="preserve">Walzerkönig </w:t>
      </w:r>
    </w:p>
    <w:p w14:paraId="5A081E13" w14:textId="77777777" w:rsidR="00A5382F" w:rsidRDefault="00A5382F" w:rsidP="00A5382F">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C. </w:t>
      </w:r>
      <w:r w:rsidRPr="00877759">
        <w:rPr>
          <w:rFonts w:ascii="Times New Roman" w:eastAsia="Aptos" w:hAnsi="Times New Roman" w:cs="Times New Roman"/>
          <w:sz w:val="28"/>
          <w:szCs w:val="28"/>
          <w:lang w:val="de-DE"/>
        </w:rPr>
        <w:t xml:space="preserve">Polka-Maestro </w:t>
      </w:r>
    </w:p>
    <w:p w14:paraId="0476AFF9" w14:textId="77777777" w:rsidR="00A5382F" w:rsidRDefault="00A5382F" w:rsidP="00A5382F">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D. </w:t>
      </w:r>
      <w:r w:rsidRPr="00877759">
        <w:rPr>
          <w:rFonts w:ascii="Times New Roman" w:eastAsia="Aptos" w:hAnsi="Times New Roman" w:cs="Times New Roman"/>
          <w:sz w:val="28"/>
          <w:szCs w:val="28"/>
          <w:lang w:val="de-DE"/>
        </w:rPr>
        <w:t>Kaiser der Musik</w:t>
      </w:r>
    </w:p>
    <w:p w14:paraId="58499A9A" w14:textId="77777777" w:rsidR="00A5382F" w:rsidRPr="00842854" w:rsidRDefault="00A5382F" w:rsidP="00A5382F">
      <w:pPr>
        <w:tabs>
          <w:tab w:val="left" w:pos="0"/>
        </w:tabs>
        <w:spacing w:after="0" w:line="240" w:lineRule="auto"/>
        <w:jc w:val="both"/>
        <w:rPr>
          <w:rFonts w:ascii="Times New Roman" w:eastAsia="Aptos" w:hAnsi="Times New Roman" w:cs="Times New Roman"/>
          <w:sz w:val="28"/>
          <w:szCs w:val="28"/>
          <w:lang w:val="de-DE"/>
        </w:rPr>
      </w:pPr>
    </w:p>
    <w:p w14:paraId="1ABCFA29"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4. </w:t>
      </w:r>
      <w:r w:rsidRPr="00877759">
        <w:rPr>
          <w:rFonts w:ascii="Times New Roman" w:eastAsia="Aptos" w:hAnsi="Times New Roman" w:cs="Times New Roman"/>
          <w:b/>
          <w:bCs/>
          <w:sz w:val="28"/>
          <w:szCs w:val="28"/>
          <w:lang w:val="de-DE"/>
        </w:rPr>
        <w:t xml:space="preserve">Welche Operette gilt als Strauss’ erfolgreichste und wird gern zu Silvester gespielt? </w:t>
      </w:r>
    </w:p>
    <w:p w14:paraId="5ED5C62B"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Die Fledermaus </w:t>
      </w:r>
    </w:p>
    <w:p w14:paraId="4A204034"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w:t>
      </w:r>
      <w:proofErr w:type="spellStart"/>
      <w:r w:rsidRPr="00D35025">
        <w:rPr>
          <w:rFonts w:ascii="Times New Roman" w:eastAsia="Aptos" w:hAnsi="Times New Roman" w:cs="Times New Roman"/>
          <w:sz w:val="28"/>
          <w:szCs w:val="28"/>
          <w:lang w:val="de-DE"/>
        </w:rPr>
        <w:t>Idigo</w:t>
      </w:r>
      <w:proofErr w:type="spellEnd"/>
      <w:r w:rsidRPr="00D35025">
        <w:rPr>
          <w:rFonts w:ascii="Times New Roman" w:eastAsia="Aptos" w:hAnsi="Times New Roman" w:cs="Times New Roman"/>
          <w:sz w:val="28"/>
          <w:szCs w:val="28"/>
          <w:lang w:val="de-DE"/>
        </w:rPr>
        <w:t xml:space="preserve"> und die 40 Räuber </w:t>
      </w:r>
    </w:p>
    <w:p w14:paraId="524BE9E6"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Tausendundeine Nacht </w:t>
      </w:r>
    </w:p>
    <w:p w14:paraId="455902AF"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Der Zigeunerbaron</w:t>
      </w:r>
    </w:p>
    <w:p w14:paraId="02C8BD28"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6A0D693E"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5. </w:t>
      </w:r>
      <w:r>
        <w:rPr>
          <w:rFonts w:ascii="Times New Roman" w:eastAsia="Aptos" w:hAnsi="Times New Roman" w:cs="Times New Roman"/>
          <w:b/>
          <w:bCs/>
          <w:sz w:val="28"/>
          <w:szCs w:val="28"/>
          <w:lang w:val="de-DE"/>
        </w:rPr>
        <w:t>W</w:t>
      </w:r>
      <w:r w:rsidRPr="00D35025">
        <w:rPr>
          <w:rFonts w:ascii="Times New Roman" w:eastAsia="Aptos" w:hAnsi="Times New Roman" w:cs="Times New Roman"/>
          <w:b/>
          <w:bCs/>
          <w:sz w:val="28"/>
          <w:szCs w:val="28"/>
          <w:lang w:val="de-DE"/>
        </w:rPr>
        <w:t xml:space="preserve">ie viele Operetten </w:t>
      </w:r>
      <w:r>
        <w:rPr>
          <w:rFonts w:ascii="Times New Roman" w:eastAsia="Aptos" w:hAnsi="Times New Roman" w:cs="Times New Roman"/>
          <w:b/>
          <w:bCs/>
          <w:sz w:val="28"/>
          <w:szCs w:val="28"/>
          <w:lang w:val="de-DE"/>
        </w:rPr>
        <w:t>u</w:t>
      </w:r>
      <w:r w:rsidRPr="00D35025">
        <w:rPr>
          <w:rFonts w:ascii="Times New Roman" w:eastAsia="Aptos" w:hAnsi="Times New Roman" w:cs="Times New Roman"/>
          <w:b/>
          <w:bCs/>
          <w:sz w:val="28"/>
          <w:szCs w:val="28"/>
          <w:lang w:val="de-DE"/>
        </w:rPr>
        <w:t xml:space="preserve">ngefähr komponierte </w:t>
      </w:r>
      <w:proofErr w:type="spellStart"/>
      <w:r w:rsidRPr="00D35025">
        <w:rPr>
          <w:rFonts w:ascii="Times New Roman" w:eastAsia="Aptos" w:hAnsi="Times New Roman" w:cs="Times New Roman"/>
          <w:b/>
          <w:bCs/>
          <w:sz w:val="28"/>
          <w:szCs w:val="28"/>
          <w:lang w:val="de-DE"/>
        </w:rPr>
        <w:t>Strauss</w:t>
      </w:r>
      <w:proofErr w:type="spellEnd"/>
      <w:r w:rsidRPr="00D35025">
        <w:rPr>
          <w:rFonts w:ascii="Times New Roman" w:eastAsia="Aptos" w:hAnsi="Times New Roman" w:cs="Times New Roman"/>
          <w:b/>
          <w:bCs/>
          <w:sz w:val="28"/>
          <w:szCs w:val="28"/>
          <w:lang w:val="de-DE"/>
        </w:rPr>
        <w:t xml:space="preserve"> insgesamt? </w:t>
      </w:r>
    </w:p>
    <w:p w14:paraId="1F8B54D5" w14:textId="77777777" w:rsidR="00A5382F" w:rsidRPr="00D35025"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 xml:space="preserve">A. Etwa 5 </w:t>
      </w:r>
    </w:p>
    <w:p w14:paraId="3F4229AC" w14:textId="77777777" w:rsidR="00A5382F" w:rsidRPr="00D35025"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 Etwa 50</w:t>
      </w:r>
    </w:p>
    <w:p w14:paraId="68459176" w14:textId="77777777" w:rsidR="00A5382F" w:rsidRPr="00D35025"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 Etwa 20</w:t>
      </w:r>
    </w:p>
    <w:p w14:paraId="4FEA3DDF" w14:textId="77777777" w:rsidR="00A5382F" w:rsidRPr="00D35025"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 Etwa 100</w:t>
      </w:r>
    </w:p>
    <w:p w14:paraId="68548454"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0D656F13" w14:textId="77777777" w:rsidR="00A5382F" w:rsidRPr="00842854"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6. </w:t>
      </w:r>
      <w:r w:rsidRPr="00D35025">
        <w:rPr>
          <w:rFonts w:ascii="Times New Roman" w:eastAsia="Aptos" w:hAnsi="Times New Roman" w:cs="Times New Roman"/>
          <w:b/>
          <w:bCs/>
          <w:sz w:val="28"/>
          <w:szCs w:val="28"/>
          <w:lang w:val="de-DE"/>
        </w:rPr>
        <w:t xml:space="preserve">Welche weiteren Gattungen komponierte </w:t>
      </w:r>
      <w:proofErr w:type="spellStart"/>
      <w:r w:rsidRPr="00D35025">
        <w:rPr>
          <w:rFonts w:ascii="Times New Roman" w:eastAsia="Aptos" w:hAnsi="Times New Roman" w:cs="Times New Roman"/>
          <w:b/>
          <w:bCs/>
          <w:sz w:val="28"/>
          <w:szCs w:val="28"/>
          <w:lang w:val="de-DE"/>
        </w:rPr>
        <w:t>Strauss</w:t>
      </w:r>
      <w:proofErr w:type="spellEnd"/>
      <w:r w:rsidRPr="00D35025">
        <w:rPr>
          <w:rFonts w:ascii="Times New Roman" w:eastAsia="Aptos" w:hAnsi="Times New Roman" w:cs="Times New Roman"/>
          <w:b/>
          <w:bCs/>
          <w:sz w:val="28"/>
          <w:szCs w:val="28"/>
          <w:lang w:val="de-DE"/>
        </w:rPr>
        <w:t xml:space="preserve"> neben Operetten und Tanzmusik?</w:t>
      </w:r>
    </w:p>
    <w:p w14:paraId="0762D63E"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D35025">
        <w:rPr>
          <w:rFonts w:ascii="Times New Roman" w:eastAsia="Aptos" w:hAnsi="Times New Roman" w:cs="Times New Roman"/>
          <w:sz w:val="28"/>
          <w:szCs w:val="28"/>
          <w:lang w:val="de-DE"/>
        </w:rPr>
        <w:t xml:space="preserve">Nur Lieder </w:t>
      </w:r>
    </w:p>
    <w:p w14:paraId="75C1ADAF"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Ein Ballett und eine Oper </w:t>
      </w:r>
    </w:p>
    <w:p w14:paraId="22311660"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Nur Sinfonien </w:t>
      </w:r>
    </w:p>
    <w:p w14:paraId="503427D5"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Keine anderen Werke</w:t>
      </w:r>
      <w:r>
        <w:rPr>
          <w:rFonts w:ascii="Times New Roman" w:eastAsia="Aptos" w:hAnsi="Times New Roman" w:cs="Times New Roman"/>
          <w:sz w:val="28"/>
          <w:szCs w:val="28"/>
          <w:lang w:val="de-DE"/>
        </w:rPr>
        <w:tab/>
      </w:r>
    </w:p>
    <w:p w14:paraId="7BE8F0BD" w14:textId="77777777" w:rsidR="00A5382F" w:rsidRPr="00842854" w:rsidRDefault="00A5382F" w:rsidP="00A5382F">
      <w:pPr>
        <w:spacing w:after="0" w:line="240" w:lineRule="auto"/>
        <w:contextualSpacing/>
        <w:jc w:val="both"/>
        <w:rPr>
          <w:rFonts w:ascii="Times New Roman" w:eastAsia="Aptos" w:hAnsi="Times New Roman" w:cs="Times New Roman"/>
          <w:sz w:val="28"/>
          <w:szCs w:val="28"/>
          <w:lang w:val="de-DE"/>
        </w:rPr>
      </w:pPr>
    </w:p>
    <w:p w14:paraId="3268851D"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7. </w:t>
      </w:r>
      <w:r w:rsidRPr="00D35025">
        <w:rPr>
          <w:rFonts w:ascii="Times New Roman" w:eastAsia="Aptos" w:hAnsi="Times New Roman" w:cs="Times New Roman"/>
          <w:b/>
          <w:bCs/>
          <w:sz w:val="28"/>
          <w:szCs w:val="28"/>
          <w:lang w:val="de-DE"/>
        </w:rPr>
        <w:t xml:space="preserve">Mit welcher historischen Bewegung sympathisierte </w:t>
      </w:r>
      <w:proofErr w:type="spellStart"/>
      <w:r w:rsidRPr="00D35025">
        <w:rPr>
          <w:rFonts w:ascii="Times New Roman" w:eastAsia="Aptos" w:hAnsi="Times New Roman" w:cs="Times New Roman"/>
          <w:b/>
          <w:bCs/>
          <w:sz w:val="28"/>
          <w:szCs w:val="28"/>
          <w:lang w:val="de-DE"/>
        </w:rPr>
        <w:t>Strauss</w:t>
      </w:r>
      <w:proofErr w:type="spellEnd"/>
      <w:r w:rsidRPr="00D35025">
        <w:rPr>
          <w:rFonts w:ascii="Times New Roman" w:eastAsia="Aptos" w:hAnsi="Times New Roman" w:cs="Times New Roman"/>
          <w:b/>
          <w:bCs/>
          <w:sz w:val="28"/>
          <w:szCs w:val="28"/>
          <w:lang w:val="de-DE"/>
        </w:rPr>
        <w:t xml:space="preserve"> 1848? </w:t>
      </w:r>
    </w:p>
    <w:p w14:paraId="6EC76626"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Französische Revolution </w:t>
      </w:r>
    </w:p>
    <w:p w14:paraId="72A6BDFB"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lastRenderedPageBreak/>
        <w:t>B</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Amerikanische Revolution </w:t>
      </w:r>
    </w:p>
    <w:p w14:paraId="01D341E5"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Deutsche Revolution (Aufstände) </w:t>
      </w:r>
    </w:p>
    <w:p w14:paraId="20939D79"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Italienische Einigungsbewegung</w:t>
      </w:r>
    </w:p>
    <w:p w14:paraId="5A0CF609"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3E47A843" w14:textId="77777777" w:rsidR="00A5382F" w:rsidRPr="00842854"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8. </w:t>
      </w:r>
      <w:r w:rsidRPr="006A662D">
        <w:rPr>
          <w:rFonts w:ascii="Times New Roman" w:eastAsia="Aptos" w:hAnsi="Times New Roman" w:cs="Times New Roman"/>
          <w:b/>
          <w:bCs/>
          <w:sz w:val="28"/>
          <w:szCs w:val="28"/>
          <w:lang w:val="de-DE"/>
        </w:rPr>
        <w:t xml:space="preserve">Wann gründete </w:t>
      </w:r>
      <w:proofErr w:type="spellStart"/>
      <w:r w:rsidRPr="006A662D">
        <w:rPr>
          <w:rFonts w:ascii="Times New Roman" w:eastAsia="Aptos" w:hAnsi="Times New Roman" w:cs="Times New Roman"/>
          <w:b/>
          <w:bCs/>
          <w:sz w:val="28"/>
          <w:szCs w:val="28"/>
          <w:lang w:val="de-DE"/>
        </w:rPr>
        <w:t>Strauss</w:t>
      </w:r>
      <w:proofErr w:type="spellEnd"/>
      <w:r w:rsidRPr="006A662D">
        <w:rPr>
          <w:rFonts w:ascii="Times New Roman" w:eastAsia="Aptos" w:hAnsi="Times New Roman" w:cs="Times New Roman"/>
          <w:b/>
          <w:bCs/>
          <w:sz w:val="28"/>
          <w:szCs w:val="28"/>
          <w:lang w:val="de-DE"/>
        </w:rPr>
        <w:t xml:space="preserve"> sein eigenes Orchester gegen den Willen seines Vaters und feierte erste Erfolge?</w:t>
      </w:r>
    </w:p>
    <w:p w14:paraId="5E0EE8E1"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6A662D">
        <w:rPr>
          <w:rFonts w:ascii="Times New Roman" w:eastAsia="Aptos" w:hAnsi="Times New Roman" w:cs="Times New Roman"/>
          <w:sz w:val="28"/>
          <w:szCs w:val="28"/>
          <w:lang w:val="de-DE"/>
        </w:rPr>
        <w:t xml:space="preserve">1830 </w:t>
      </w:r>
    </w:p>
    <w:p w14:paraId="7D08F812"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B. </w:t>
      </w:r>
      <w:r w:rsidRPr="006A662D">
        <w:rPr>
          <w:rFonts w:ascii="Times New Roman" w:eastAsia="Aptos" w:hAnsi="Times New Roman" w:cs="Times New Roman"/>
          <w:sz w:val="28"/>
          <w:szCs w:val="28"/>
          <w:lang w:val="de-DE"/>
        </w:rPr>
        <w:t xml:space="preserve">1844 </w:t>
      </w:r>
    </w:p>
    <w:p w14:paraId="5C21BFCD"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6A662D">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6A662D">
        <w:rPr>
          <w:rFonts w:ascii="Times New Roman" w:eastAsia="Aptos" w:hAnsi="Times New Roman" w:cs="Times New Roman"/>
          <w:sz w:val="28"/>
          <w:szCs w:val="28"/>
          <w:lang w:val="de-DE"/>
        </w:rPr>
        <w:t xml:space="preserve">1855 </w:t>
      </w:r>
    </w:p>
    <w:p w14:paraId="15C7FFA8" w14:textId="77777777" w:rsidR="00A5382F" w:rsidRPr="00842854" w:rsidRDefault="00A5382F" w:rsidP="00A5382F">
      <w:pPr>
        <w:spacing w:after="0" w:line="240" w:lineRule="auto"/>
        <w:contextualSpacing/>
        <w:jc w:val="both"/>
        <w:rPr>
          <w:rFonts w:ascii="Times New Roman" w:eastAsia="Aptos" w:hAnsi="Times New Roman" w:cs="Times New Roman"/>
          <w:sz w:val="28"/>
          <w:szCs w:val="28"/>
          <w:lang w:val="de-DE"/>
        </w:rPr>
      </w:pPr>
      <w:r w:rsidRPr="006A662D">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6A662D">
        <w:rPr>
          <w:rFonts w:ascii="Times New Roman" w:eastAsia="Aptos" w:hAnsi="Times New Roman" w:cs="Times New Roman"/>
          <w:sz w:val="28"/>
          <w:szCs w:val="28"/>
          <w:lang w:val="de-DE"/>
        </w:rPr>
        <w:t>1867</w:t>
      </w:r>
    </w:p>
    <w:p w14:paraId="34A77DE3"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18954D9A"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9. </w:t>
      </w:r>
      <w:r w:rsidRPr="0094317E">
        <w:rPr>
          <w:rFonts w:ascii="Times New Roman" w:eastAsia="Aptos" w:hAnsi="Times New Roman" w:cs="Times New Roman"/>
          <w:b/>
          <w:bCs/>
          <w:sz w:val="28"/>
          <w:szCs w:val="28"/>
          <w:lang w:val="de-DE"/>
        </w:rPr>
        <w:t xml:space="preserve">Wann wurde Johann zum Hofball-Musikdirektor ernannt? </w:t>
      </w:r>
    </w:p>
    <w:p w14:paraId="32CEC225"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 xml:space="preserve">1850 </w:t>
      </w:r>
    </w:p>
    <w:p w14:paraId="40FADDEF"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1884</w:t>
      </w:r>
    </w:p>
    <w:p w14:paraId="7320E127" w14:textId="77777777" w:rsidR="00A5382F" w:rsidRDefault="00A5382F" w:rsidP="00A5382F">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 xml:space="preserve">1873 </w:t>
      </w:r>
    </w:p>
    <w:p w14:paraId="4F6A925F" w14:textId="77777777" w:rsidR="00A5382F" w:rsidRPr="00842854" w:rsidRDefault="00A5382F" w:rsidP="00A5382F">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1863</w:t>
      </w:r>
    </w:p>
    <w:p w14:paraId="467E346E"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72AE4BB4"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10. </w:t>
      </w:r>
      <w:r w:rsidRPr="004A02EB">
        <w:rPr>
          <w:rFonts w:ascii="Times New Roman" w:eastAsia="Aptos" w:hAnsi="Times New Roman" w:cs="Times New Roman"/>
          <w:b/>
          <w:bCs/>
          <w:sz w:val="28"/>
          <w:szCs w:val="28"/>
          <w:lang w:val="de-DE"/>
        </w:rPr>
        <w:t xml:space="preserve">Welche Operette von </w:t>
      </w:r>
      <w:proofErr w:type="spellStart"/>
      <w:r w:rsidRPr="004A02EB">
        <w:rPr>
          <w:rFonts w:ascii="Times New Roman" w:eastAsia="Aptos" w:hAnsi="Times New Roman" w:cs="Times New Roman"/>
          <w:b/>
          <w:bCs/>
          <w:sz w:val="28"/>
          <w:szCs w:val="28"/>
          <w:lang w:val="de-DE"/>
        </w:rPr>
        <w:t>Strauss</w:t>
      </w:r>
      <w:proofErr w:type="spellEnd"/>
      <w:r w:rsidRPr="004A02EB">
        <w:rPr>
          <w:rFonts w:ascii="Times New Roman" w:eastAsia="Aptos" w:hAnsi="Times New Roman" w:cs="Times New Roman"/>
          <w:b/>
          <w:bCs/>
          <w:sz w:val="28"/>
          <w:szCs w:val="28"/>
          <w:lang w:val="de-DE"/>
        </w:rPr>
        <w:t xml:space="preserve"> </w:t>
      </w:r>
      <w:proofErr w:type="gramStart"/>
      <w:r w:rsidRPr="004A02EB">
        <w:rPr>
          <w:rFonts w:ascii="Times New Roman" w:eastAsia="Aptos" w:hAnsi="Times New Roman" w:cs="Times New Roman"/>
          <w:b/>
          <w:bCs/>
          <w:sz w:val="28"/>
          <w:szCs w:val="28"/>
          <w:lang w:val="de-DE"/>
        </w:rPr>
        <w:t>wurde</w:t>
      </w:r>
      <w:proofErr w:type="gramEnd"/>
      <w:r w:rsidRPr="004A02EB">
        <w:rPr>
          <w:rFonts w:ascii="Times New Roman" w:eastAsia="Aptos" w:hAnsi="Times New Roman" w:cs="Times New Roman"/>
          <w:b/>
          <w:bCs/>
          <w:sz w:val="28"/>
          <w:szCs w:val="28"/>
          <w:lang w:val="de-DE"/>
        </w:rPr>
        <w:t xml:space="preserve"> 1874 im Theater </w:t>
      </w:r>
      <w:proofErr w:type="gramStart"/>
      <w:r w:rsidRPr="004A02EB">
        <w:rPr>
          <w:rFonts w:ascii="Times New Roman" w:eastAsia="Aptos" w:hAnsi="Times New Roman" w:cs="Times New Roman"/>
          <w:b/>
          <w:bCs/>
          <w:sz w:val="28"/>
          <w:szCs w:val="28"/>
          <w:lang w:val="de-DE"/>
        </w:rPr>
        <w:t>an der Wien</w:t>
      </w:r>
      <w:proofErr w:type="gramEnd"/>
      <w:r w:rsidRPr="004A02EB">
        <w:rPr>
          <w:rFonts w:ascii="Times New Roman" w:eastAsia="Aptos" w:hAnsi="Times New Roman" w:cs="Times New Roman"/>
          <w:b/>
          <w:bCs/>
          <w:sz w:val="28"/>
          <w:szCs w:val="28"/>
          <w:lang w:val="de-DE"/>
        </w:rPr>
        <w:t xml:space="preserve"> uraufgeführt und ist bis heute in der Wiener Staatsoper im Repertoire?</w:t>
      </w:r>
    </w:p>
    <w:p w14:paraId="239B403D" w14:textId="77777777" w:rsidR="00A5382F" w:rsidRDefault="00A5382F" w:rsidP="0062228C">
      <w:pPr>
        <w:pStyle w:val="a3"/>
        <w:numPr>
          <w:ilvl w:val="1"/>
          <w:numId w:val="3"/>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 xml:space="preserve">Der Zigeunerbaron </w:t>
      </w:r>
    </w:p>
    <w:p w14:paraId="15FC23C7" w14:textId="77777777" w:rsidR="00A5382F" w:rsidRDefault="00A5382F" w:rsidP="0062228C">
      <w:pPr>
        <w:pStyle w:val="a3"/>
        <w:numPr>
          <w:ilvl w:val="1"/>
          <w:numId w:val="3"/>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 xml:space="preserve">Die Fledermaus </w:t>
      </w:r>
    </w:p>
    <w:p w14:paraId="04F544F1" w14:textId="77777777" w:rsidR="00A5382F" w:rsidRDefault="00A5382F" w:rsidP="0062228C">
      <w:pPr>
        <w:pStyle w:val="a3"/>
        <w:numPr>
          <w:ilvl w:val="1"/>
          <w:numId w:val="3"/>
        </w:numPr>
        <w:rPr>
          <w:rFonts w:ascii="Times New Roman" w:eastAsia="Aptos" w:hAnsi="Times New Roman" w:cs="Times New Roman"/>
          <w:sz w:val="28"/>
          <w:szCs w:val="28"/>
          <w:lang w:val="de-DE"/>
        </w:rPr>
      </w:pPr>
      <w:proofErr w:type="spellStart"/>
      <w:r w:rsidRPr="004A02EB">
        <w:rPr>
          <w:rFonts w:ascii="Times New Roman" w:eastAsia="Aptos" w:hAnsi="Times New Roman" w:cs="Times New Roman"/>
          <w:sz w:val="28"/>
          <w:szCs w:val="28"/>
          <w:lang w:val="de-DE"/>
        </w:rPr>
        <w:t>Idigo</w:t>
      </w:r>
      <w:proofErr w:type="spellEnd"/>
      <w:r w:rsidRPr="004A02EB">
        <w:rPr>
          <w:rFonts w:ascii="Times New Roman" w:eastAsia="Aptos" w:hAnsi="Times New Roman" w:cs="Times New Roman"/>
          <w:sz w:val="28"/>
          <w:szCs w:val="28"/>
          <w:lang w:val="de-DE"/>
        </w:rPr>
        <w:t xml:space="preserve"> und die 40 Räuber </w:t>
      </w:r>
    </w:p>
    <w:p w14:paraId="50627524" w14:textId="77777777" w:rsidR="00A5382F" w:rsidRPr="00877759" w:rsidRDefault="00A5382F" w:rsidP="0062228C">
      <w:pPr>
        <w:pStyle w:val="a3"/>
        <w:numPr>
          <w:ilvl w:val="1"/>
          <w:numId w:val="3"/>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Tausendundeine Nacht</w:t>
      </w:r>
    </w:p>
    <w:p w14:paraId="6C34CAA1" w14:textId="77777777" w:rsidR="00A5382F" w:rsidRPr="00842854" w:rsidRDefault="00A5382F" w:rsidP="00A5382F">
      <w:pPr>
        <w:spacing w:after="0" w:line="240" w:lineRule="auto"/>
        <w:jc w:val="both"/>
        <w:rPr>
          <w:rFonts w:ascii="Times New Roman" w:eastAsia="Aptos" w:hAnsi="Times New Roman" w:cs="Times New Roman"/>
          <w:b/>
          <w:bCs/>
          <w:sz w:val="28"/>
          <w:szCs w:val="28"/>
          <w:lang w:val="de-DE"/>
        </w:rPr>
      </w:pPr>
    </w:p>
    <w:p w14:paraId="404E798D"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11. </w:t>
      </w:r>
      <w:r w:rsidRPr="004D0246">
        <w:rPr>
          <w:rFonts w:ascii="Times New Roman" w:eastAsia="Aptos" w:hAnsi="Times New Roman" w:cs="Times New Roman"/>
          <w:b/>
          <w:bCs/>
          <w:sz w:val="28"/>
          <w:szCs w:val="28"/>
          <w:lang w:val="de-DE"/>
        </w:rPr>
        <w:t xml:space="preserve">Was studierte Jacob Grimm in Marburg (1802–1805)? </w:t>
      </w:r>
    </w:p>
    <w:p w14:paraId="1D99E1D4"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Theologie </w:t>
      </w:r>
    </w:p>
    <w:p w14:paraId="3379400F"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Medizin </w:t>
      </w:r>
    </w:p>
    <w:p w14:paraId="4D9B4236"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Rechtswissenschaften </w:t>
      </w:r>
    </w:p>
    <w:p w14:paraId="5847E563" w14:textId="77777777" w:rsidR="00A5382F" w:rsidRDefault="00A5382F" w:rsidP="00A5382F">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Germanistik</w:t>
      </w:r>
    </w:p>
    <w:p w14:paraId="5937E3A6"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50254B98"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 xml:space="preserve">12. </w:t>
      </w:r>
      <w:r w:rsidRPr="004D0246">
        <w:rPr>
          <w:rFonts w:ascii="Times New Roman" w:eastAsia="Aptos" w:hAnsi="Times New Roman" w:cs="Times New Roman"/>
          <w:b/>
          <w:bCs/>
          <w:sz w:val="28"/>
          <w:szCs w:val="28"/>
          <w:lang w:val="de-DE"/>
        </w:rPr>
        <w:t>Bei welchem Projekt arbeiteten Jacob und Wilhelm Grimm anonym mit?</w:t>
      </w:r>
    </w:p>
    <w:p w14:paraId="41D1DC76" w14:textId="77777777" w:rsidR="00A5382F"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Deutsche Grammatik </w:t>
      </w:r>
    </w:p>
    <w:p w14:paraId="2B037755" w14:textId="77777777" w:rsidR="00A5382F"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Des Knaben Wunderhorn </w:t>
      </w:r>
    </w:p>
    <w:p w14:paraId="3F05B0E6" w14:textId="77777777" w:rsidR="00A5382F"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Deutsches Wörterbuch </w:t>
      </w:r>
    </w:p>
    <w:p w14:paraId="58604A29" w14:textId="77777777" w:rsidR="00A5382F" w:rsidRPr="00842854" w:rsidRDefault="00A5382F" w:rsidP="00A5382F">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Deutsche Mythologie</w:t>
      </w:r>
    </w:p>
    <w:p w14:paraId="0109E23C" w14:textId="77777777" w:rsidR="00A5382F" w:rsidRPr="00842854" w:rsidRDefault="00A5382F" w:rsidP="00A5382F">
      <w:pPr>
        <w:spacing w:after="0" w:line="240" w:lineRule="auto"/>
        <w:jc w:val="both"/>
        <w:rPr>
          <w:rFonts w:ascii="Times New Roman" w:eastAsia="Aptos" w:hAnsi="Times New Roman" w:cs="Times New Roman"/>
          <w:sz w:val="28"/>
          <w:szCs w:val="28"/>
          <w:lang w:val="de-DE"/>
        </w:rPr>
      </w:pPr>
    </w:p>
    <w:p w14:paraId="7338DB61"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13. </w:t>
      </w:r>
      <w:r w:rsidRPr="004D0246">
        <w:rPr>
          <w:rFonts w:ascii="Times New Roman" w:eastAsia="Aptos" w:hAnsi="Times New Roman" w:cs="Times New Roman"/>
          <w:b/>
          <w:bCs/>
          <w:sz w:val="28"/>
          <w:szCs w:val="28"/>
          <w:lang w:val="de-DE"/>
        </w:rPr>
        <w:t xml:space="preserve">Welche Tätigkeit nahm Jacob Grimm 1806 in Kassel an? </w:t>
      </w:r>
    </w:p>
    <w:p w14:paraId="6745124C" w14:textId="77777777" w:rsidR="00A5382F" w:rsidRPr="003C5297" w:rsidRDefault="00A5382F" w:rsidP="00A5382F">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A. Professor an der Universität </w:t>
      </w:r>
    </w:p>
    <w:p w14:paraId="5FDBCEF1" w14:textId="77777777" w:rsidR="00A5382F" w:rsidRPr="003C5297" w:rsidRDefault="00A5382F" w:rsidP="00A5382F">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B. Verwaltungsbeamter im Sekretariat des Kriegskollegiums </w:t>
      </w:r>
    </w:p>
    <w:p w14:paraId="0E9ECB85" w14:textId="77777777" w:rsidR="00A5382F" w:rsidRPr="003C5297" w:rsidRDefault="00A5382F" w:rsidP="00A5382F">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C. Bibliothekar in Berlin </w:t>
      </w:r>
    </w:p>
    <w:p w14:paraId="7CF26A3B" w14:textId="77777777" w:rsidR="00A5382F" w:rsidRPr="003C5297" w:rsidRDefault="00A5382F" w:rsidP="00A5382F">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D. Lehrer am Lyceum</w:t>
      </w:r>
    </w:p>
    <w:p w14:paraId="7AE24D1F" w14:textId="77777777" w:rsidR="00A5382F" w:rsidRPr="003C5297" w:rsidRDefault="00A5382F" w:rsidP="00A5382F">
      <w:pPr>
        <w:spacing w:after="0" w:line="240" w:lineRule="auto"/>
        <w:jc w:val="both"/>
        <w:rPr>
          <w:rFonts w:ascii="Times New Roman" w:eastAsia="Aptos" w:hAnsi="Times New Roman" w:cs="Times New Roman"/>
          <w:sz w:val="28"/>
          <w:szCs w:val="28"/>
          <w:lang w:val="de-DE"/>
        </w:rPr>
      </w:pPr>
    </w:p>
    <w:p w14:paraId="56B5897C"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14. </w:t>
      </w:r>
      <w:r w:rsidRPr="004D0246">
        <w:rPr>
          <w:rFonts w:ascii="Times New Roman" w:eastAsia="Aptos" w:hAnsi="Times New Roman" w:cs="Times New Roman"/>
          <w:b/>
          <w:bCs/>
          <w:sz w:val="28"/>
          <w:szCs w:val="28"/>
          <w:lang w:val="de-DE"/>
        </w:rPr>
        <w:t xml:space="preserve">Welche Rolle hatte Jacob Grimm 1808–1813 auf Schloss Wilhelmhöhe? </w:t>
      </w:r>
    </w:p>
    <w:p w14:paraId="0D683131" w14:textId="77777777" w:rsidR="00A5382F" w:rsidRPr="00E835FD" w:rsidRDefault="00A5382F" w:rsidP="00A5382F">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Königlicher Berater </w:t>
      </w:r>
    </w:p>
    <w:p w14:paraId="7133E1CA" w14:textId="77777777" w:rsidR="00A5382F" w:rsidRPr="00E835FD" w:rsidRDefault="00A5382F" w:rsidP="00A5382F">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lastRenderedPageBreak/>
        <w:t>B</w:t>
      </w:r>
      <w:r>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Leiter der Archive </w:t>
      </w:r>
    </w:p>
    <w:p w14:paraId="6E69FD0A" w14:textId="77777777" w:rsidR="00A5382F" w:rsidRPr="00E835FD" w:rsidRDefault="00A5382F" w:rsidP="00A5382F">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Vorsteher der Privatbibliothek des Königs Jérôme </w:t>
      </w:r>
    </w:p>
    <w:p w14:paraId="731D4FCE" w14:textId="77777777" w:rsidR="00A5382F" w:rsidRDefault="00A5382F" w:rsidP="00A5382F">
      <w:pPr>
        <w:spacing w:after="0" w:line="240" w:lineRule="auto"/>
        <w:jc w:val="both"/>
        <w:rPr>
          <w:rFonts w:ascii="Times New Roman" w:eastAsia="Aptos" w:hAnsi="Times New Roman" w:cs="Times New Roman"/>
          <w:b/>
          <w:bCs/>
          <w:sz w:val="28"/>
          <w:szCs w:val="28"/>
          <w:lang w:val="de-DE"/>
        </w:rPr>
      </w:pPr>
      <w:r>
        <w:rPr>
          <w:rFonts w:ascii="Times New Roman" w:eastAsia="Aptos" w:hAnsi="Times New Roman" w:cs="Times New Roman"/>
          <w:sz w:val="28"/>
          <w:szCs w:val="28"/>
          <w:lang w:val="de-DE"/>
        </w:rPr>
        <w:t xml:space="preserve">D. </w:t>
      </w:r>
      <w:r w:rsidRPr="00E835FD">
        <w:rPr>
          <w:rFonts w:ascii="Times New Roman" w:eastAsia="Aptos" w:hAnsi="Times New Roman" w:cs="Times New Roman"/>
          <w:sz w:val="28"/>
          <w:szCs w:val="28"/>
          <w:lang w:val="de-DE"/>
        </w:rPr>
        <w:t xml:space="preserve"> Schuldirektor</w:t>
      </w:r>
    </w:p>
    <w:p w14:paraId="468B96AF" w14:textId="77777777" w:rsidR="00A5382F" w:rsidRDefault="00A5382F" w:rsidP="00A5382F">
      <w:pPr>
        <w:spacing w:after="0" w:line="240" w:lineRule="auto"/>
        <w:jc w:val="both"/>
        <w:rPr>
          <w:rFonts w:ascii="Times New Roman" w:eastAsia="Aptos" w:hAnsi="Times New Roman" w:cs="Times New Roman"/>
          <w:b/>
          <w:bCs/>
          <w:sz w:val="28"/>
          <w:szCs w:val="28"/>
          <w:lang w:val="de-DE"/>
        </w:rPr>
      </w:pPr>
    </w:p>
    <w:p w14:paraId="7420935C" w14:textId="77777777" w:rsidR="00A5382F" w:rsidRPr="00E835FD" w:rsidRDefault="00A5382F" w:rsidP="0062228C">
      <w:pPr>
        <w:pStyle w:val="a3"/>
        <w:numPr>
          <w:ilvl w:val="0"/>
          <w:numId w:val="1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Was veröffentlicht Jacob Grimm 1811? </w:t>
      </w:r>
    </w:p>
    <w:p w14:paraId="20C21DD2"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Über den altdeutschen Meistergesang</w:t>
      </w:r>
    </w:p>
    <w:p w14:paraId="51FEBC42"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Die Deutsche Mythologie</w:t>
      </w:r>
    </w:p>
    <w:p w14:paraId="348907F2"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Pr>
          <w:rFonts w:ascii="Times New Roman" w:eastAsia="Times New Roman" w:hAnsi="Times New Roman" w:cs="Times New Roman"/>
          <w:kern w:val="0"/>
          <w:sz w:val="28"/>
          <w:szCs w:val="28"/>
          <w:lang w:val="de-DE" w:eastAsia="ru-RU"/>
          <w14:ligatures w14:val="none"/>
        </w:rPr>
        <w:t>. Deutsche Phonetik</w:t>
      </w:r>
      <w:r w:rsidRPr="00E835FD">
        <w:rPr>
          <w:rFonts w:ascii="Times New Roman" w:eastAsia="Times New Roman" w:hAnsi="Times New Roman" w:cs="Times New Roman"/>
          <w:kern w:val="0"/>
          <w:sz w:val="28"/>
          <w:szCs w:val="28"/>
          <w:lang w:val="de-DE" w:eastAsia="ru-RU"/>
          <w14:ligatures w14:val="none"/>
        </w:rPr>
        <w:t xml:space="preserve"> </w:t>
      </w:r>
    </w:p>
    <w:p w14:paraId="08028BD6"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Deutsches Wörterbuch</w:t>
      </w:r>
    </w:p>
    <w:p w14:paraId="64BB37B4" w14:textId="77777777" w:rsidR="00A5382F" w:rsidRPr="00842854"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p>
    <w:p w14:paraId="7D54DF9C" w14:textId="77777777" w:rsidR="00A5382F" w:rsidRDefault="00A5382F" w:rsidP="0062228C">
      <w:pPr>
        <w:pStyle w:val="a3"/>
        <w:numPr>
          <w:ilvl w:val="0"/>
          <w:numId w:val="1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Wann erschien der erste Band der "Kinder- und Hausmärchen"? </w:t>
      </w:r>
    </w:p>
    <w:p w14:paraId="3C13611A"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1809 </w:t>
      </w:r>
    </w:p>
    <w:p w14:paraId="4E80FEFB"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1812 </w:t>
      </w:r>
    </w:p>
    <w:p w14:paraId="45C2C989"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1815 </w:t>
      </w:r>
    </w:p>
    <w:p w14:paraId="5CBA6B41" w14:textId="77777777" w:rsidR="00A5382F"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1820</w:t>
      </w:r>
    </w:p>
    <w:p w14:paraId="76B17853" w14:textId="77777777" w:rsidR="00A5382F" w:rsidRPr="00E835FD"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p>
    <w:p w14:paraId="1161EE95" w14:textId="77777777" w:rsidR="00A5382F" w:rsidRPr="00E835FD" w:rsidRDefault="00A5382F" w:rsidP="0062228C">
      <w:pPr>
        <w:pStyle w:val="a3"/>
        <w:numPr>
          <w:ilvl w:val="0"/>
          <w:numId w:val="1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Was war Jacob Grimms Hauptaufgabe beim "Deutschen Wörterbuch"? </w:t>
      </w:r>
    </w:p>
    <w:p w14:paraId="750A894A" w14:textId="77777777" w:rsidR="00A5382F" w:rsidRDefault="00A5382F" w:rsidP="00A5382F">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Er bearbeitete die Buchstaben A, B, C und F (bis "Frucht")</w:t>
      </w:r>
    </w:p>
    <w:p w14:paraId="3041E0CF" w14:textId="77777777" w:rsidR="00A5382F" w:rsidRDefault="00A5382F" w:rsidP="00A5382F">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Er schrieb die Einleitung</w:t>
      </w:r>
    </w:p>
    <w:p w14:paraId="6A5A21AA" w14:textId="77777777" w:rsidR="00A5382F" w:rsidRDefault="00A5382F" w:rsidP="00A5382F">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Er illustrierte das Wörterbuch </w:t>
      </w:r>
    </w:p>
    <w:p w14:paraId="1ECA6701" w14:textId="77777777" w:rsidR="00A5382F" w:rsidRDefault="00A5382F" w:rsidP="00A5382F">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Er finanzierte das Projekt</w:t>
      </w:r>
    </w:p>
    <w:p w14:paraId="55DE4896" w14:textId="77777777" w:rsidR="00A5382F" w:rsidRPr="00842854" w:rsidRDefault="00A5382F" w:rsidP="00A5382F">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p>
    <w:p w14:paraId="4B937750" w14:textId="77777777" w:rsidR="00A5382F" w:rsidRPr="00842854" w:rsidRDefault="00A5382F" w:rsidP="00A5382F">
      <w:pPr>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b/>
          <w:bCs/>
          <w:color w:val="000000"/>
          <w:kern w:val="24"/>
          <w:sz w:val="28"/>
          <w:szCs w:val="28"/>
          <w:lang w:val="de-DE" w:eastAsia="ru-RU"/>
          <w14:ligatures w14:val="none"/>
        </w:rPr>
        <w:t xml:space="preserve">18. </w:t>
      </w:r>
      <w:r w:rsidRPr="00DD4FE2">
        <w:rPr>
          <w:rFonts w:ascii="Times New Roman" w:eastAsia="+mn-ea" w:hAnsi="Times New Roman" w:cs="Times New Roman"/>
          <w:b/>
          <w:bCs/>
          <w:color w:val="000000"/>
          <w:kern w:val="24"/>
          <w:sz w:val="28"/>
          <w:szCs w:val="28"/>
          <w:lang w:val="de-DE" w:eastAsia="ru-RU"/>
          <w14:ligatures w14:val="none"/>
        </w:rPr>
        <w:t xml:space="preserve">Wann wurde der erste Band des "Deutschen Wörterbuches" veröffentlicht? </w:t>
      </w:r>
    </w:p>
    <w:p w14:paraId="73550336" w14:textId="77777777" w:rsidR="00A5382F" w:rsidRPr="00DD4FE2" w:rsidRDefault="00A5382F" w:rsidP="00A5382F">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A. 1835</w:t>
      </w:r>
    </w:p>
    <w:p w14:paraId="1F6935F1" w14:textId="77777777" w:rsidR="00A5382F" w:rsidRPr="00DD4FE2" w:rsidRDefault="00A5382F" w:rsidP="00A5382F">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B. 1854</w:t>
      </w:r>
    </w:p>
    <w:p w14:paraId="224713D4" w14:textId="77777777" w:rsidR="00A5382F" w:rsidRPr="00DD4FE2" w:rsidRDefault="00A5382F" w:rsidP="00A5382F">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C. 1860</w:t>
      </w:r>
    </w:p>
    <w:p w14:paraId="1BD0651D" w14:textId="09733E7D" w:rsidR="00A5382F" w:rsidRDefault="00A5382F" w:rsidP="00A5382F">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D. 1848</w:t>
      </w:r>
    </w:p>
    <w:p w14:paraId="25310A3E" w14:textId="6562B547" w:rsidR="00B01F72" w:rsidRDefault="00B01F72" w:rsidP="00A5382F">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p>
    <w:p w14:paraId="0B3C88DC" w14:textId="77777777" w:rsidR="00B01F72" w:rsidRPr="008B7F45" w:rsidRDefault="00B01F72" w:rsidP="00B01F72">
      <w:pPr>
        <w:tabs>
          <w:tab w:val="left" w:pos="284"/>
        </w:tabs>
        <w:spacing w:after="0" w:line="240" w:lineRule="auto"/>
        <w:rPr>
          <w:rFonts w:ascii="Times New Roman" w:eastAsia="+mn-ea" w:hAnsi="Times New Roman" w:cs="Times New Roman"/>
          <w:b/>
          <w:bCs/>
          <w:color w:val="000000"/>
          <w:kern w:val="24"/>
          <w:sz w:val="28"/>
          <w:szCs w:val="28"/>
          <w:lang w:val="de-DE" w:eastAsia="ru-RU"/>
          <w14:ligatures w14:val="none"/>
        </w:rPr>
      </w:pPr>
      <w:r w:rsidRPr="008B7F45">
        <w:rPr>
          <w:rFonts w:ascii="Times New Roman" w:eastAsia="+mn-ea" w:hAnsi="Times New Roman" w:cs="Times New Roman"/>
          <w:b/>
          <w:bCs/>
          <w:color w:val="000000"/>
          <w:kern w:val="24"/>
          <w:sz w:val="28"/>
          <w:szCs w:val="28"/>
          <w:lang w:val="de-DE" w:eastAsia="ru-RU"/>
          <w14:ligatures w14:val="none"/>
        </w:rPr>
        <w:t xml:space="preserve">19.  In welcher Stadt wurde Jacob Grimm geboren? </w:t>
      </w:r>
    </w:p>
    <w:p w14:paraId="3FA4A377" w14:textId="3DB94EC8"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A</w:t>
      </w:r>
      <w:r>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Kassel </w:t>
      </w:r>
    </w:p>
    <w:p w14:paraId="23EF9C0B" w14:textId="48E644BA"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B</w:t>
      </w:r>
      <w:r>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Marburg </w:t>
      </w:r>
    </w:p>
    <w:p w14:paraId="12B8FA8B" w14:textId="7D51A755"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C</w:t>
      </w:r>
      <w:r>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Hanau </w:t>
      </w:r>
    </w:p>
    <w:p w14:paraId="16D14CF2" w14:textId="4B91B1D8"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D</w:t>
      </w:r>
      <w:r>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Göttingen</w:t>
      </w:r>
    </w:p>
    <w:p w14:paraId="2F6096EB" w14:textId="278A7AFB"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p>
    <w:p w14:paraId="0964D2E3" w14:textId="63B8FB3C" w:rsidR="00B01F72" w:rsidRPr="008B7F45" w:rsidRDefault="00B01F72" w:rsidP="00B01F72">
      <w:pPr>
        <w:tabs>
          <w:tab w:val="left" w:pos="284"/>
        </w:tabs>
        <w:spacing w:after="0" w:line="240" w:lineRule="auto"/>
        <w:rPr>
          <w:rFonts w:ascii="Times New Roman" w:eastAsia="+mn-ea" w:hAnsi="Times New Roman" w:cs="Times New Roman"/>
          <w:b/>
          <w:bCs/>
          <w:color w:val="000000"/>
          <w:kern w:val="24"/>
          <w:sz w:val="28"/>
          <w:szCs w:val="28"/>
          <w:lang w:val="de-DE" w:eastAsia="ru-RU"/>
          <w14:ligatures w14:val="none"/>
        </w:rPr>
      </w:pPr>
      <w:r w:rsidRPr="008B7F45">
        <w:rPr>
          <w:rFonts w:ascii="Times New Roman" w:eastAsia="+mn-ea" w:hAnsi="Times New Roman" w:cs="Times New Roman"/>
          <w:b/>
          <w:bCs/>
          <w:color w:val="000000"/>
          <w:kern w:val="24"/>
          <w:sz w:val="28"/>
          <w:szCs w:val="28"/>
          <w:lang w:val="de-DE" w:eastAsia="ru-RU"/>
          <w14:ligatures w14:val="none"/>
        </w:rPr>
        <w:t>20. Warum kündigte Jacob Grimm seine Stelle in der Verpflegungskommission während der französischen Besetzung</w:t>
      </w:r>
      <w:r w:rsidR="008B7F45" w:rsidRPr="008B7F45">
        <w:rPr>
          <w:rFonts w:ascii="Times New Roman" w:eastAsia="+mn-ea" w:hAnsi="Times New Roman" w:cs="Times New Roman"/>
          <w:b/>
          <w:bCs/>
          <w:color w:val="000000"/>
          <w:kern w:val="24"/>
          <w:sz w:val="28"/>
          <w:szCs w:val="28"/>
          <w:lang w:val="de-DE" w:eastAsia="ru-RU"/>
          <w14:ligatures w14:val="none"/>
        </w:rPr>
        <w:t xml:space="preserve"> 1807 und war ohne festes Einkommen</w:t>
      </w:r>
      <w:r w:rsidRPr="008B7F45">
        <w:rPr>
          <w:rFonts w:ascii="Times New Roman" w:eastAsia="+mn-ea" w:hAnsi="Times New Roman" w:cs="Times New Roman"/>
          <w:b/>
          <w:bCs/>
          <w:color w:val="000000"/>
          <w:kern w:val="24"/>
          <w:sz w:val="28"/>
          <w:szCs w:val="28"/>
          <w:lang w:val="de-DE" w:eastAsia="ru-RU"/>
          <w14:ligatures w14:val="none"/>
        </w:rPr>
        <w:t xml:space="preserve">? </w:t>
      </w:r>
    </w:p>
    <w:p w14:paraId="6638DB39" w14:textId="50E39B0F"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A</w:t>
      </w:r>
      <w:r w:rsidR="002F09FA">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Er bekam ein besseres Angebot </w:t>
      </w:r>
    </w:p>
    <w:p w14:paraId="42ACF587" w14:textId="5DD83747"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B</w:t>
      </w:r>
      <w:r w:rsidR="002F09FA">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Er wollte nach Paris ziehen </w:t>
      </w:r>
    </w:p>
    <w:p w14:paraId="353A0C61" w14:textId="4AE6CA80" w:rsid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C</w:t>
      </w:r>
      <w:r w:rsidR="002F09FA">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Die Tätigkeit war </w:t>
      </w:r>
      <w:r w:rsidR="008B7F45">
        <w:rPr>
          <w:rFonts w:ascii="Times New Roman" w:eastAsia="+mn-ea" w:hAnsi="Times New Roman" w:cs="Times New Roman"/>
          <w:color w:val="000000"/>
          <w:kern w:val="24"/>
          <w:sz w:val="28"/>
          <w:szCs w:val="28"/>
          <w:lang w:val="de-DE" w:eastAsia="ru-RU"/>
          <w14:ligatures w14:val="none"/>
        </w:rPr>
        <w:t xml:space="preserve">zu </w:t>
      </w:r>
      <w:r w:rsidRPr="00B01F72">
        <w:rPr>
          <w:rFonts w:ascii="Times New Roman" w:eastAsia="+mn-ea" w:hAnsi="Times New Roman" w:cs="Times New Roman"/>
          <w:color w:val="000000"/>
          <w:kern w:val="24"/>
          <w:sz w:val="28"/>
          <w:szCs w:val="28"/>
          <w:lang w:val="de-DE" w:eastAsia="ru-RU"/>
          <w14:ligatures w14:val="none"/>
        </w:rPr>
        <w:t>lästig</w:t>
      </w:r>
    </w:p>
    <w:p w14:paraId="069CBF36" w14:textId="21994261" w:rsidR="00B01F72" w:rsidRPr="00B01F72" w:rsidRDefault="00B01F72" w:rsidP="00B01F72">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B01F72">
        <w:rPr>
          <w:rFonts w:ascii="Times New Roman" w:eastAsia="+mn-ea" w:hAnsi="Times New Roman" w:cs="Times New Roman"/>
          <w:color w:val="000000"/>
          <w:kern w:val="24"/>
          <w:sz w:val="28"/>
          <w:szCs w:val="28"/>
          <w:lang w:val="de-DE" w:eastAsia="ru-RU"/>
          <w14:ligatures w14:val="none"/>
        </w:rPr>
        <w:t>D</w:t>
      </w:r>
      <w:r w:rsidR="002F09FA">
        <w:rPr>
          <w:rFonts w:ascii="Times New Roman" w:eastAsia="+mn-ea" w:hAnsi="Times New Roman" w:cs="Times New Roman"/>
          <w:color w:val="000000"/>
          <w:kern w:val="24"/>
          <w:sz w:val="28"/>
          <w:szCs w:val="28"/>
          <w:lang w:val="de-DE" w:eastAsia="ru-RU"/>
          <w14:ligatures w14:val="none"/>
        </w:rPr>
        <w:t>.</w:t>
      </w:r>
      <w:r w:rsidRPr="00B01F72">
        <w:rPr>
          <w:rFonts w:ascii="Times New Roman" w:eastAsia="+mn-ea" w:hAnsi="Times New Roman" w:cs="Times New Roman"/>
          <w:color w:val="000000"/>
          <w:kern w:val="24"/>
          <w:sz w:val="28"/>
          <w:szCs w:val="28"/>
          <w:lang w:val="de-DE" w:eastAsia="ru-RU"/>
          <w14:ligatures w14:val="none"/>
        </w:rPr>
        <w:t xml:space="preserve"> Er wurde entlassen</w:t>
      </w:r>
    </w:p>
    <w:p w14:paraId="24C3CCBF" w14:textId="77777777" w:rsidR="00A5382F" w:rsidRDefault="00A5382F" w:rsidP="00A5382F">
      <w:pPr>
        <w:tabs>
          <w:tab w:val="left" w:pos="993"/>
        </w:tabs>
        <w:spacing w:after="0" w:line="240" w:lineRule="auto"/>
        <w:rPr>
          <w:rFonts w:ascii="Times New Roman" w:eastAsia="Calibri" w:hAnsi="Times New Roman" w:cs="Times New Roman"/>
          <w:kern w:val="0"/>
          <w:sz w:val="28"/>
          <w:szCs w:val="28"/>
          <w:lang w:val="de-DE"/>
          <w14:ligatures w14:val="none"/>
        </w:rPr>
      </w:pPr>
    </w:p>
    <w:p w14:paraId="58957DCE" w14:textId="77777777" w:rsidR="00842854" w:rsidRDefault="00842854" w:rsidP="00842854">
      <w:pPr>
        <w:tabs>
          <w:tab w:val="left" w:pos="993"/>
        </w:tabs>
        <w:spacing w:after="0" w:line="240" w:lineRule="auto"/>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33"/>
        <w:gridCol w:w="933"/>
        <w:gridCol w:w="934"/>
        <w:gridCol w:w="934"/>
        <w:gridCol w:w="934"/>
        <w:gridCol w:w="934"/>
        <w:gridCol w:w="934"/>
        <w:gridCol w:w="934"/>
        <w:gridCol w:w="934"/>
        <w:gridCol w:w="941"/>
      </w:tblGrid>
      <w:tr w:rsidR="00842854" w14:paraId="2B9EEF87" w14:textId="77777777" w:rsidTr="00842854">
        <w:tc>
          <w:tcPr>
            <w:tcW w:w="957" w:type="dxa"/>
          </w:tcPr>
          <w:p w14:paraId="5FBC31A2" w14:textId="50CF50DB"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w:t>
            </w:r>
          </w:p>
        </w:tc>
        <w:tc>
          <w:tcPr>
            <w:tcW w:w="957" w:type="dxa"/>
          </w:tcPr>
          <w:p w14:paraId="51C90165" w14:textId="3C5DB36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2.</w:t>
            </w:r>
          </w:p>
        </w:tc>
        <w:tc>
          <w:tcPr>
            <w:tcW w:w="957" w:type="dxa"/>
          </w:tcPr>
          <w:p w14:paraId="27476EF6" w14:textId="71B7830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3.</w:t>
            </w:r>
          </w:p>
        </w:tc>
        <w:tc>
          <w:tcPr>
            <w:tcW w:w="957" w:type="dxa"/>
          </w:tcPr>
          <w:p w14:paraId="7A78A316" w14:textId="1FA33E39"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4</w:t>
            </w:r>
            <w:r w:rsidR="00B92AB5">
              <w:rPr>
                <w:rFonts w:ascii="Times New Roman" w:eastAsia="Calibri" w:hAnsi="Times New Roman" w:cs="Times New Roman"/>
                <w:kern w:val="0"/>
                <w:sz w:val="28"/>
                <w:szCs w:val="28"/>
                <w:lang w:val="de-DE"/>
                <w14:ligatures w14:val="none"/>
              </w:rPr>
              <w:t>.</w:t>
            </w:r>
          </w:p>
        </w:tc>
        <w:tc>
          <w:tcPr>
            <w:tcW w:w="957" w:type="dxa"/>
          </w:tcPr>
          <w:p w14:paraId="01158D64" w14:textId="5496DE4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5</w:t>
            </w:r>
            <w:r w:rsidR="00B92AB5">
              <w:rPr>
                <w:rFonts w:ascii="Times New Roman" w:eastAsia="Calibri" w:hAnsi="Times New Roman" w:cs="Times New Roman"/>
                <w:kern w:val="0"/>
                <w:sz w:val="28"/>
                <w:szCs w:val="28"/>
                <w:lang w:val="de-DE"/>
                <w14:ligatures w14:val="none"/>
              </w:rPr>
              <w:t>.</w:t>
            </w:r>
          </w:p>
        </w:tc>
        <w:tc>
          <w:tcPr>
            <w:tcW w:w="957" w:type="dxa"/>
          </w:tcPr>
          <w:p w14:paraId="32DDD553" w14:textId="3AD963BE"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6</w:t>
            </w:r>
            <w:r w:rsidR="00B92AB5">
              <w:rPr>
                <w:rFonts w:ascii="Times New Roman" w:eastAsia="Calibri" w:hAnsi="Times New Roman" w:cs="Times New Roman"/>
                <w:kern w:val="0"/>
                <w:sz w:val="28"/>
                <w:szCs w:val="28"/>
                <w:lang w:val="de-DE"/>
                <w14:ligatures w14:val="none"/>
              </w:rPr>
              <w:t>.</w:t>
            </w:r>
          </w:p>
        </w:tc>
        <w:tc>
          <w:tcPr>
            <w:tcW w:w="957" w:type="dxa"/>
          </w:tcPr>
          <w:p w14:paraId="034D9A23" w14:textId="40D43AB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7</w:t>
            </w:r>
            <w:r w:rsidR="00B92AB5">
              <w:rPr>
                <w:rFonts w:ascii="Times New Roman" w:eastAsia="Calibri" w:hAnsi="Times New Roman" w:cs="Times New Roman"/>
                <w:kern w:val="0"/>
                <w:sz w:val="28"/>
                <w:szCs w:val="28"/>
                <w:lang w:val="de-DE"/>
                <w14:ligatures w14:val="none"/>
              </w:rPr>
              <w:t>.</w:t>
            </w:r>
          </w:p>
        </w:tc>
        <w:tc>
          <w:tcPr>
            <w:tcW w:w="957" w:type="dxa"/>
          </w:tcPr>
          <w:p w14:paraId="531EEC8B" w14:textId="28DDCF15"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8</w:t>
            </w:r>
            <w:r w:rsidR="00B92AB5">
              <w:rPr>
                <w:rFonts w:ascii="Times New Roman" w:eastAsia="Calibri" w:hAnsi="Times New Roman" w:cs="Times New Roman"/>
                <w:kern w:val="0"/>
                <w:sz w:val="28"/>
                <w:szCs w:val="28"/>
                <w:lang w:val="de-DE"/>
                <w14:ligatures w14:val="none"/>
              </w:rPr>
              <w:t>.</w:t>
            </w:r>
          </w:p>
        </w:tc>
        <w:tc>
          <w:tcPr>
            <w:tcW w:w="957" w:type="dxa"/>
          </w:tcPr>
          <w:p w14:paraId="64657F0E" w14:textId="605E267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9</w:t>
            </w:r>
            <w:r w:rsidR="00B92AB5">
              <w:rPr>
                <w:rFonts w:ascii="Times New Roman" w:eastAsia="Calibri" w:hAnsi="Times New Roman" w:cs="Times New Roman"/>
                <w:kern w:val="0"/>
                <w:sz w:val="28"/>
                <w:szCs w:val="28"/>
                <w:lang w:val="de-DE"/>
                <w14:ligatures w14:val="none"/>
              </w:rPr>
              <w:t>.</w:t>
            </w:r>
          </w:p>
        </w:tc>
        <w:tc>
          <w:tcPr>
            <w:tcW w:w="958" w:type="dxa"/>
          </w:tcPr>
          <w:p w14:paraId="24C81A1F" w14:textId="16F70BF6"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10</w:t>
            </w:r>
            <w:r w:rsidR="00B92AB5">
              <w:rPr>
                <w:rFonts w:ascii="Times New Roman" w:eastAsia="Calibri" w:hAnsi="Times New Roman" w:cs="Times New Roman"/>
                <w:kern w:val="0"/>
                <w:sz w:val="28"/>
                <w:szCs w:val="28"/>
                <w:lang w:val="de-DE"/>
                <w14:ligatures w14:val="none"/>
              </w:rPr>
              <w:t>.</w:t>
            </w:r>
          </w:p>
        </w:tc>
      </w:tr>
      <w:tr w:rsidR="00842854" w14:paraId="00B23CB3" w14:textId="77777777" w:rsidTr="00842854">
        <w:tc>
          <w:tcPr>
            <w:tcW w:w="957" w:type="dxa"/>
          </w:tcPr>
          <w:p w14:paraId="0B57E6D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63F5C95"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7CFACD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526F02D"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1D8C50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40BF08A"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917CB29"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0D9930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65EA30AF"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8" w:type="dxa"/>
          </w:tcPr>
          <w:p w14:paraId="645A8BCE"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r>
    </w:tbl>
    <w:p w14:paraId="799C3159" w14:textId="77777777" w:rsidR="00842854" w:rsidRPr="00842854" w:rsidRDefault="00842854" w:rsidP="00B92AB5">
      <w:pPr>
        <w:tabs>
          <w:tab w:val="left" w:pos="993"/>
        </w:tabs>
        <w:spacing w:after="0" w:line="240" w:lineRule="auto"/>
        <w:jc w:val="center"/>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35"/>
        <w:gridCol w:w="935"/>
        <w:gridCol w:w="935"/>
        <w:gridCol w:w="935"/>
        <w:gridCol w:w="934"/>
        <w:gridCol w:w="934"/>
        <w:gridCol w:w="934"/>
        <w:gridCol w:w="934"/>
        <w:gridCol w:w="934"/>
        <w:gridCol w:w="935"/>
      </w:tblGrid>
      <w:tr w:rsidR="00842854" w14:paraId="52D502D9" w14:textId="77777777" w:rsidTr="00842854">
        <w:tc>
          <w:tcPr>
            <w:tcW w:w="957" w:type="dxa"/>
          </w:tcPr>
          <w:p w14:paraId="4F746E64" w14:textId="1E929697"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11</w:t>
            </w:r>
            <w:r w:rsidR="00B92AB5">
              <w:rPr>
                <w:rFonts w:ascii="Times New Roman" w:hAnsi="Times New Roman" w:cs="Times New Roman"/>
                <w:bCs/>
                <w:kern w:val="0"/>
                <w:sz w:val="28"/>
                <w:szCs w:val="28"/>
                <w:lang w:val="de-DE"/>
              </w:rPr>
              <w:t>.</w:t>
            </w:r>
          </w:p>
        </w:tc>
        <w:tc>
          <w:tcPr>
            <w:tcW w:w="957" w:type="dxa"/>
          </w:tcPr>
          <w:p w14:paraId="40BBD3CF" w14:textId="78A7D780"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12</w:t>
            </w:r>
            <w:r w:rsidR="00B92AB5">
              <w:rPr>
                <w:rFonts w:ascii="Times New Roman" w:hAnsi="Times New Roman" w:cs="Times New Roman"/>
                <w:bCs/>
                <w:kern w:val="0"/>
                <w:sz w:val="28"/>
                <w:szCs w:val="28"/>
                <w:lang w:val="de-DE"/>
              </w:rPr>
              <w:t>.</w:t>
            </w:r>
          </w:p>
        </w:tc>
        <w:tc>
          <w:tcPr>
            <w:tcW w:w="957" w:type="dxa"/>
          </w:tcPr>
          <w:p w14:paraId="00B9921B" w14:textId="5A032FA0"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13</w:t>
            </w:r>
            <w:r w:rsidR="00B92AB5">
              <w:rPr>
                <w:rFonts w:ascii="Times New Roman" w:hAnsi="Times New Roman" w:cs="Times New Roman"/>
                <w:bCs/>
                <w:kern w:val="0"/>
                <w:sz w:val="28"/>
                <w:szCs w:val="28"/>
                <w:lang w:val="de-DE"/>
              </w:rPr>
              <w:t>.</w:t>
            </w:r>
          </w:p>
        </w:tc>
        <w:tc>
          <w:tcPr>
            <w:tcW w:w="957" w:type="dxa"/>
          </w:tcPr>
          <w:p w14:paraId="6A26CA7B" w14:textId="4746FD25"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14</w:t>
            </w:r>
            <w:r w:rsidR="00B92AB5">
              <w:rPr>
                <w:rFonts w:ascii="Times New Roman" w:hAnsi="Times New Roman" w:cs="Times New Roman"/>
                <w:bCs/>
                <w:kern w:val="0"/>
                <w:sz w:val="28"/>
                <w:szCs w:val="28"/>
                <w:lang w:val="de-DE"/>
              </w:rPr>
              <w:t>.</w:t>
            </w:r>
          </w:p>
        </w:tc>
        <w:tc>
          <w:tcPr>
            <w:tcW w:w="957" w:type="dxa"/>
          </w:tcPr>
          <w:p w14:paraId="6D32C51F" w14:textId="096A3D20"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15</w:t>
            </w:r>
            <w:r w:rsidR="00B92AB5">
              <w:rPr>
                <w:rFonts w:ascii="Times New Roman" w:hAnsi="Times New Roman" w:cs="Times New Roman"/>
                <w:bCs/>
                <w:kern w:val="0"/>
                <w:sz w:val="28"/>
                <w:szCs w:val="28"/>
                <w:lang w:val="de-DE"/>
              </w:rPr>
              <w:t>.</w:t>
            </w:r>
          </w:p>
        </w:tc>
        <w:tc>
          <w:tcPr>
            <w:tcW w:w="957" w:type="dxa"/>
          </w:tcPr>
          <w:p w14:paraId="4FC125E7" w14:textId="4BB7AF71"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16</w:t>
            </w:r>
            <w:r w:rsidR="00B92AB5">
              <w:rPr>
                <w:rFonts w:ascii="Times New Roman" w:hAnsi="Times New Roman" w:cs="Times New Roman"/>
                <w:bCs/>
                <w:kern w:val="0"/>
                <w:sz w:val="28"/>
                <w:szCs w:val="28"/>
                <w:lang w:val="de-DE"/>
              </w:rPr>
              <w:t>.</w:t>
            </w:r>
          </w:p>
        </w:tc>
        <w:tc>
          <w:tcPr>
            <w:tcW w:w="957" w:type="dxa"/>
          </w:tcPr>
          <w:p w14:paraId="3FD8017C" w14:textId="60D27271"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17</w:t>
            </w:r>
            <w:r w:rsidR="00B92AB5">
              <w:rPr>
                <w:rFonts w:ascii="Times New Roman" w:hAnsi="Times New Roman" w:cs="Times New Roman"/>
                <w:bCs/>
                <w:kern w:val="0"/>
                <w:sz w:val="28"/>
                <w:szCs w:val="28"/>
                <w:lang w:val="de-DE"/>
              </w:rPr>
              <w:t>.</w:t>
            </w:r>
          </w:p>
        </w:tc>
        <w:tc>
          <w:tcPr>
            <w:tcW w:w="957" w:type="dxa"/>
          </w:tcPr>
          <w:p w14:paraId="5CBDC178" w14:textId="047D4494"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18</w:t>
            </w:r>
            <w:r w:rsidR="00B92AB5">
              <w:rPr>
                <w:rFonts w:ascii="Times New Roman" w:hAnsi="Times New Roman" w:cs="Times New Roman"/>
                <w:bCs/>
                <w:kern w:val="0"/>
                <w:sz w:val="28"/>
                <w:szCs w:val="28"/>
                <w:lang w:val="de-DE"/>
              </w:rPr>
              <w:t>.</w:t>
            </w:r>
          </w:p>
        </w:tc>
        <w:tc>
          <w:tcPr>
            <w:tcW w:w="957" w:type="dxa"/>
          </w:tcPr>
          <w:p w14:paraId="76B4071C" w14:textId="54BC87FA"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19</w:t>
            </w:r>
            <w:r w:rsidR="00B92AB5">
              <w:rPr>
                <w:rFonts w:ascii="Times New Roman" w:hAnsi="Times New Roman" w:cs="Times New Roman"/>
                <w:bCs/>
                <w:kern w:val="0"/>
                <w:sz w:val="28"/>
                <w:szCs w:val="28"/>
                <w:lang w:val="de-DE"/>
              </w:rPr>
              <w:t>.</w:t>
            </w:r>
          </w:p>
        </w:tc>
        <w:tc>
          <w:tcPr>
            <w:tcW w:w="958" w:type="dxa"/>
          </w:tcPr>
          <w:p w14:paraId="7381BA4D" w14:textId="5FB97416" w:rsidR="00842854" w:rsidRPr="00B92AB5" w:rsidRDefault="00842854"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20</w:t>
            </w:r>
            <w:r w:rsidR="00B92AB5">
              <w:rPr>
                <w:rFonts w:ascii="Times New Roman" w:hAnsi="Times New Roman" w:cs="Times New Roman"/>
                <w:bCs/>
                <w:kern w:val="0"/>
                <w:sz w:val="28"/>
                <w:szCs w:val="28"/>
                <w:lang w:val="de-DE"/>
              </w:rPr>
              <w:t>.</w:t>
            </w:r>
          </w:p>
        </w:tc>
      </w:tr>
      <w:tr w:rsidR="00842854" w14:paraId="2172580B" w14:textId="77777777" w:rsidTr="00842854">
        <w:tc>
          <w:tcPr>
            <w:tcW w:w="957" w:type="dxa"/>
          </w:tcPr>
          <w:p w14:paraId="50DB27CE"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0292F609"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5AF575D5"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15B65FEC"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108AAEAA"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335B5FA3"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5370CCAD"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2968E83C"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7" w:type="dxa"/>
          </w:tcPr>
          <w:p w14:paraId="38A2020A"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c>
          <w:tcPr>
            <w:tcW w:w="958" w:type="dxa"/>
          </w:tcPr>
          <w:p w14:paraId="3A3514F9" w14:textId="77777777" w:rsidR="00842854" w:rsidRPr="00B92AB5" w:rsidRDefault="00842854" w:rsidP="00146112">
            <w:pPr>
              <w:autoSpaceDE w:val="0"/>
              <w:autoSpaceDN w:val="0"/>
              <w:adjustRightInd w:val="0"/>
              <w:jc w:val="center"/>
              <w:rPr>
                <w:rFonts w:ascii="Times New Roman" w:hAnsi="Times New Roman" w:cs="Times New Roman"/>
                <w:bCs/>
                <w:kern w:val="0"/>
                <w:sz w:val="28"/>
                <w:szCs w:val="28"/>
              </w:rPr>
            </w:pPr>
          </w:p>
        </w:tc>
      </w:tr>
    </w:tbl>
    <w:p w14:paraId="1DCB7E10"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2E8DEDE3" w14:textId="77777777" w:rsidR="00A5382F" w:rsidRDefault="00A5382F"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15EBDA7F" w14:textId="77777777" w:rsidR="00A5382F" w:rsidRDefault="00A5382F"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320D98C1" w14:textId="12012D2B" w:rsidR="00146112" w:rsidRPr="00673FD5"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rPr>
        <w:t>ПИСЬМО</w:t>
      </w:r>
    </w:p>
    <w:p w14:paraId="4EA9F569"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Schreiben</w:t>
      </w:r>
    </w:p>
    <w:p w14:paraId="66908B6A" w14:textId="77777777" w:rsidR="00917DB1" w:rsidRPr="00917DB1" w:rsidRDefault="00917DB1" w:rsidP="00917DB1">
      <w:pPr>
        <w:autoSpaceDE w:val="0"/>
        <w:autoSpaceDN w:val="0"/>
        <w:adjustRightInd w:val="0"/>
        <w:spacing w:after="0" w:line="240" w:lineRule="auto"/>
        <w:jc w:val="both"/>
        <w:rPr>
          <w:rFonts w:ascii="Times New Roman" w:hAnsi="Times New Roman" w:cs="Times New Roman"/>
          <w:b/>
          <w:bCs/>
          <w:i/>
          <w:iCs/>
          <w:kern w:val="0"/>
          <w:sz w:val="28"/>
          <w:szCs w:val="28"/>
          <w:lang w:val="de-DE"/>
        </w:rPr>
      </w:pPr>
      <w:r w:rsidRPr="00917DB1">
        <w:rPr>
          <w:rFonts w:ascii="Times New Roman" w:hAnsi="Times New Roman" w:cs="Times New Roman"/>
          <w:b/>
          <w:bCs/>
          <w:i/>
          <w:iCs/>
          <w:kern w:val="0"/>
          <w:sz w:val="28"/>
          <w:szCs w:val="28"/>
          <w:lang w:val="de-DE"/>
        </w:rPr>
        <w:t>Lesen Sie den Anfang und das Ende der Geschichte. Wie könnte der</w:t>
      </w:r>
    </w:p>
    <w:p w14:paraId="52413F2B" w14:textId="77777777" w:rsidR="00917DB1" w:rsidRPr="00917DB1" w:rsidRDefault="00917DB1" w:rsidP="00917DB1">
      <w:pPr>
        <w:autoSpaceDE w:val="0"/>
        <w:autoSpaceDN w:val="0"/>
        <w:adjustRightInd w:val="0"/>
        <w:spacing w:after="0" w:line="240" w:lineRule="auto"/>
        <w:jc w:val="both"/>
        <w:rPr>
          <w:rFonts w:ascii="Times New Roman" w:hAnsi="Times New Roman" w:cs="Times New Roman"/>
          <w:b/>
          <w:bCs/>
          <w:i/>
          <w:iCs/>
          <w:kern w:val="0"/>
          <w:sz w:val="28"/>
          <w:szCs w:val="28"/>
          <w:lang w:val="de-DE"/>
        </w:rPr>
      </w:pPr>
      <w:r w:rsidRPr="00917DB1">
        <w:rPr>
          <w:rFonts w:ascii="Times New Roman" w:hAnsi="Times New Roman" w:cs="Times New Roman"/>
          <w:b/>
          <w:bCs/>
          <w:i/>
          <w:iCs/>
          <w:kern w:val="0"/>
          <w:sz w:val="28"/>
          <w:szCs w:val="28"/>
          <w:lang w:val="de-DE"/>
        </w:rPr>
        <w:t>Handlungsablauf der Geschichte aussehen? Erfinden Sie den Mittelteil (ca. 300</w:t>
      </w:r>
    </w:p>
    <w:p w14:paraId="265FE6AE" w14:textId="03C1ADAE" w:rsidR="00917DB1" w:rsidRPr="00917DB1" w:rsidRDefault="00917DB1" w:rsidP="00917DB1">
      <w:pPr>
        <w:autoSpaceDE w:val="0"/>
        <w:autoSpaceDN w:val="0"/>
        <w:adjustRightInd w:val="0"/>
        <w:spacing w:after="0" w:line="240" w:lineRule="auto"/>
        <w:jc w:val="both"/>
        <w:rPr>
          <w:rFonts w:ascii="Times New Roman" w:hAnsi="Times New Roman" w:cs="Times New Roman"/>
          <w:b/>
          <w:bCs/>
          <w:i/>
          <w:iCs/>
          <w:kern w:val="0"/>
          <w:sz w:val="28"/>
          <w:szCs w:val="28"/>
          <w:lang w:val="de-DE"/>
        </w:rPr>
      </w:pPr>
      <w:r w:rsidRPr="00917DB1">
        <w:rPr>
          <w:rFonts w:ascii="Times New Roman" w:hAnsi="Times New Roman" w:cs="Times New Roman"/>
          <w:b/>
          <w:bCs/>
          <w:i/>
          <w:iCs/>
          <w:kern w:val="0"/>
          <w:sz w:val="28"/>
          <w:szCs w:val="28"/>
          <w:lang w:val="de-DE"/>
        </w:rPr>
        <w:t>Wörter). Verlassen Sie sich dabei auf Ihre eigenen Kenntnisse und Erfahrungen, versuchen Sie sich in die Personen hineinzuversetzen. Schreiben Sie zur ganzen Geschichte noch den passenden Titel dazu.</w:t>
      </w:r>
    </w:p>
    <w:p w14:paraId="4821792D" w14:textId="3DC9A4D5" w:rsidR="00917DB1" w:rsidRDefault="00917DB1" w:rsidP="00917DB1">
      <w:pPr>
        <w:autoSpaceDE w:val="0"/>
        <w:autoSpaceDN w:val="0"/>
        <w:adjustRightInd w:val="0"/>
        <w:spacing w:after="0" w:line="240" w:lineRule="auto"/>
        <w:jc w:val="both"/>
        <w:rPr>
          <w:rFonts w:ascii="Times New Roman" w:hAnsi="Times New Roman" w:cs="Times New Roman"/>
          <w:b/>
          <w:bCs/>
          <w:kern w:val="0"/>
          <w:sz w:val="28"/>
          <w:szCs w:val="28"/>
          <w:lang w:val="de-DE"/>
        </w:rPr>
      </w:pPr>
      <w:r w:rsidRPr="00917DB1">
        <w:rPr>
          <w:rFonts w:ascii="Times New Roman" w:hAnsi="Times New Roman" w:cs="Times New Roman"/>
          <w:b/>
          <w:bCs/>
          <w:kern w:val="0"/>
          <w:sz w:val="28"/>
          <w:szCs w:val="28"/>
          <w:lang w:val="de-DE"/>
        </w:rPr>
        <w:t>Sie haben 60 Minuten Zeit.</w:t>
      </w:r>
    </w:p>
    <w:p w14:paraId="7BC554B8" w14:textId="77777777" w:rsidR="00917DB1" w:rsidRPr="00917DB1" w:rsidRDefault="00917DB1" w:rsidP="00917DB1">
      <w:pPr>
        <w:autoSpaceDE w:val="0"/>
        <w:autoSpaceDN w:val="0"/>
        <w:adjustRightInd w:val="0"/>
        <w:spacing w:after="0" w:line="240" w:lineRule="auto"/>
        <w:jc w:val="both"/>
        <w:rPr>
          <w:rFonts w:ascii="Times New Roman" w:hAnsi="Times New Roman" w:cs="Times New Roman"/>
          <w:b/>
          <w:bCs/>
          <w:kern w:val="0"/>
          <w:sz w:val="28"/>
          <w:szCs w:val="28"/>
          <w:lang w:val="de-DE"/>
        </w:rPr>
      </w:pPr>
    </w:p>
    <w:p w14:paraId="1C39F5CA" w14:textId="6532070E" w:rsidR="00917DB1" w:rsidRPr="00917DB1" w:rsidRDefault="00917DB1" w:rsidP="00917DB1">
      <w:pPr>
        <w:autoSpaceDE w:val="0"/>
        <w:autoSpaceDN w:val="0"/>
        <w:adjustRightInd w:val="0"/>
        <w:spacing w:after="0" w:line="240" w:lineRule="auto"/>
        <w:ind w:firstLine="709"/>
        <w:jc w:val="both"/>
        <w:rPr>
          <w:rFonts w:ascii="Times New Roman" w:hAnsi="Times New Roman" w:cs="Times New Roman"/>
          <w:kern w:val="0"/>
          <w:sz w:val="28"/>
          <w:szCs w:val="28"/>
          <w:lang w:val="de-DE"/>
        </w:rPr>
      </w:pPr>
      <w:r w:rsidRPr="00917DB1">
        <w:rPr>
          <w:rFonts w:ascii="Times New Roman" w:hAnsi="Times New Roman" w:cs="Times New Roman"/>
          <w:kern w:val="0"/>
          <w:sz w:val="28"/>
          <w:szCs w:val="28"/>
          <w:lang w:val="de-DE"/>
        </w:rPr>
        <w:t>Morgen wird sie dort drüben sein und Beethovens 6. Sinfonie hören, die „Pastorale“. Man sagt, die Musik klingt wirklich toll dort, und auf jeden Fall sieht die von außen sehr schön aus: diese Elbphilharmonie.</w:t>
      </w:r>
    </w:p>
    <w:p w14:paraId="1E1342B2" w14:textId="554AC515" w:rsidR="00917DB1" w:rsidRPr="00917DB1" w:rsidRDefault="00917DB1" w:rsidP="00917DB1">
      <w:pPr>
        <w:autoSpaceDE w:val="0"/>
        <w:autoSpaceDN w:val="0"/>
        <w:adjustRightInd w:val="0"/>
        <w:spacing w:after="0" w:line="240" w:lineRule="auto"/>
        <w:ind w:firstLine="709"/>
        <w:jc w:val="both"/>
        <w:rPr>
          <w:rFonts w:ascii="Times New Roman" w:hAnsi="Times New Roman" w:cs="Times New Roman"/>
          <w:kern w:val="0"/>
          <w:sz w:val="28"/>
          <w:szCs w:val="28"/>
          <w:lang w:val="de-DE"/>
        </w:rPr>
      </w:pPr>
      <w:r w:rsidRPr="00917DB1">
        <w:rPr>
          <w:rFonts w:ascii="Times New Roman" w:hAnsi="Times New Roman" w:cs="Times New Roman"/>
          <w:kern w:val="0"/>
          <w:sz w:val="28"/>
          <w:szCs w:val="28"/>
          <w:lang w:val="de-DE"/>
        </w:rPr>
        <w:t>Nora hat eine Konzertkarte zum Geburtstag geschenkt bekommen und nun steht sie an der Elbe und schaut über das Wasser auf das berühmte Konzerthaus. In Gedanken</w:t>
      </w:r>
      <w:r w:rsidRPr="002F09FA">
        <w:rPr>
          <w:rFonts w:ascii="Times New Roman" w:hAnsi="Times New Roman" w:cs="Times New Roman"/>
          <w:kern w:val="0"/>
          <w:sz w:val="28"/>
          <w:szCs w:val="28"/>
          <w:lang w:val="de-DE"/>
        </w:rPr>
        <w:t xml:space="preserve"> </w:t>
      </w:r>
      <w:r w:rsidRPr="00917DB1">
        <w:rPr>
          <w:rFonts w:ascii="Times New Roman" w:hAnsi="Times New Roman" w:cs="Times New Roman"/>
          <w:kern w:val="0"/>
          <w:sz w:val="28"/>
          <w:szCs w:val="28"/>
          <w:lang w:val="de-DE"/>
        </w:rPr>
        <w:t>hört sie schon die Musik.</w:t>
      </w:r>
    </w:p>
    <w:p w14:paraId="63F27556" w14:textId="4A25826C" w:rsidR="00917DB1" w:rsidRDefault="00917DB1" w:rsidP="00917DB1">
      <w:pPr>
        <w:autoSpaceDE w:val="0"/>
        <w:autoSpaceDN w:val="0"/>
        <w:adjustRightInd w:val="0"/>
        <w:spacing w:after="0" w:line="240" w:lineRule="auto"/>
        <w:ind w:firstLine="709"/>
        <w:jc w:val="both"/>
        <w:rPr>
          <w:rFonts w:ascii="Times New Roman" w:hAnsi="Times New Roman" w:cs="Times New Roman"/>
          <w:kern w:val="0"/>
          <w:sz w:val="28"/>
          <w:szCs w:val="28"/>
          <w:lang w:val="de-DE"/>
        </w:rPr>
      </w:pPr>
      <w:r w:rsidRPr="00917DB1">
        <w:rPr>
          <w:rFonts w:ascii="Times New Roman" w:hAnsi="Times New Roman" w:cs="Times New Roman"/>
          <w:kern w:val="0"/>
          <w:sz w:val="28"/>
          <w:szCs w:val="28"/>
          <w:lang w:val="de-DE"/>
        </w:rPr>
        <w:t>„Schön, nicht?“, fragt da jemand neben ihr.</w:t>
      </w:r>
    </w:p>
    <w:p w14:paraId="1C09562F" w14:textId="77777777" w:rsidR="00917DB1" w:rsidRPr="00917DB1" w:rsidRDefault="00917DB1" w:rsidP="00917DB1">
      <w:pPr>
        <w:autoSpaceDE w:val="0"/>
        <w:autoSpaceDN w:val="0"/>
        <w:adjustRightInd w:val="0"/>
        <w:spacing w:after="0" w:line="240" w:lineRule="auto"/>
        <w:ind w:firstLine="709"/>
        <w:jc w:val="both"/>
        <w:rPr>
          <w:rFonts w:ascii="Times New Roman" w:hAnsi="Times New Roman" w:cs="Times New Roman"/>
          <w:kern w:val="0"/>
          <w:sz w:val="28"/>
          <w:szCs w:val="28"/>
          <w:lang w:val="de-DE"/>
        </w:rPr>
      </w:pPr>
    </w:p>
    <w:p w14:paraId="678C59CD" w14:textId="096C5497" w:rsidR="00917DB1" w:rsidRPr="00917DB1" w:rsidRDefault="00917DB1" w:rsidP="00917DB1">
      <w:pPr>
        <w:autoSpaceDE w:val="0"/>
        <w:autoSpaceDN w:val="0"/>
        <w:adjustRightInd w:val="0"/>
        <w:spacing w:after="0" w:line="240" w:lineRule="auto"/>
        <w:jc w:val="center"/>
        <w:rPr>
          <w:rFonts w:ascii="Times New Roman" w:hAnsi="Times New Roman" w:cs="Times New Roman"/>
          <w:b/>
          <w:bCs/>
          <w:i/>
          <w:iCs/>
          <w:kern w:val="0"/>
          <w:sz w:val="28"/>
          <w:szCs w:val="28"/>
          <w:lang w:val="de-DE"/>
        </w:rPr>
      </w:pPr>
      <w:r w:rsidRPr="00917DB1">
        <w:rPr>
          <w:rFonts w:ascii="Times New Roman" w:hAnsi="Times New Roman" w:cs="Times New Roman"/>
          <w:b/>
          <w:bCs/>
          <w:i/>
          <w:iCs/>
          <w:kern w:val="0"/>
          <w:sz w:val="28"/>
          <w:szCs w:val="28"/>
          <w:lang w:val="de-DE"/>
        </w:rPr>
        <w:t>…Mittelteil….</w:t>
      </w:r>
    </w:p>
    <w:p w14:paraId="71EFB7E8" w14:textId="77777777" w:rsidR="00917DB1" w:rsidRDefault="00917DB1" w:rsidP="00917DB1">
      <w:pPr>
        <w:autoSpaceDE w:val="0"/>
        <w:autoSpaceDN w:val="0"/>
        <w:adjustRightInd w:val="0"/>
        <w:spacing w:after="0" w:line="240" w:lineRule="auto"/>
        <w:jc w:val="both"/>
        <w:rPr>
          <w:rFonts w:ascii="Times New Roman" w:hAnsi="Times New Roman" w:cs="Times New Roman"/>
          <w:kern w:val="0"/>
          <w:sz w:val="28"/>
          <w:szCs w:val="28"/>
          <w:lang w:val="de-DE"/>
        </w:rPr>
      </w:pPr>
    </w:p>
    <w:p w14:paraId="0E5E0D74" w14:textId="2D3C0099" w:rsidR="00917DB1" w:rsidRPr="00917DB1" w:rsidRDefault="00917DB1" w:rsidP="00917DB1">
      <w:pPr>
        <w:autoSpaceDE w:val="0"/>
        <w:autoSpaceDN w:val="0"/>
        <w:adjustRightInd w:val="0"/>
        <w:spacing w:after="0" w:line="240" w:lineRule="auto"/>
        <w:jc w:val="both"/>
        <w:rPr>
          <w:rFonts w:ascii="Times New Roman" w:hAnsi="Times New Roman" w:cs="Times New Roman"/>
          <w:kern w:val="0"/>
          <w:sz w:val="28"/>
          <w:szCs w:val="28"/>
          <w:lang w:val="de-DE"/>
        </w:rPr>
      </w:pPr>
      <w:r w:rsidRPr="00917DB1">
        <w:rPr>
          <w:rFonts w:ascii="Times New Roman" w:hAnsi="Times New Roman" w:cs="Times New Roman"/>
          <w:kern w:val="0"/>
          <w:sz w:val="28"/>
          <w:szCs w:val="28"/>
          <w:lang w:val="de-DE"/>
        </w:rPr>
        <w:t>„Danke … Vielen Dank. Ich weiß gar nicht, was ich sagen soll.“</w:t>
      </w:r>
    </w:p>
    <w:p w14:paraId="694D5223" w14:textId="4936D7E8" w:rsidR="00B92AB5" w:rsidRPr="00917DB1" w:rsidRDefault="00917DB1" w:rsidP="00917DB1">
      <w:pPr>
        <w:autoSpaceDE w:val="0"/>
        <w:autoSpaceDN w:val="0"/>
        <w:adjustRightInd w:val="0"/>
        <w:spacing w:after="0" w:line="240" w:lineRule="auto"/>
        <w:jc w:val="both"/>
        <w:rPr>
          <w:rFonts w:ascii="Times New Roman" w:hAnsi="Times New Roman" w:cs="Times New Roman"/>
          <w:kern w:val="0"/>
          <w:sz w:val="28"/>
          <w:szCs w:val="28"/>
          <w:lang w:val="de-DE"/>
        </w:rPr>
      </w:pPr>
      <w:r w:rsidRPr="00917DB1">
        <w:rPr>
          <w:rFonts w:ascii="Times New Roman" w:hAnsi="Times New Roman" w:cs="Times New Roman"/>
          <w:kern w:val="0"/>
          <w:sz w:val="28"/>
          <w:szCs w:val="28"/>
          <w:lang w:val="de-DE"/>
        </w:rPr>
        <w:t>„Sie brauchen gar nichts zu sagen. Nur gut zuzuhören“, sagt Nora.</w:t>
      </w:r>
    </w:p>
    <w:p w14:paraId="0B34871F" w14:textId="77777777" w:rsidR="00B92AB5" w:rsidRPr="00B92AB5" w:rsidRDefault="00B92AB5" w:rsidP="00B92AB5">
      <w:pPr>
        <w:autoSpaceDE w:val="0"/>
        <w:autoSpaceDN w:val="0"/>
        <w:adjustRightInd w:val="0"/>
        <w:spacing w:after="0" w:line="240" w:lineRule="auto"/>
        <w:jc w:val="both"/>
        <w:rPr>
          <w:rFonts w:ascii="Times New Roman" w:hAnsi="Times New Roman" w:cs="Times New Roman"/>
          <w:kern w:val="0"/>
          <w:sz w:val="28"/>
          <w:szCs w:val="28"/>
          <w:lang w:val="de-DE"/>
        </w:rPr>
      </w:pPr>
    </w:p>
    <w:p w14:paraId="019B72C8" w14:textId="56F47691" w:rsidR="00146112" w:rsidRPr="0060172D" w:rsidRDefault="00B92AB5" w:rsidP="00B92AB5">
      <w:pPr>
        <w:autoSpaceDE w:val="0"/>
        <w:autoSpaceDN w:val="0"/>
        <w:adjustRightInd w:val="0"/>
        <w:spacing w:after="0" w:line="240" w:lineRule="auto"/>
        <w:jc w:val="both"/>
        <w:rPr>
          <w:rFonts w:ascii="Times New Roman" w:hAnsi="Times New Roman" w:cs="Times New Roman"/>
          <w:kern w:val="0"/>
          <w:sz w:val="28"/>
          <w:szCs w:val="28"/>
        </w:rPr>
      </w:pPr>
      <w:r w:rsidRPr="0060172D">
        <w:rPr>
          <w:rFonts w:ascii="Times New Roman" w:hAnsi="Times New Roman" w:cs="Times New Roman"/>
          <w:kern w:val="0"/>
          <w:sz w:val="28"/>
          <w:szCs w:val="28"/>
        </w:rPr>
        <w:t>Максимальный балл – 20</w:t>
      </w:r>
    </w:p>
    <w:p w14:paraId="79307963" w14:textId="77777777" w:rsidR="00B92AB5" w:rsidRPr="0060172D"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3ADD5F5" w14:textId="77777777" w:rsidR="00B92AB5" w:rsidRPr="0060172D"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2179ECC" w14:textId="77777777" w:rsidR="00146112" w:rsidRPr="00146112" w:rsidRDefault="00146112" w:rsidP="00B92AB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kern w:val="0"/>
          <w:sz w:val="20"/>
          <w:szCs w:val="20"/>
        </w:rPr>
      </w:pPr>
      <w:r w:rsidRPr="00146112">
        <w:rPr>
          <w:rFonts w:ascii="Times New Roman" w:hAnsi="Times New Roman" w:cs="Times New Roman"/>
          <w:kern w:val="0"/>
          <w:sz w:val="28"/>
          <w:szCs w:val="28"/>
        </w:rPr>
        <w:t>ПЕРЕНЕСИТЕ СВОИ РЕШЕНИЯ В БЛАНК ОТВЕТОВ</w:t>
      </w:r>
    </w:p>
    <w:sectPr w:rsidR="00146112" w:rsidRPr="0014611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E0379" w14:textId="77777777" w:rsidR="0095714A" w:rsidRDefault="0095714A" w:rsidP="00B92AB5">
      <w:pPr>
        <w:spacing w:after="0" w:line="240" w:lineRule="auto"/>
      </w:pPr>
      <w:r>
        <w:separator/>
      </w:r>
    </w:p>
  </w:endnote>
  <w:endnote w:type="continuationSeparator" w:id="0">
    <w:p w14:paraId="4CCA323C" w14:textId="77777777" w:rsidR="0095714A" w:rsidRDefault="0095714A" w:rsidP="00B9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203" w:usb1="00000000" w:usb2="00000000" w:usb3="00000000" w:csb0="00000005" w:csb1="00000000"/>
  </w:font>
  <w:font w:name="DejaVu Sans">
    <w:charset w:val="CC"/>
    <w:family w:val="swiss"/>
    <w:pitch w:val="variable"/>
    <w:sig w:usb0="E7000EFF" w:usb1="5200FDFF" w:usb2="0A042021" w:usb3="00000000" w:csb0="000001B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501221"/>
      <w:docPartObj>
        <w:docPartGallery w:val="Page Numbers (Bottom of Page)"/>
        <w:docPartUnique/>
      </w:docPartObj>
    </w:sdtPr>
    <w:sdtContent>
      <w:p w14:paraId="7CF44A79" w14:textId="3DDD7D33" w:rsidR="00B92AB5" w:rsidRDefault="00B92AB5">
        <w:pPr>
          <w:pStyle w:val="a7"/>
          <w:jc w:val="right"/>
        </w:pPr>
        <w:r>
          <w:fldChar w:fldCharType="begin"/>
        </w:r>
        <w:r>
          <w:instrText>PAGE   \* MERGEFORMAT</w:instrText>
        </w:r>
        <w:r>
          <w:fldChar w:fldCharType="separate"/>
        </w:r>
        <w:r w:rsidR="00113993">
          <w:rPr>
            <w:noProof/>
          </w:rPr>
          <w:t>13</w:t>
        </w:r>
        <w:r>
          <w:fldChar w:fldCharType="end"/>
        </w:r>
      </w:p>
    </w:sdtContent>
  </w:sdt>
  <w:p w14:paraId="49E524CD" w14:textId="77777777" w:rsidR="00B92AB5" w:rsidRDefault="00B92AB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E313" w14:textId="77777777" w:rsidR="0095714A" w:rsidRDefault="0095714A" w:rsidP="00B92AB5">
      <w:pPr>
        <w:spacing w:after="0" w:line="240" w:lineRule="auto"/>
      </w:pPr>
      <w:r>
        <w:separator/>
      </w:r>
    </w:p>
  </w:footnote>
  <w:footnote w:type="continuationSeparator" w:id="0">
    <w:p w14:paraId="3BA37448" w14:textId="77777777" w:rsidR="0095714A" w:rsidRDefault="0095714A" w:rsidP="00B92A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2A3"/>
    <w:multiLevelType w:val="hybridMultilevel"/>
    <w:tmpl w:val="698EC898"/>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46B079C"/>
    <w:multiLevelType w:val="hybridMultilevel"/>
    <w:tmpl w:val="33F2387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C336EA"/>
    <w:multiLevelType w:val="hybridMultilevel"/>
    <w:tmpl w:val="07AC8B3E"/>
    <w:lvl w:ilvl="0" w:tplc="D0981848">
      <w:start w:val="1"/>
      <w:numFmt w:val="upperLetter"/>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E12451F"/>
    <w:multiLevelType w:val="hybridMultilevel"/>
    <w:tmpl w:val="F9CCBAA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F07562"/>
    <w:multiLevelType w:val="hybridMultilevel"/>
    <w:tmpl w:val="EDAEC9D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3B454D"/>
    <w:multiLevelType w:val="hybridMultilevel"/>
    <w:tmpl w:val="C2CEDA9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4849E9"/>
    <w:multiLevelType w:val="hybridMultilevel"/>
    <w:tmpl w:val="580A04B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1B2BC9"/>
    <w:multiLevelType w:val="hybridMultilevel"/>
    <w:tmpl w:val="37C6F618"/>
    <w:lvl w:ilvl="0" w:tplc="876A517A">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4B3D6E"/>
    <w:multiLevelType w:val="hybridMultilevel"/>
    <w:tmpl w:val="8F8C7716"/>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957653"/>
    <w:multiLevelType w:val="hybridMultilevel"/>
    <w:tmpl w:val="2406520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CD55E2"/>
    <w:multiLevelType w:val="hybridMultilevel"/>
    <w:tmpl w:val="2FD2DAE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0E23CD"/>
    <w:multiLevelType w:val="hybridMultilevel"/>
    <w:tmpl w:val="51F8FDA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8099892">
    <w:abstractNumId w:val="1"/>
  </w:num>
  <w:num w:numId="2" w16cid:durableId="1897231868">
    <w:abstractNumId w:val="12"/>
  </w:num>
  <w:num w:numId="3" w16cid:durableId="773522298">
    <w:abstractNumId w:val="0"/>
  </w:num>
  <w:num w:numId="4" w16cid:durableId="597520862">
    <w:abstractNumId w:val="10"/>
  </w:num>
  <w:num w:numId="5" w16cid:durableId="146365727">
    <w:abstractNumId w:val="7"/>
  </w:num>
  <w:num w:numId="6" w16cid:durableId="1043990071">
    <w:abstractNumId w:val="5"/>
  </w:num>
  <w:num w:numId="7" w16cid:durableId="791898261">
    <w:abstractNumId w:val="11"/>
  </w:num>
  <w:num w:numId="8" w16cid:durableId="1088499190">
    <w:abstractNumId w:val="6"/>
  </w:num>
  <w:num w:numId="9" w16cid:durableId="124591798">
    <w:abstractNumId w:val="4"/>
  </w:num>
  <w:num w:numId="10" w16cid:durableId="1892840606">
    <w:abstractNumId w:val="2"/>
  </w:num>
  <w:num w:numId="11" w16cid:durableId="710762571">
    <w:abstractNumId w:val="3"/>
  </w:num>
  <w:num w:numId="12" w16cid:durableId="1728216041">
    <w:abstractNumId w:val="8"/>
  </w:num>
  <w:num w:numId="13" w16cid:durableId="212087875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AD"/>
    <w:rsid w:val="000B31A9"/>
    <w:rsid w:val="000B4CFD"/>
    <w:rsid w:val="000D1CF5"/>
    <w:rsid w:val="00113993"/>
    <w:rsid w:val="001407F9"/>
    <w:rsid w:val="00146112"/>
    <w:rsid w:val="0019335D"/>
    <w:rsid w:val="001D6954"/>
    <w:rsid w:val="00213E2A"/>
    <w:rsid w:val="00217DF4"/>
    <w:rsid w:val="00254FDF"/>
    <w:rsid w:val="002C220D"/>
    <w:rsid w:val="002E1ED8"/>
    <w:rsid w:val="002F09FA"/>
    <w:rsid w:val="00300A7A"/>
    <w:rsid w:val="00322626"/>
    <w:rsid w:val="0033059E"/>
    <w:rsid w:val="00360B95"/>
    <w:rsid w:val="00374CF4"/>
    <w:rsid w:val="003C6EA9"/>
    <w:rsid w:val="0040104B"/>
    <w:rsid w:val="0040712C"/>
    <w:rsid w:val="0060172D"/>
    <w:rsid w:val="006067FA"/>
    <w:rsid w:val="0062228C"/>
    <w:rsid w:val="0062270E"/>
    <w:rsid w:val="00673FD5"/>
    <w:rsid w:val="0068406D"/>
    <w:rsid w:val="007A0D7F"/>
    <w:rsid w:val="007A3877"/>
    <w:rsid w:val="0082116C"/>
    <w:rsid w:val="008300B5"/>
    <w:rsid w:val="00842854"/>
    <w:rsid w:val="008654AD"/>
    <w:rsid w:val="008959E2"/>
    <w:rsid w:val="00896E95"/>
    <w:rsid w:val="008B7F45"/>
    <w:rsid w:val="00917DB1"/>
    <w:rsid w:val="00927DAA"/>
    <w:rsid w:val="0095714A"/>
    <w:rsid w:val="009A3B35"/>
    <w:rsid w:val="009B4585"/>
    <w:rsid w:val="00A20E71"/>
    <w:rsid w:val="00A221DA"/>
    <w:rsid w:val="00A5382F"/>
    <w:rsid w:val="00A90E7A"/>
    <w:rsid w:val="00A93081"/>
    <w:rsid w:val="00A97658"/>
    <w:rsid w:val="00AD2C22"/>
    <w:rsid w:val="00AF5D31"/>
    <w:rsid w:val="00B01F72"/>
    <w:rsid w:val="00B92AB5"/>
    <w:rsid w:val="00BE4FE8"/>
    <w:rsid w:val="00BF4F6C"/>
    <w:rsid w:val="00C873F8"/>
    <w:rsid w:val="00D20D59"/>
    <w:rsid w:val="00D7209A"/>
    <w:rsid w:val="00D92C88"/>
    <w:rsid w:val="00E00E91"/>
    <w:rsid w:val="00E5504B"/>
    <w:rsid w:val="00EF3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AE80"/>
  <w15:docId w15:val="{AA16F775-FE61-45DB-B59D-0D82F21C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7F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E2A"/>
    <w:pPr>
      <w:ind w:left="720"/>
      <w:contextualSpacing/>
    </w:pPr>
  </w:style>
  <w:style w:type="table" w:styleId="a4">
    <w:name w:val="Table Grid"/>
    <w:basedOn w:val="a1"/>
    <w:uiPriority w:val="39"/>
    <w:rsid w:val="002C2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E550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39"/>
    <w:rsid w:val="008211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673F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92A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AB5"/>
  </w:style>
  <w:style w:type="paragraph" w:styleId="a7">
    <w:name w:val="footer"/>
    <w:basedOn w:val="a"/>
    <w:link w:val="a8"/>
    <w:uiPriority w:val="99"/>
    <w:unhideWhenUsed/>
    <w:rsid w:val="00B92A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2807</Words>
  <Characters>17464</Characters>
  <Application>Microsoft Office Word</Application>
  <DocSecurity>0</DocSecurity>
  <Lines>831</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Фешин А.Л.</dc:creator>
  <cp:lastModifiedBy>Фешин А.Л.</cp:lastModifiedBy>
  <cp:revision>2</cp:revision>
  <dcterms:created xsi:type="dcterms:W3CDTF">2025-10-26T18:56:00Z</dcterms:created>
  <dcterms:modified xsi:type="dcterms:W3CDTF">2025-10-26T18:56:00Z</dcterms:modified>
</cp:coreProperties>
</file>