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3D48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75A28">
        <w:rPr>
          <w:rFonts w:ascii="Times New Roman" w:hAnsi="Times New Roman" w:cs="Times New Roman"/>
          <w:b/>
          <w:bCs/>
          <w:sz w:val="24"/>
          <w:szCs w:val="24"/>
        </w:rPr>
        <w:t>Окружной этап всероссийской олимпиады школьников</w:t>
      </w:r>
    </w:p>
    <w:p w14:paraId="3F64D503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A28">
        <w:rPr>
          <w:rFonts w:ascii="Times New Roman" w:hAnsi="Times New Roman" w:cs="Times New Roman"/>
          <w:b/>
          <w:bCs/>
          <w:sz w:val="24"/>
          <w:szCs w:val="24"/>
        </w:rPr>
        <w:t>по обществознанию</w:t>
      </w:r>
    </w:p>
    <w:p w14:paraId="1A4CB679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10665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7-</w:t>
      </w:r>
      <w:r w:rsidRPr="00075A28">
        <w:rPr>
          <w:rFonts w:ascii="Times New Roman" w:hAnsi="Times New Roman" w:cs="Times New Roman"/>
          <w:b/>
          <w:bCs/>
          <w:sz w:val="24"/>
          <w:szCs w:val="24"/>
        </w:rPr>
        <w:t>8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</w:p>
    <w:p w14:paraId="1E5EFA47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4485D" w14:textId="77777777" w:rsidR="00680DC1" w:rsidRPr="00075A28" w:rsidRDefault="00680DC1" w:rsidP="00680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5A28">
        <w:rPr>
          <w:rFonts w:ascii="Times New Roman" w:hAnsi="Times New Roman" w:cs="Times New Roman"/>
          <w:b/>
          <w:bCs/>
          <w:sz w:val="24"/>
          <w:szCs w:val="24"/>
        </w:rPr>
        <w:t xml:space="preserve">Инструкция для обучающегося </w:t>
      </w:r>
    </w:p>
    <w:p w14:paraId="6B48F811" w14:textId="77777777" w:rsidR="00680DC1" w:rsidRPr="00075A28" w:rsidRDefault="00680DC1" w:rsidP="00680D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618DAC" w14:textId="77777777" w:rsidR="00680DC1" w:rsidRPr="00075A28" w:rsidRDefault="00680DC1" w:rsidP="001A21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5A28">
        <w:rPr>
          <w:rFonts w:ascii="Times New Roman" w:hAnsi="Times New Roman" w:cs="Times New Roman"/>
          <w:sz w:val="24"/>
          <w:szCs w:val="24"/>
        </w:rPr>
        <w:t>Прежде чем приступить к выполнению работы, внимательно прочитайте данную инструкцию. Она поможет вам правильно организовать свое время и успешно выполнить работу.</w:t>
      </w:r>
    </w:p>
    <w:p w14:paraId="5E84F618" w14:textId="163A885D" w:rsidR="004F4388" w:rsidRPr="004A24F0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75A2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DE1E52A" w14:textId="0C8641AB" w:rsidR="00680DC1" w:rsidRPr="007A21F6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sz w:val="24"/>
          <w:szCs w:val="24"/>
        </w:rPr>
        <w:t xml:space="preserve">В задании </w:t>
      </w:r>
      <w:r w:rsidR="007A21F6" w:rsidRPr="007A21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A21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21F6">
        <w:rPr>
          <w:rFonts w:ascii="Times New Roman" w:hAnsi="Times New Roman" w:cs="Times New Roman"/>
          <w:sz w:val="24"/>
          <w:szCs w:val="24"/>
        </w:rPr>
        <w:t xml:space="preserve"> нужно установить верность или ложность утверждений («ДА» или «НЕТ»). Ответы заносятся в таблицу в «Бланке ответов».</w:t>
      </w:r>
    </w:p>
    <w:p w14:paraId="4E214C0E" w14:textId="11791903" w:rsidR="00680DC1" w:rsidRPr="007A21F6" w:rsidRDefault="001A212E" w:rsidP="005054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sz w:val="24"/>
          <w:szCs w:val="24"/>
        </w:rPr>
        <w:t>Следующая часть заданий</w:t>
      </w:r>
      <w:r w:rsidR="004F4388" w:rsidRPr="007A21F6">
        <w:rPr>
          <w:rFonts w:ascii="Times New Roman" w:hAnsi="Times New Roman" w:cs="Times New Roman"/>
          <w:sz w:val="24"/>
          <w:szCs w:val="24"/>
        </w:rPr>
        <w:t xml:space="preserve"> требует выписать правильный ответ и дать объяснения; решить задач</w:t>
      </w:r>
      <w:r w:rsidR="00D00E1D">
        <w:rPr>
          <w:rFonts w:ascii="Times New Roman" w:hAnsi="Times New Roman" w:cs="Times New Roman"/>
          <w:sz w:val="24"/>
          <w:szCs w:val="24"/>
        </w:rPr>
        <w:t>и</w:t>
      </w:r>
      <w:r w:rsidR="004F4388" w:rsidRPr="007A21F6">
        <w:rPr>
          <w:rFonts w:ascii="Times New Roman" w:hAnsi="Times New Roman" w:cs="Times New Roman"/>
          <w:sz w:val="24"/>
          <w:szCs w:val="24"/>
        </w:rPr>
        <w:t xml:space="preserve"> по праву и экономике, логическую задачу; </w:t>
      </w:r>
      <w:r w:rsidR="005054E7" w:rsidRPr="007A21F6">
        <w:rPr>
          <w:rFonts w:ascii="Times New Roman" w:hAnsi="Times New Roman" w:cs="Times New Roman"/>
          <w:sz w:val="24"/>
          <w:szCs w:val="24"/>
        </w:rPr>
        <w:t xml:space="preserve">решить кроссворд, </w:t>
      </w:r>
      <w:r w:rsidR="004F4388" w:rsidRPr="007A21F6">
        <w:rPr>
          <w:rFonts w:ascii="Times New Roman" w:hAnsi="Times New Roman" w:cs="Times New Roman"/>
          <w:sz w:val="24"/>
          <w:szCs w:val="24"/>
        </w:rPr>
        <w:t>и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</w:t>
      </w:r>
      <w:r w:rsidR="005054E7" w:rsidRPr="007A21F6">
        <w:rPr>
          <w:rFonts w:ascii="Times New Roman" w:hAnsi="Times New Roman" w:cs="Times New Roman"/>
          <w:sz w:val="24"/>
          <w:szCs w:val="24"/>
        </w:rPr>
        <w:t>выполнить задания к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текст</w:t>
      </w:r>
      <w:r w:rsidR="005054E7" w:rsidRPr="007A21F6">
        <w:rPr>
          <w:rFonts w:ascii="Times New Roman" w:hAnsi="Times New Roman" w:cs="Times New Roman"/>
          <w:sz w:val="24"/>
          <w:szCs w:val="24"/>
        </w:rPr>
        <w:t>у.</w:t>
      </w:r>
      <w:r w:rsidR="00680DC1" w:rsidRPr="007A21F6">
        <w:rPr>
          <w:rFonts w:ascii="Times New Roman" w:hAnsi="Times New Roman" w:cs="Times New Roman"/>
          <w:sz w:val="24"/>
          <w:szCs w:val="24"/>
        </w:rPr>
        <w:t xml:space="preserve"> Все ответы заносятся в «Бланк ответов».</w:t>
      </w:r>
    </w:p>
    <w:p w14:paraId="6E6FA015" w14:textId="77777777" w:rsidR="00680DC1" w:rsidRPr="007A21F6" w:rsidRDefault="00680DC1" w:rsidP="00680DC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A21F6">
        <w:rPr>
          <w:rFonts w:ascii="Times New Roman" w:hAnsi="Times New Roman" w:cs="Times New Roman"/>
          <w:b/>
          <w:bCs/>
          <w:sz w:val="24"/>
          <w:szCs w:val="24"/>
        </w:rPr>
        <w:t>На выполнение всей работы отводится 1 час 30 мин.</w:t>
      </w:r>
    </w:p>
    <w:p w14:paraId="4B5D2E27" w14:textId="77777777" w:rsidR="00680DC1" w:rsidRPr="00075A28" w:rsidRDefault="00680DC1" w:rsidP="00680DC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</w:pPr>
      <w:r w:rsidRPr="007A21F6">
        <w:rPr>
          <w:rFonts w:ascii="Times New Roman" w:hAnsi="Times New Roman" w:cs="Times New Roman"/>
          <w:b/>
          <w:bCs/>
          <w:spacing w:val="-1"/>
          <w:sz w:val="24"/>
          <w:szCs w:val="24"/>
          <w:u w:val="single"/>
        </w:rPr>
        <w:t>Все ответы необходимо перенести  в Бланк ответов!</w:t>
      </w:r>
    </w:p>
    <w:p w14:paraId="50C076FE" w14:textId="77777777" w:rsidR="00D412D4" w:rsidRDefault="00D412D4"/>
    <w:p w14:paraId="14CA8FA7" w14:textId="77777777" w:rsidR="004A24F0" w:rsidRPr="00812312" w:rsidRDefault="004A24F0" w:rsidP="004A24F0">
      <w:pPr>
        <w:pStyle w:val="a5"/>
        <w:rPr>
          <w:b/>
        </w:rPr>
      </w:pPr>
      <w:r w:rsidRPr="00075A28">
        <w:rPr>
          <w:b/>
          <w:bCs/>
        </w:rPr>
        <w:t xml:space="preserve">Задание </w:t>
      </w:r>
      <w:r>
        <w:rPr>
          <w:b/>
          <w:bCs/>
        </w:rPr>
        <w:t>1.</w:t>
      </w:r>
      <w:r w:rsidRPr="00075A28">
        <w:rPr>
          <w:b/>
          <w:bCs/>
        </w:rPr>
        <w:t xml:space="preserve"> </w:t>
      </w:r>
      <w:r w:rsidRPr="00812312">
        <w:rPr>
          <w:rFonts w:ascii="Times New Roman,Bold" w:hAnsi="Times New Roman,Bold"/>
          <w:b/>
        </w:rPr>
        <w:t xml:space="preserve">«Да» или «нет»? Если вы согласны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p w14:paraId="39F5B862" w14:textId="77777777" w:rsidR="004A24F0" w:rsidRDefault="004A24F0" w:rsidP="004A2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777"/>
      </w:tblGrid>
      <w:tr w:rsidR="004A24F0" w:rsidRPr="00CF16E2" w14:paraId="477483BD" w14:textId="77777777" w:rsidTr="00B477D7">
        <w:tc>
          <w:tcPr>
            <w:tcW w:w="709" w:type="dxa"/>
          </w:tcPr>
          <w:p w14:paraId="22AF62B7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77" w:type="dxa"/>
          </w:tcPr>
          <w:p w14:paraId="3D6ADB86" w14:textId="77777777" w:rsidR="004A24F0" w:rsidRPr="007154D3" w:rsidRDefault="004A24F0" w:rsidP="00B477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4D3">
              <w:rPr>
                <w:rFonts w:ascii="Times New Roman" w:hAnsi="Times New Roman" w:cs="Times New Roman"/>
                <w:sz w:val="24"/>
                <w:szCs w:val="24"/>
              </w:rPr>
              <w:t>Одна из особенностей человека – умение с помощью простых орудий создавать сложные орудия труда.</w:t>
            </w:r>
          </w:p>
        </w:tc>
      </w:tr>
      <w:tr w:rsidR="004A24F0" w:rsidRPr="00CF16E2" w14:paraId="7FE09806" w14:textId="77777777" w:rsidTr="00B477D7">
        <w:tc>
          <w:tcPr>
            <w:tcW w:w="709" w:type="dxa"/>
          </w:tcPr>
          <w:p w14:paraId="5BEEBE41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8777" w:type="dxa"/>
          </w:tcPr>
          <w:p w14:paraId="7105A039" w14:textId="77777777" w:rsidR="004A24F0" w:rsidRPr="00013C86" w:rsidRDefault="004A24F0" w:rsidP="00B477D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В РФ полный объём прав и свобод гражданин получает с 14 лет.</w:t>
            </w:r>
          </w:p>
        </w:tc>
      </w:tr>
      <w:tr w:rsidR="004A24F0" w:rsidRPr="00CF16E2" w14:paraId="544BF0D0" w14:textId="77777777" w:rsidTr="00B477D7">
        <w:tc>
          <w:tcPr>
            <w:tcW w:w="709" w:type="dxa"/>
          </w:tcPr>
          <w:p w14:paraId="66351EFB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8777" w:type="dxa"/>
          </w:tcPr>
          <w:p w14:paraId="1EF26651" w14:textId="77777777" w:rsidR="004A24F0" w:rsidRPr="00013C86" w:rsidRDefault="004A24F0" w:rsidP="00B47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Применять санкции к нарушителям социальных норм может только государство.</w:t>
            </w:r>
          </w:p>
        </w:tc>
      </w:tr>
      <w:tr w:rsidR="004A24F0" w:rsidRPr="00CF16E2" w14:paraId="5147FC5A" w14:textId="77777777" w:rsidTr="00B477D7">
        <w:tc>
          <w:tcPr>
            <w:tcW w:w="709" w:type="dxa"/>
          </w:tcPr>
          <w:p w14:paraId="00624F0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8777" w:type="dxa"/>
          </w:tcPr>
          <w:p w14:paraId="567E95DC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узком </w:t>
            </w: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смысле – это все человечество в прошлом, настоящем и будущем.</w:t>
            </w:r>
          </w:p>
        </w:tc>
      </w:tr>
      <w:tr w:rsidR="004A24F0" w:rsidRPr="00CF16E2" w14:paraId="3A45CB0F" w14:textId="77777777" w:rsidTr="00B477D7">
        <w:tc>
          <w:tcPr>
            <w:tcW w:w="709" w:type="dxa"/>
          </w:tcPr>
          <w:p w14:paraId="51A8F25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8777" w:type="dxa"/>
          </w:tcPr>
          <w:p w14:paraId="5965F827" w14:textId="77777777" w:rsidR="004A24F0" w:rsidRPr="00013C86" w:rsidRDefault="004A24F0" w:rsidP="00B47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13C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Гражданин – это лицо, наделенное правами и обязанностями, </w:t>
            </w:r>
          </w:p>
          <w:p w14:paraId="37EDD65F" w14:textId="77777777" w:rsidR="004A24F0" w:rsidRPr="00CF16E2" w:rsidRDefault="004A24F0" w:rsidP="00B477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C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поступающее в соответствии с этими правами и обязанностями.</w:t>
            </w:r>
          </w:p>
        </w:tc>
      </w:tr>
      <w:tr w:rsidR="004A24F0" w:rsidRPr="00CF16E2" w14:paraId="2CA7D837" w14:textId="77777777" w:rsidTr="00B477D7">
        <w:tc>
          <w:tcPr>
            <w:tcW w:w="709" w:type="dxa"/>
          </w:tcPr>
          <w:p w14:paraId="228BE268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8777" w:type="dxa"/>
          </w:tcPr>
          <w:p w14:paraId="6B796F18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Глобализация способствует развитию научно-технического прогресса.</w:t>
            </w:r>
          </w:p>
        </w:tc>
      </w:tr>
      <w:tr w:rsidR="004A24F0" w:rsidRPr="00CF16E2" w14:paraId="05E2D1E3" w14:textId="77777777" w:rsidTr="00B477D7">
        <w:tc>
          <w:tcPr>
            <w:tcW w:w="709" w:type="dxa"/>
          </w:tcPr>
          <w:p w14:paraId="3E1E906B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8777" w:type="dxa"/>
          </w:tcPr>
          <w:p w14:paraId="35973BED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13C86">
              <w:rPr>
                <w:rFonts w:ascii="Times New Roman" w:hAnsi="Times New Roman" w:cs="Times New Roman"/>
                <w:sz w:val="24"/>
                <w:szCs w:val="24"/>
              </w:rPr>
              <w:t>Лидером может быть только человек с сильным характером.</w:t>
            </w:r>
          </w:p>
        </w:tc>
      </w:tr>
      <w:tr w:rsidR="004A24F0" w:rsidRPr="00CF16E2" w14:paraId="273369AC" w14:textId="77777777" w:rsidTr="00B477D7">
        <w:tc>
          <w:tcPr>
            <w:tcW w:w="709" w:type="dxa"/>
          </w:tcPr>
          <w:p w14:paraId="699A9C52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8777" w:type="dxa"/>
          </w:tcPr>
          <w:p w14:paraId="6B6BF218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154D3">
              <w:rPr>
                <w:rFonts w:ascii="Times New Roman" w:hAnsi="Times New Roman" w:cs="Times New Roman"/>
                <w:sz w:val="24"/>
                <w:szCs w:val="24"/>
              </w:rPr>
              <w:t>Малые социальные группы в отличие от больших групп, всегда носят неформальный характер.</w:t>
            </w:r>
          </w:p>
        </w:tc>
      </w:tr>
      <w:tr w:rsidR="004A24F0" w:rsidRPr="00CF16E2" w14:paraId="1B72022B" w14:textId="77777777" w:rsidTr="00B477D7">
        <w:tc>
          <w:tcPr>
            <w:tcW w:w="709" w:type="dxa"/>
          </w:tcPr>
          <w:p w14:paraId="7A69B523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8777" w:type="dxa"/>
          </w:tcPr>
          <w:p w14:paraId="4456EEC2" w14:textId="77777777" w:rsidR="004A24F0" w:rsidRPr="008A587D" w:rsidRDefault="004A24F0" w:rsidP="00B477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87D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 РФ гарантирует гражданину России, что он никогда не лишится </w:t>
            </w:r>
          </w:p>
          <w:p w14:paraId="561269CF" w14:textId="77777777" w:rsidR="004A24F0" w:rsidRPr="00013C86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A587D">
              <w:rPr>
                <w:rFonts w:ascii="Times New Roman" w:hAnsi="Times New Roman" w:cs="Times New Roman"/>
                <w:sz w:val="24"/>
                <w:szCs w:val="24"/>
              </w:rPr>
              <w:t>гражданства РФ против своей воли</w:t>
            </w:r>
          </w:p>
        </w:tc>
      </w:tr>
      <w:tr w:rsidR="004A24F0" w:rsidRPr="00CF16E2" w14:paraId="6C594AB9" w14:textId="77777777" w:rsidTr="00B477D7">
        <w:tc>
          <w:tcPr>
            <w:tcW w:w="709" w:type="dxa"/>
          </w:tcPr>
          <w:p w14:paraId="7FC9E889" w14:textId="77777777" w:rsidR="004A24F0" w:rsidRPr="00CF16E2" w:rsidRDefault="004A24F0" w:rsidP="00B477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CF16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8777" w:type="dxa"/>
          </w:tcPr>
          <w:p w14:paraId="7FEAC375" w14:textId="77777777" w:rsidR="004A24F0" w:rsidRPr="008A587D" w:rsidRDefault="004A24F0" w:rsidP="00B477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A58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Деньги в экономике считаются универсальным товаром, на который можно обменять любой другой товар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34E7139B" w14:textId="77777777" w:rsidR="004A24F0" w:rsidRPr="00CF16E2" w:rsidRDefault="004A24F0" w:rsidP="004A24F0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0E34B" w14:textId="77777777" w:rsidR="00235974" w:rsidRPr="00BF09B7" w:rsidRDefault="007A21F6" w:rsidP="00235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F09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53740">
        <w:rPr>
          <w:rFonts w:ascii="Times New Roman" w:hAnsi="Times New Roman" w:cs="Times New Roman"/>
          <w:b/>
          <w:bCs/>
          <w:sz w:val="24"/>
          <w:szCs w:val="24"/>
        </w:rPr>
        <w:t xml:space="preserve">Определите и запишите пропущенные термины из обществознания, а также к какой  из сфер жизни общества относятся указанные ситуации. </w:t>
      </w:r>
      <w:r w:rsidR="00235974" w:rsidRPr="00B53740">
        <w:rPr>
          <w:rFonts w:ascii="Times New Roman" w:hAnsi="Times New Roman" w:cs="Times New Roman"/>
          <w:b/>
          <w:sz w:val="24"/>
          <w:szCs w:val="24"/>
        </w:rPr>
        <w:t>Свой ответ запишите в таблицу</w:t>
      </w:r>
      <w:r w:rsidR="00235974">
        <w:rPr>
          <w:rFonts w:ascii="Times New Roman" w:hAnsi="Times New Roman" w:cs="Times New Roman"/>
          <w:b/>
          <w:sz w:val="24"/>
          <w:szCs w:val="24"/>
        </w:rPr>
        <w:t xml:space="preserve"> в бланке ответов.</w:t>
      </w:r>
    </w:p>
    <w:p w14:paraId="7AA7EAA2" w14:textId="2222C94A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В городе N разорилось градообразующее предприятие. Предприятие не выдержало _____________ (1) в результате появления новых, более эффективных игроков на рынке. В городе повысился уровень __________ (2), следствием чего стало снижение потребления товаров и услуг, но более всего настораживало, что жители города оказались дезорганизованы: ни опыт, ни квалификация, ни заработанные хорошие рекомендации коллег не позволяли людям изменить свое положение, свой ________ ________ (3). В настоящий момент - самый известный в городе бывший работник завода - «гуру </w:t>
      </w:r>
      <w:r w:rsidRPr="00BF09B7">
        <w:rPr>
          <w:rFonts w:ascii="Times New Roman" w:hAnsi="Times New Roman" w:cs="Times New Roman"/>
          <w:sz w:val="24"/>
          <w:szCs w:val="24"/>
        </w:rPr>
        <w:lastRenderedPageBreak/>
        <w:t xml:space="preserve">Всезнающий Венцеслав», основал собственное учение и утверждает, что он единственный знает правильный способ исповедовать _______________ (4), веру в душу и духов, одну из наиболее ранних форм религии. Ситуация вызвала конфликт у местных властей, есть риск, что население поддержит новые кандидатуры на предстоящих _________ (5)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5091"/>
      </w:tblGrid>
      <w:tr w:rsidR="007A21F6" w:rsidRPr="00BF09B7" w14:paraId="0E9987D3" w14:textId="77777777" w:rsidTr="001B7723">
        <w:tc>
          <w:tcPr>
            <w:tcW w:w="562" w:type="dxa"/>
          </w:tcPr>
          <w:p w14:paraId="16E13CD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6" w:type="dxa"/>
          </w:tcPr>
          <w:p w14:paraId="59E7E4D6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Термин</w:t>
            </w:r>
          </w:p>
        </w:tc>
        <w:tc>
          <w:tcPr>
            <w:tcW w:w="5091" w:type="dxa"/>
          </w:tcPr>
          <w:p w14:paraId="3042D2B0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Сфера</w:t>
            </w:r>
          </w:p>
        </w:tc>
      </w:tr>
      <w:tr w:rsidR="007A21F6" w:rsidRPr="00BF09B7" w14:paraId="39FB6317" w14:textId="77777777" w:rsidTr="001B7723">
        <w:tc>
          <w:tcPr>
            <w:tcW w:w="562" w:type="dxa"/>
          </w:tcPr>
          <w:p w14:paraId="32FC73FB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19FA453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</w:tcPr>
          <w:p w14:paraId="313E3170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1F6" w:rsidRPr="00BF09B7" w14:paraId="3090E588" w14:textId="77777777" w:rsidTr="001B7723">
        <w:tc>
          <w:tcPr>
            <w:tcW w:w="562" w:type="dxa"/>
          </w:tcPr>
          <w:p w14:paraId="7C15352E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54A61F05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</w:tcPr>
          <w:p w14:paraId="0400DFA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1F6" w:rsidRPr="00BF09B7" w14:paraId="265E10CC" w14:textId="77777777" w:rsidTr="001B7723">
        <w:tc>
          <w:tcPr>
            <w:tcW w:w="562" w:type="dxa"/>
          </w:tcPr>
          <w:p w14:paraId="41C2606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58F952FE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</w:tcPr>
          <w:p w14:paraId="6FF1B29C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1F6" w:rsidRPr="00BF09B7" w14:paraId="27B67D22" w14:textId="77777777" w:rsidTr="001B7723">
        <w:tc>
          <w:tcPr>
            <w:tcW w:w="562" w:type="dxa"/>
          </w:tcPr>
          <w:p w14:paraId="01B71AFC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6892E3DA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</w:tcPr>
          <w:p w14:paraId="663C05C6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1F6" w:rsidRPr="00BF09B7" w14:paraId="5DE92574" w14:textId="77777777" w:rsidTr="001B7723">
        <w:tc>
          <w:tcPr>
            <w:tcW w:w="562" w:type="dxa"/>
          </w:tcPr>
          <w:p w14:paraId="1EEB5307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14:paraId="44DCE692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1" w:type="dxa"/>
          </w:tcPr>
          <w:p w14:paraId="69863D43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44EC57B" w14:textId="77777777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BB5F26" w14:textId="413E055A" w:rsidR="007A21F6" w:rsidRDefault="007A21F6" w:rsidP="00B477D7">
      <w:pPr>
        <w:spacing w:after="0" w:line="240" w:lineRule="auto"/>
        <w:rPr>
          <w:rFonts w:ascii="Times New Roman,Bold" w:hAnsi="Times New Roman,Bold" w:cs="Times New Roman"/>
          <w:sz w:val="28"/>
          <w:szCs w:val="28"/>
        </w:rPr>
      </w:pPr>
    </w:p>
    <w:p w14:paraId="797160A3" w14:textId="77777777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b/>
          <w:sz w:val="24"/>
          <w:szCs w:val="24"/>
        </w:rPr>
        <w:t>3.</w:t>
      </w:r>
      <w:r w:rsidRPr="00BF09B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Установите соответствие между терминами и их определениями. </w:t>
      </w:r>
    </w:p>
    <w:p w14:paraId="0D9548A0" w14:textId="78A2DC19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3740">
        <w:rPr>
          <w:rFonts w:ascii="Times New Roman" w:hAnsi="Times New Roman" w:cs="Times New Roman"/>
          <w:b/>
          <w:sz w:val="24"/>
          <w:szCs w:val="24"/>
        </w:rPr>
        <w:t>Свой ответ запишите в таблицу</w:t>
      </w:r>
      <w:r w:rsidR="00D00E1D">
        <w:rPr>
          <w:rFonts w:ascii="Times New Roman" w:hAnsi="Times New Roman" w:cs="Times New Roman"/>
          <w:b/>
          <w:sz w:val="24"/>
          <w:szCs w:val="24"/>
        </w:rPr>
        <w:t xml:space="preserve"> в бланке ответов.</w:t>
      </w:r>
    </w:p>
    <w:p w14:paraId="0273BBC2" w14:textId="77777777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A21F6" w:rsidRPr="00BF09B7" w14:paraId="518E3903" w14:textId="77777777" w:rsidTr="001B7723">
        <w:tc>
          <w:tcPr>
            <w:tcW w:w="4669" w:type="dxa"/>
          </w:tcPr>
          <w:p w14:paraId="2CF6B39B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</w:p>
          <w:p w14:paraId="0F5508A5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0" w:type="dxa"/>
          </w:tcPr>
          <w:p w14:paraId="4C39696C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социального статуса</w:t>
            </w:r>
          </w:p>
        </w:tc>
      </w:tr>
      <w:tr w:rsidR="007A21F6" w:rsidRPr="00BF09B7" w14:paraId="4336A867" w14:textId="77777777" w:rsidTr="001B7723">
        <w:tc>
          <w:tcPr>
            <w:tcW w:w="4669" w:type="dxa"/>
          </w:tcPr>
          <w:p w14:paraId="582E0DB1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Общеобязательное правило поведения людей в обществе, установившееся в результате длительного и многократного применения.</w:t>
            </w:r>
          </w:p>
          <w:p w14:paraId="79D024D3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Правило поведения, регулирующее общественные отношения на основе представления о богоугодном и греховном.</w:t>
            </w:r>
          </w:p>
          <w:p w14:paraId="4121B793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Правило поведения, регулирующее общественные отношения на основе представления о добре и зле.</w:t>
            </w:r>
          </w:p>
          <w:p w14:paraId="458C653C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Правило поведения, регулирующее трудовые, служебные и иные отношения в рамках организаций.</w:t>
            </w:r>
          </w:p>
          <w:p w14:paraId="361478AD" w14:textId="77777777" w:rsidR="007A21F6" w:rsidRPr="00BF09B7" w:rsidRDefault="007A21F6" w:rsidP="007A21F6">
            <w:pPr>
              <w:pStyle w:val="a5"/>
              <w:numPr>
                <w:ilvl w:val="0"/>
                <w:numId w:val="20"/>
              </w:numPr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Установленное и охраняемое государством общеобязательное, формально определённое правило поведения, регулирующее общественные отношения путём наделения их участников взаимными правами и обязанностями.</w:t>
            </w:r>
          </w:p>
          <w:p w14:paraId="4A66626F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0" w:type="dxa"/>
          </w:tcPr>
          <w:p w14:paraId="54DB1124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А. Моральная норма</w:t>
            </w:r>
          </w:p>
          <w:p w14:paraId="732D8397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Б. Религиозная норма</w:t>
            </w:r>
          </w:p>
          <w:p w14:paraId="341E3F2D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В. Обычай</w:t>
            </w:r>
          </w:p>
          <w:p w14:paraId="076A7CFD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Г. Норма права</w:t>
            </w:r>
          </w:p>
          <w:p w14:paraId="1B49AF02" w14:textId="77777777" w:rsidR="007A21F6" w:rsidRPr="00BF09B7" w:rsidRDefault="007A21F6" w:rsidP="001B7723">
            <w:pPr>
              <w:pStyle w:val="a5"/>
              <w:spacing w:before="0" w:beforeAutospacing="0" w:after="150" w:afterAutospacing="0"/>
              <w:rPr>
                <w:color w:val="000000"/>
              </w:rPr>
            </w:pPr>
            <w:r w:rsidRPr="00BF09B7">
              <w:rPr>
                <w:color w:val="000000"/>
              </w:rPr>
              <w:t>Д. Корпоративная норма</w:t>
            </w:r>
          </w:p>
          <w:p w14:paraId="74CBA2EF" w14:textId="77777777" w:rsidR="007A21F6" w:rsidRPr="00BF09B7" w:rsidRDefault="007A21F6" w:rsidP="001B7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A6633A7" w14:textId="2FA5BC1B" w:rsidR="007A21F6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D932991" w14:textId="77777777" w:rsidR="007A21F6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2E761BE" w14:textId="6D4B51EF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3740">
        <w:rPr>
          <w:rFonts w:ascii="Times New Roman" w:hAnsi="Times New Roman" w:cs="Times New Roman"/>
          <w:b/>
          <w:sz w:val="24"/>
          <w:szCs w:val="24"/>
        </w:rPr>
        <w:lastRenderedPageBreak/>
        <w:t>4. Кто или что является лишним в следующих рядах? Выпишите это слово и обоснуйте свой выбор.</w:t>
      </w:r>
      <w:r w:rsidRPr="00BF09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9D8633" w14:textId="77777777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4.1 Указ Президента РФ, приказ министра обороны, Конституция РФ, инструкции. </w:t>
      </w:r>
    </w:p>
    <w:p w14:paraId="333213A4" w14:textId="77777777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4.2 Незаконная выдача и получение избирательного бюллетеня, похищение человека, неуплата средств на содержание детей или нетрудоспособных родителей, уничтожение мест обитания животных. </w:t>
      </w:r>
    </w:p>
    <w:p w14:paraId="23284E80" w14:textId="69B8BDF5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4.3 Арендная плата за помещение, оклады администрации, сдельная оплата работников, проценты по взятым фирмой кредитам. </w:t>
      </w:r>
    </w:p>
    <w:p w14:paraId="41EC2686" w14:textId="5D9A368F" w:rsidR="007A21F6" w:rsidRPr="00235974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4.4 Пищевые продукты, солнечный свет, ветер, дождевая вода. </w:t>
      </w:r>
    </w:p>
    <w:p w14:paraId="7DF3FB5C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FF043E" w14:textId="5BCE116F" w:rsidR="007A21F6" w:rsidRPr="00BF09B7" w:rsidRDefault="007A21F6" w:rsidP="007A21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3740">
        <w:rPr>
          <w:rFonts w:ascii="Times New Roman" w:hAnsi="Times New Roman" w:cs="Times New Roman"/>
          <w:b/>
          <w:sz w:val="24"/>
          <w:szCs w:val="24"/>
        </w:rPr>
        <w:t>5. Решите логическую задачу.</w:t>
      </w:r>
    </w:p>
    <w:p w14:paraId="39526FE7" w14:textId="40018E75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21F6">
        <w:rPr>
          <w:rFonts w:ascii="Times New Roman" w:hAnsi="Times New Roman" w:cs="Times New Roman"/>
          <w:color w:val="000000"/>
          <w:sz w:val="24"/>
          <w:szCs w:val="24"/>
        </w:rPr>
        <w:t>5.1</w:t>
      </w:r>
      <w:r w:rsidRPr="00BF09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Pr="00BF09B7">
        <w:rPr>
          <w:rFonts w:ascii="Times New Roman" w:hAnsi="Times New Roman" w:cs="Times New Roman"/>
          <w:color w:val="000000"/>
          <w:sz w:val="24"/>
          <w:szCs w:val="24"/>
        </w:rPr>
        <w:t>«Директор лицея возражает против отмены решения о запрете контроля за внешним видом (одеждой) учащихся.» Что это значит? Ученики могут одеваться как угодно?</w:t>
      </w:r>
    </w:p>
    <w:p w14:paraId="2A9BBF4B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0679F0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A678BC" w14:textId="52170A1F" w:rsidR="007A21F6" w:rsidRPr="00BF09B7" w:rsidRDefault="007A21F6" w:rsidP="007A21F6">
      <w:pPr>
        <w:pStyle w:val="a5"/>
      </w:pPr>
      <w:r>
        <w:t>5.</w:t>
      </w:r>
      <w:r w:rsidRPr="00BF09B7">
        <w:t xml:space="preserve">2. В библиотеке встретились три профессора: философ, историк и лингвист. Их имена: Карл, Лев и Михаил. Любопытно, что у одного из них отчество Карлович, у другого Львович, у третьего – Михайлович. При этом: </w:t>
      </w:r>
    </w:p>
    <w:p w14:paraId="50729392" w14:textId="77777777" w:rsidR="007A21F6" w:rsidRPr="00BF09B7" w:rsidRDefault="007A21F6" w:rsidP="007A21F6">
      <w:pPr>
        <w:pStyle w:val="a5"/>
        <w:numPr>
          <w:ilvl w:val="0"/>
          <w:numId w:val="15"/>
        </w:numPr>
      </w:pPr>
      <w:r w:rsidRPr="00BF09B7">
        <w:t xml:space="preserve">Только у историка имя и отчество совпадают. </w:t>
      </w:r>
    </w:p>
    <w:p w14:paraId="5694289F" w14:textId="77777777" w:rsidR="007A21F6" w:rsidRPr="00BF09B7" w:rsidRDefault="007A21F6" w:rsidP="007A21F6">
      <w:pPr>
        <w:pStyle w:val="a5"/>
        <w:numPr>
          <w:ilvl w:val="0"/>
          <w:numId w:val="15"/>
        </w:numPr>
      </w:pPr>
      <w:r w:rsidRPr="00BF09B7">
        <w:t xml:space="preserve">Отчество Карла совпадает с именем лингвиста. </w:t>
      </w:r>
    </w:p>
    <w:p w14:paraId="0CE73AC6" w14:textId="77777777" w:rsidR="007A21F6" w:rsidRPr="00BF09B7" w:rsidRDefault="007A21F6" w:rsidP="007A21F6">
      <w:pPr>
        <w:pStyle w:val="a5"/>
        <w:numPr>
          <w:ilvl w:val="0"/>
          <w:numId w:val="15"/>
        </w:numPr>
      </w:pPr>
      <w:r w:rsidRPr="00BF09B7">
        <w:t xml:space="preserve">Имя философа не совпадает с отчеством Михаила. </w:t>
      </w:r>
    </w:p>
    <w:p w14:paraId="58554BE9" w14:textId="53721B34" w:rsidR="007A21F6" w:rsidRPr="00235974" w:rsidRDefault="00235974" w:rsidP="00235974">
      <w:pPr>
        <w:pStyle w:val="a5"/>
        <w:ind w:left="360"/>
      </w:pPr>
      <w:r w:rsidRPr="001330FB">
        <w:rPr>
          <w:color w:val="000000"/>
          <w:shd w:val="clear" w:color="auto" w:fill="FFFFFF"/>
        </w:rPr>
        <w:t xml:space="preserve">Определите, кто из </w:t>
      </w:r>
      <w:proofErr w:type="gramStart"/>
      <w:r w:rsidRPr="001330FB">
        <w:rPr>
          <w:color w:val="000000"/>
          <w:shd w:val="clear" w:color="auto" w:fill="FFFFFF"/>
        </w:rPr>
        <w:t>них</w:t>
      </w:r>
      <w:proofErr w:type="gramEnd"/>
      <w:r w:rsidRPr="001330FB">
        <w:rPr>
          <w:color w:val="000000"/>
          <w:shd w:val="clear" w:color="auto" w:fill="FFFFFF"/>
        </w:rPr>
        <w:t xml:space="preserve"> кто (имя, отчество, профессия). Обоснуйте свой ответ.</w:t>
      </w:r>
    </w:p>
    <w:p w14:paraId="5B4E1EC2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5EFECEA4" w14:textId="67D560EC" w:rsidR="007A21F6" w:rsidRPr="00B53740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BF09B7">
        <w:rPr>
          <w:rFonts w:ascii="Times New Roman" w:hAnsi="Times New Roman" w:cs="Times New Roman"/>
          <w:b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B53740">
        <w:rPr>
          <w:rFonts w:ascii="Times New Roman" w:hAnsi="Times New Roman" w:cs="Times New Roman"/>
          <w:b/>
          <w:iCs/>
          <w:sz w:val="24"/>
          <w:szCs w:val="24"/>
        </w:rPr>
        <w:t>Правовая задача</w:t>
      </w:r>
    </w:p>
    <w:p w14:paraId="704A656F" w14:textId="77777777" w:rsidR="007A21F6" w:rsidRPr="00B53740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53740">
        <w:rPr>
          <w:rFonts w:ascii="Times New Roman" w:hAnsi="Times New Roman" w:cs="Times New Roman"/>
          <w:bCs/>
          <w:sz w:val="24"/>
          <w:szCs w:val="24"/>
        </w:rPr>
        <w:t xml:space="preserve">Как-то раз пользователь ресурса «Помощник плюс», предоставляющего доступ к законам РФ, зашел в систему и ужаснулся: похоже, что ночью неизвестные хакеры взломали сайт и удалили все названия содержащихся в базе актов. Вместо привычных наименований, дат принятия и номеров пользователь увидел лишь краткие аннотации. </w:t>
      </w:r>
    </w:p>
    <w:p w14:paraId="712236D4" w14:textId="7713EF75" w:rsidR="007A21F6" w:rsidRPr="00B53740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53740">
        <w:rPr>
          <w:rFonts w:ascii="Times New Roman" w:hAnsi="Times New Roman" w:cs="Times New Roman"/>
          <w:bCs/>
          <w:sz w:val="24"/>
          <w:szCs w:val="24"/>
        </w:rPr>
        <w:t>Соотнесите представшие пользователю аннотации с законами Российской Федерации</w:t>
      </w:r>
      <w:r w:rsidR="0032193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B53740">
        <w:rPr>
          <w:rFonts w:ascii="Times New Roman" w:hAnsi="Times New Roman" w:cs="Times New Roman"/>
          <w:bCs/>
          <w:sz w:val="24"/>
          <w:szCs w:val="24"/>
        </w:rPr>
        <w:t>Обратите внимание, противный хакер вполне мог включить в перечень описаний то, в отношении чего законов на самом деле не существует.</w:t>
      </w:r>
    </w:p>
    <w:p w14:paraId="489E453F" w14:textId="2E23DED5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Ответы внесите в таблицу</w:t>
      </w:r>
      <w:r w:rsidR="00D00E1D">
        <w:rPr>
          <w:rFonts w:ascii="Times New Roman" w:hAnsi="Times New Roman" w:cs="Times New Roman"/>
          <w:sz w:val="24"/>
          <w:szCs w:val="24"/>
        </w:rPr>
        <w:t xml:space="preserve"> в бланке ответов.</w:t>
      </w:r>
    </w:p>
    <w:p w14:paraId="7AD360D1" w14:textId="5B8A6DCF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Самый-самый главный закон </w:t>
      </w:r>
    </w:p>
    <w:p w14:paraId="1A363773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Закон, в котором написано, что со мной будет за хакерский взлом сайта (если вы меня поймаете) </w:t>
      </w:r>
    </w:p>
    <w:p w14:paraId="2CFA04A1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 Закон, в котором написано, почему я не имею право собрать ваши селфи из социальных сетей и использовать их для создания мемов (права-то не имею, а сделать все равно могу!) </w:t>
      </w:r>
    </w:p>
    <w:p w14:paraId="0E9063C4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Закон, в котором подробно написано, как стать самым важным руководителем этой страны (только мне и так жить хорошо) </w:t>
      </w:r>
    </w:p>
    <w:p w14:paraId="5450106C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Закон, в котором написано, что должно со мной случиться, если я продолжу переходить улицу на красный свет </w:t>
      </w:r>
    </w:p>
    <w:p w14:paraId="1E92DE3F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Закон, в котором написано, что 31 декабря я обязан наряжать елку </w:t>
      </w:r>
    </w:p>
    <w:p w14:paraId="0364D6A8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Закон, в котором написано, почему мой тринадцатилетний братишка официально не может устроиться на работу в пиццерию, хотя очень любит пиццу </w:t>
      </w:r>
    </w:p>
    <w:p w14:paraId="4E8B8E3F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 xml:space="preserve"> Закон, в котором написано, в какое время жители страны должны ложиться спать. </w:t>
      </w:r>
    </w:p>
    <w:p w14:paraId="5ADCEEF6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>  Закон, в котором написано, что мне делать, если я захочу подать в суд на моего соседа, который вчера устроил потоп, испортил нам ремонт и даже чуть не залил мне компьютер.</w:t>
      </w:r>
    </w:p>
    <w:p w14:paraId="68C838AB" w14:textId="77777777" w:rsidR="007A21F6" w:rsidRPr="00BF09B7" w:rsidRDefault="007A21F6" w:rsidP="007A21F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iCs/>
          <w:sz w:val="24"/>
          <w:szCs w:val="24"/>
        </w:rPr>
        <w:t>Закон, в котором написано почему я могу передумать и вернуть в магазин купленную позавчера футболку, если я ее не носил.</w:t>
      </w:r>
    </w:p>
    <w:tbl>
      <w:tblPr>
        <w:tblStyle w:val="a4"/>
        <w:tblW w:w="0" w:type="auto"/>
        <w:tblInd w:w="927" w:type="dxa"/>
        <w:tblLook w:val="04A0" w:firstRow="1" w:lastRow="0" w:firstColumn="1" w:lastColumn="0" w:noHBand="0" w:noVBand="1"/>
      </w:tblPr>
      <w:tblGrid>
        <w:gridCol w:w="911"/>
        <w:gridCol w:w="7501"/>
      </w:tblGrid>
      <w:tr w:rsidR="007A21F6" w:rsidRPr="00BF09B7" w14:paraId="7CB274A8" w14:textId="77777777" w:rsidTr="001B7723">
        <w:tc>
          <w:tcPr>
            <w:tcW w:w="911" w:type="dxa"/>
          </w:tcPr>
          <w:p w14:paraId="6432E823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</w:p>
        </w:tc>
        <w:tc>
          <w:tcPr>
            <w:tcW w:w="7501" w:type="dxa"/>
          </w:tcPr>
          <w:p w14:paraId="100075C3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Название закона</w:t>
            </w:r>
          </w:p>
        </w:tc>
      </w:tr>
      <w:tr w:rsidR="007A21F6" w:rsidRPr="00BF09B7" w14:paraId="540A5A0D" w14:textId="77777777" w:rsidTr="001B7723">
        <w:tc>
          <w:tcPr>
            <w:tcW w:w="911" w:type="dxa"/>
          </w:tcPr>
          <w:p w14:paraId="6532416C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7501" w:type="dxa"/>
          </w:tcPr>
          <w:p w14:paraId="5404B7C1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4718144B" w14:textId="77777777" w:rsidTr="001B7723">
        <w:tc>
          <w:tcPr>
            <w:tcW w:w="911" w:type="dxa"/>
          </w:tcPr>
          <w:p w14:paraId="2C2D96FD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7501" w:type="dxa"/>
          </w:tcPr>
          <w:p w14:paraId="6C0641D2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62CB7DB5" w14:textId="77777777" w:rsidTr="001B7723">
        <w:tc>
          <w:tcPr>
            <w:tcW w:w="911" w:type="dxa"/>
          </w:tcPr>
          <w:p w14:paraId="01CF569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7501" w:type="dxa"/>
          </w:tcPr>
          <w:p w14:paraId="0A39B46D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08DADD3C" w14:textId="77777777" w:rsidTr="001B7723">
        <w:tc>
          <w:tcPr>
            <w:tcW w:w="911" w:type="dxa"/>
          </w:tcPr>
          <w:p w14:paraId="33A27DDC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7501" w:type="dxa"/>
          </w:tcPr>
          <w:p w14:paraId="7BC327CD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1A8D4E6F" w14:textId="77777777" w:rsidTr="001B7723">
        <w:tc>
          <w:tcPr>
            <w:tcW w:w="911" w:type="dxa"/>
          </w:tcPr>
          <w:p w14:paraId="4F6600B7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</w:p>
        </w:tc>
        <w:tc>
          <w:tcPr>
            <w:tcW w:w="7501" w:type="dxa"/>
          </w:tcPr>
          <w:p w14:paraId="173655FB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767E89C3" w14:textId="77777777" w:rsidTr="001B7723">
        <w:tc>
          <w:tcPr>
            <w:tcW w:w="911" w:type="dxa"/>
          </w:tcPr>
          <w:p w14:paraId="3A06C068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6.</w:t>
            </w:r>
          </w:p>
        </w:tc>
        <w:tc>
          <w:tcPr>
            <w:tcW w:w="7501" w:type="dxa"/>
          </w:tcPr>
          <w:p w14:paraId="30102595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13E64D02" w14:textId="77777777" w:rsidTr="001B7723">
        <w:tc>
          <w:tcPr>
            <w:tcW w:w="911" w:type="dxa"/>
          </w:tcPr>
          <w:p w14:paraId="6F77E65D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7.</w:t>
            </w:r>
          </w:p>
        </w:tc>
        <w:tc>
          <w:tcPr>
            <w:tcW w:w="7501" w:type="dxa"/>
          </w:tcPr>
          <w:p w14:paraId="65CD669C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502ECA53" w14:textId="77777777" w:rsidTr="001B7723">
        <w:tc>
          <w:tcPr>
            <w:tcW w:w="911" w:type="dxa"/>
          </w:tcPr>
          <w:p w14:paraId="05251382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8.</w:t>
            </w:r>
          </w:p>
        </w:tc>
        <w:tc>
          <w:tcPr>
            <w:tcW w:w="7501" w:type="dxa"/>
          </w:tcPr>
          <w:p w14:paraId="7A6A042A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2126964F" w14:textId="77777777" w:rsidTr="001B7723">
        <w:tc>
          <w:tcPr>
            <w:tcW w:w="911" w:type="dxa"/>
          </w:tcPr>
          <w:p w14:paraId="2E14B0CA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9.</w:t>
            </w:r>
          </w:p>
        </w:tc>
        <w:tc>
          <w:tcPr>
            <w:tcW w:w="7501" w:type="dxa"/>
          </w:tcPr>
          <w:p w14:paraId="6ACEF8AB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7A21F6" w:rsidRPr="00BF09B7" w14:paraId="2148DB0F" w14:textId="77777777" w:rsidTr="001B7723">
        <w:tc>
          <w:tcPr>
            <w:tcW w:w="911" w:type="dxa"/>
          </w:tcPr>
          <w:p w14:paraId="6061149D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F09B7">
              <w:rPr>
                <w:rFonts w:ascii="Times New Roman" w:hAnsi="Times New Roman" w:cs="Times New Roman"/>
                <w:iCs/>
                <w:sz w:val="24"/>
                <w:szCs w:val="24"/>
              </w:rPr>
              <w:t>10.</w:t>
            </w:r>
          </w:p>
        </w:tc>
        <w:tc>
          <w:tcPr>
            <w:tcW w:w="7501" w:type="dxa"/>
          </w:tcPr>
          <w:p w14:paraId="0760A28E" w14:textId="77777777" w:rsidR="007A21F6" w:rsidRPr="00BF09B7" w:rsidRDefault="007A21F6" w:rsidP="001B77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03088E24" w14:textId="77777777" w:rsidR="007A21F6" w:rsidRPr="00BF09B7" w:rsidRDefault="007A21F6" w:rsidP="007A21F6">
      <w:pPr>
        <w:spacing w:before="100" w:beforeAutospacing="1" w:after="100" w:afterAutospacing="1" w:line="240" w:lineRule="auto"/>
        <w:ind w:left="927"/>
        <w:rPr>
          <w:rFonts w:ascii="Times New Roman" w:hAnsi="Times New Roman" w:cs="Times New Roman"/>
          <w:sz w:val="24"/>
          <w:szCs w:val="24"/>
        </w:rPr>
      </w:pPr>
    </w:p>
    <w:p w14:paraId="6BF2A49F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6A2608C" w14:textId="7E9EB1AB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BF09B7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D00E1D">
        <w:rPr>
          <w:rFonts w:ascii="Times New Roman" w:hAnsi="Times New Roman" w:cs="Times New Roman"/>
          <w:b/>
          <w:iCs/>
          <w:sz w:val="24"/>
          <w:szCs w:val="24"/>
        </w:rPr>
        <w:t>Экономическая задача</w:t>
      </w:r>
    </w:p>
    <w:p w14:paraId="2E5EAD35" w14:textId="2F722F2B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012795A3" w14:textId="6B4F358A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BF09B7">
        <w:rPr>
          <w:rFonts w:ascii="Times New Roman" w:hAnsi="Times New Roman" w:cs="Times New Roman"/>
          <w:sz w:val="24"/>
          <w:szCs w:val="24"/>
        </w:rPr>
        <w:t>1. Ежедневная выручка предприятия «Улыбка» составляет 35 000 руб. Ежедневно на оплату света тратится 500 руб., воды – 1000 руб., на сырье – 6500 руб., на аренду – 500 руб., на заработную плату рабочим – 7200 руб. Какова была сумма прибыли предприятия «Улыбка» в сентябре, если было 26 рабочих дней?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sz w:val="24"/>
          <w:szCs w:val="24"/>
        </w:rPr>
        <w:t>Решение обоснуйте</w:t>
      </w:r>
    </w:p>
    <w:p w14:paraId="7EDD578C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0C749FCE" w14:textId="3950EC76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BF09B7">
        <w:rPr>
          <w:rFonts w:ascii="Times New Roman" w:hAnsi="Times New Roman" w:cs="Times New Roman"/>
          <w:sz w:val="24"/>
          <w:szCs w:val="24"/>
        </w:rPr>
        <w:t xml:space="preserve">2. Вы экономили карманные деньги на протяжении некоторого времени. В результате у Вас образовались сбережения в размере 10000 руб. Вы решили положить их в банк. Банк добавляет к Вашему счету 10% в год. Сколько денег будет на Вашем счете через 5 лет, если Вы не снимаете деньги со счета и не добавляете больше? Меньше 15000 руб., больше 15000 руб., ровно 15000 руб.? </w:t>
      </w:r>
    </w:p>
    <w:p w14:paraId="712364BF" w14:textId="77777777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Обоснуйте свой ответ и приведите соответствующие расчеты. </w:t>
      </w:r>
    </w:p>
    <w:p w14:paraId="7340789C" w14:textId="77777777" w:rsidR="00D00E1D" w:rsidRDefault="00D00E1D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67DA7E" w14:textId="105A4CC9" w:rsidR="007A21F6" w:rsidRPr="00BF09B7" w:rsidRDefault="007A21F6" w:rsidP="007A21F6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0E1D">
        <w:rPr>
          <w:rFonts w:ascii="Times New Roman" w:hAnsi="Times New Roman" w:cs="Times New Roman"/>
          <w:b/>
          <w:sz w:val="24"/>
          <w:szCs w:val="24"/>
        </w:rPr>
        <w:t>8. Задача по политологии:</w:t>
      </w:r>
    </w:p>
    <w:p w14:paraId="21361900" w14:textId="77777777" w:rsidR="007A21F6" w:rsidRPr="00E4546C" w:rsidRDefault="007A21F6" w:rsidP="00D00E1D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4546C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Оцените, насколько корректно привед</w:t>
      </w:r>
      <w:r w:rsidRPr="00BF09B7">
        <w:rPr>
          <w:rFonts w:ascii="Times New Roman" w:hAnsi="Times New Roman" w:cs="Times New Roman"/>
          <w:b/>
          <w:bCs/>
          <w:sz w:val="24"/>
          <w:szCs w:val="24"/>
        </w:rPr>
        <w:t>ё</w:t>
      </w:r>
      <w:r w:rsidRPr="00E4546C">
        <w:rPr>
          <w:rFonts w:ascii="Times New Roman" w:hAnsi="Times New Roman" w:cs="Times New Roman"/>
          <w:b/>
          <w:bCs/>
          <w:sz w:val="24"/>
          <w:szCs w:val="24"/>
        </w:rPr>
        <w:t>нное утверждение. Укажите моменты, с которыми вы не согласны, исправьте их, обосну</w:t>
      </w:r>
      <w:r w:rsidRPr="00BF09B7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E4546C">
        <w:rPr>
          <w:rFonts w:ascii="Times New Roman" w:hAnsi="Times New Roman" w:cs="Times New Roman"/>
          <w:b/>
          <w:bCs/>
          <w:sz w:val="24"/>
          <w:szCs w:val="24"/>
        </w:rPr>
        <w:t>те свою позицию. Приведите примеры организаций, появившихся в результате процессов регионально</w:t>
      </w:r>
      <w:r w:rsidRPr="00BF09B7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E4546C">
        <w:rPr>
          <w:rFonts w:ascii="Times New Roman" w:hAnsi="Times New Roman" w:cs="Times New Roman"/>
          <w:b/>
          <w:bCs/>
          <w:sz w:val="24"/>
          <w:szCs w:val="24"/>
        </w:rPr>
        <w:t xml:space="preserve"> интеграции и глобализации. </w:t>
      </w:r>
    </w:p>
    <w:p w14:paraId="7C034493" w14:textId="77777777" w:rsidR="007A21F6" w:rsidRPr="00E4546C" w:rsidRDefault="007A21F6" w:rsidP="00D00E1D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4546C">
        <w:rPr>
          <w:rFonts w:ascii="Times New Roman" w:hAnsi="Times New Roman" w:cs="Times New Roman"/>
          <w:sz w:val="24"/>
          <w:szCs w:val="24"/>
        </w:rPr>
        <w:t>Интеграционные процессы необходимо отличать от процессов глобализации. Несмотря на то, что оба процесса имеют общие внешние проявления: 1) трансформация роли государства; 2) закрытость границ для стран третьего мира; 3) создание новых наднациональных институтов; их смысл принципиально различен. Если региональная интеграция является результатом ново</w:t>
      </w:r>
      <w:r w:rsidRPr="00BF09B7">
        <w:rPr>
          <w:rFonts w:ascii="Times New Roman" w:hAnsi="Times New Roman" w:cs="Times New Roman"/>
          <w:sz w:val="24"/>
          <w:szCs w:val="24"/>
        </w:rPr>
        <w:t>й</w:t>
      </w:r>
      <w:r w:rsidRPr="00E4546C">
        <w:rPr>
          <w:rFonts w:ascii="Times New Roman" w:hAnsi="Times New Roman" w:cs="Times New Roman"/>
          <w:sz w:val="24"/>
          <w:szCs w:val="24"/>
        </w:rPr>
        <w:t xml:space="preserve"> ступени развития коммуникации, новых технологий и прочего, то глобализация – следствие сознательных усилий, проявление политическо</w:t>
      </w:r>
      <w:r w:rsidRPr="00BF09B7">
        <w:rPr>
          <w:rFonts w:ascii="Times New Roman" w:hAnsi="Times New Roman" w:cs="Times New Roman"/>
          <w:sz w:val="24"/>
          <w:szCs w:val="24"/>
        </w:rPr>
        <w:t>й</w:t>
      </w:r>
      <w:r w:rsidRPr="00E4546C">
        <w:rPr>
          <w:rFonts w:ascii="Times New Roman" w:hAnsi="Times New Roman" w:cs="Times New Roman"/>
          <w:sz w:val="24"/>
          <w:szCs w:val="24"/>
        </w:rPr>
        <w:t xml:space="preserve"> воли с целью достижения компромисса. </w:t>
      </w:r>
    </w:p>
    <w:p w14:paraId="06CDC44E" w14:textId="6E437B49" w:rsidR="001B7723" w:rsidRPr="00BF09B7" w:rsidRDefault="00B53740" w:rsidP="001B772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B7723">
        <w:rPr>
          <w:rFonts w:ascii="Times New Roman,Bold" w:hAnsi="Times New Roman,Bold" w:cs="Times New Roman"/>
          <w:sz w:val="24"/>
          <w:szCs w:val="24"/>
        </w:rPr>
        <w:t xml:space="preserve">. </w:t>
      </w:r>
      <w:r w:rsidR="001B7723" w:rsidRPr="00B53740">
        <w:rPr>
          <w:rFonts w:ascii="Times New Roman,Bold" w:hAnsi="Times New Roman,Bold" w:cs="Times New Roman"/>
          <w:b/>
          <w:sz w:val="24"/>
          <w:szCs w:val="24"/>
        </w:rPr>
        <w:t xml:space="preserve">Решите анаграммы. Не забудьте перенести ответы в </w:t>
      </w:r>
      <w:r>
        <w:rPr>
          <w:rFonts w:ascii="Times New Roman,Bold" w:hAnsi="Times New Roman,Bold" w:cs="Times New Roman"/>
          <w:b/>
          <w:sz w:val="24"/>
          <w:szCs w:val="24"/>
        </w:rPr>
        <w:t xml:space="preserve">бланк </w:t>
      </w:r>
      <w:r w:rsidR="001B7723" w:rsidRPr="00B53740">
        <w:rPr>
          <w:rFonts w:ascii="Times New Roman,Bold" w:hAnsi="Times New Roman,Bold" w:cs="Times New Roman"/>
          <w:b/>
          <w:sz w:val="24"/>
          <w:szCs w:val="24"/>
        </w:rPr>
        <w:t>ответов</w:t>
      </w:r>
      <w:r w:rsidR="001B7723" w:rsidRPr="00BF09B7">
        <w:rPr>
          <w:rFonts w:ascii="Times New Roman,Bold" w:hAnsi="Times New Roman,Bold" w:cs="Times New Roman"/>
          <w:sz w:val="24"/>
          <w:szCs w:val="24"/>
        </w:rPr>
        <w:t xml:space="preserve">! </w:t>
      </w:r>
    </w:p>
    <w:p w14:paraId="1EF09E08" w14:textId="77777777" w:rsidR="001B7723" w:rsidRPr="00BF09B7" w:rsidRDefault="001B7723" w:rsidP="00D00E1D">
      <w:pPr>
        <w:numPr>
          <w:ilvl w:val="0"/>
          <w:numId w:val="21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ВООТБЩСЕ - Робинзон Крузо был вне его, пока не встретил Пятницу </w:t>
      </w:r>
    </w:p>
    <w:p w14:paraId="0FEB6D81" w14:textId="4AF52847" w:rsidR="001B7723" w:rsidRPr="00BF09B7" w:rsidRDefault="001B7723" w:rsidP="00D00E1D">
      <w:pPr>
        <w:numPr>
          <w:ilvl w:val="0"/>
          <w:numId w:val="21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ЙЫБОЧА - следуя это</w:t>
      </w:r>
      <w:r w:rsidR="00E543BE">
        <w:rPr>
          <w:rFonts w:ascii="Times New Roman" w:hAnsi="Times New Roman" w:cs="Times New Roman"/>
          <w:sz w:val="24"/>
          <w:szCs w:val="24"/>
        </w:rPr>
        <w:t>й</w:t>
      </w:r>
      <w:r w:rsidRPr="00BF09B7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E543BE">
        <w:rPr>
          <w:rFonts w:ascii="Times New Roman" w:hAnsi="Times New Roman" w:cs="Times New Roman"/>
          <w:sz w:val="24"/>
          <w:szCs w:val="24"/>
        </w:rPr>
        <w:t>й</w:t>
      </w:r>
      <w:r w:rsidRPr="00BF09B7">
        <w:rPr>
          <w:rFonts w:ascii="Times New Roman" w:hAnsi="Times New Roman" w:cs="Times New Roman"/>
          <w:sz w:val="24"/>
          <w:szCs w:val="24"/>
        </w:rPr>
        <w:t xml:space="preserve"> норме, студент Вася </w:t>
      </w:r>
      <w:r w:rsidR="00E543BE">
        <w:rPr>
          <w:rFonts w:ascii="Times New Roman" w:hAnsi="Times New Roman" w:cs="Times New Roman"/>
          <w:sz w:val="24"/>
          <w:szCs w:val="24"/>
        </w:rPr>
        <w:t>Пёрышкин</w:t>
      </w:r>
      <w:r w:rsidRPr="00BF09B7">
        <w:rPr>
          <w:rFonts w:ascii="Times New Roman" w:hAnsi="Times New Roman" w:cs="Times New Roman"/>
          <w:sz w:val="24"/>
          <w:szCs w:val="24"/>
        </w:rPr>
        <w:t xml:space="preserve"> не мылся всю сессию </w:t>
      </w:r>
    </w:p>
    <w:p w14:paraId="55D4A41C" w14:textId="0C7A61C5" w:rsidR="001B7723" w:rsidRPr="00BF09B7" w:rsidRDefault="001B7723" w:rsidP="00D00E1D">
      <w:pPr>
        <w:numPr>
          <w:ilvl w:val="0"/>
          <w:numId w:val="21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РАОММННОО - «Не уби</w:t>
      </w:r>
      <w:r w:rsidR="00E543BE">
        <w:rPr>
          <w:rFonts w:ascii="Times New Roman" w:hAnsi="Times New Roman" w:cs="Times New Roman"/>
          <w:sz w:val="24"/>
          <w:szCs w:val="24"/>
        </w:rPr>
        <w:t>й</w:t>
      </w:r>
      <w:r w:rsidRPr="00BF09B7">
        <w:rPr>
          <w:rFonts w:ascii="Times New Roman" w:hAnsi="Times New Roman" w:cs="Times New Roman"/>
          <w:sz w:val="24"/>
          <w:szCs w:val="24"/>
        </w:rPr>
        <w:t xml:space="preserve">» как вид нормы </w:t>
      </w:r>
    </w:p>
    <w:p w14:paraId="59A8B37E" w14:textId="77777777" w:rsidR="001B7723" w:rsidRPr="00BF09B7" w:rsidRDefault="001B7723" w:rsidP="00D00E1D">
      <w:pPr>
        <w:numPr>
          <w:ilvl w:val="0"/>
          <w:numId w:val="21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ИОЕВТОЗНПИ - право, написанное в законах </w:t>
      </w:r>
    </w:p>
    <w:p w14:paraId="6351CD2D" w14:textId="2298B868" w:rsidR="00B53740" w:rsidRDefault="001B7723" w:rsidP="00D00E1D">
      <w:pPr>
        <w:numPr>
          <w:ilvl w:val="0"/>
          <w:numId w:val="21"/>
        </w:numPr>
        <w:spacing w:before="100" w:beforeAutospacing="1" w:after="100" w:afterAutospacing="1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ИСЕЕУНПЛТРПЕ – именно на это решился Раскольников, чтоб доказать, что он не тварь дрожащая, а право имеет. </w:t>
      </w:r>
    </w:p>
    <w:p w14:paraId="57E7409D" w14:textId="5DA6AC86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E357EF9" w14:textId="4554FEAF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68BB4C73" w14:textId="7470BF8D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24717405" w14:textId="2F7C9798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9D06966" w14:textId="2B685D53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DD108E0" w14:textId="374E5D68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4622510" w14:textId="5434BF30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15863857" w14:textId="592C17C7" w:rsid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0B9913A6" w14:textId="77777777" w:rsidR="00B53740" w:rsidRPr="00B53740" w:rsidRDefault="00B53740" w:rsidP="00B5374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1601A88D" w14:textId="77777777" w:rsidR="007A21F6" w:rsidRPr="00BF09B7" w:rsidRDefault="007A21F6" w:rsidP="007A21F6">
      <w:pPr>
        <w:spacing w:after="0" w:line="240" w:lineRule="auto"/>
        <w:ind w:righ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8ABE311" w14:textId="3B86D005" w:rsidR="007A21F6" w:rsidRDefault="00B53740" w:rsidP="007A21F6">
      <w:pPr>
        <w:pStyle w:val="a5"/>
        <w:rPr>
          <w:rFonts w:eastAsiaTheme="minorEastAsia"/>
          <w:b/>
        </w:rPr>
      </w:pPr>
      <w:r>
        <w:rPr>
          <w:rFonts w:eastAsiaTheme="minorEastAsia"/>
          <w:b/>
        </w:rPr>
        <w:lastRenderedPageBreak/>
        <w:t>10</w:t>
      </w:r>
      <w:r w:rsidR="007A21F6" w:rsidRPr="00BF09B7">
        <w:rPr>
          <w:rFonts w:eastAsiaTheme="minorEastAsia"/>
          <w:b/>
        </w:rPr>
        <w:t xml:space="preserve">. </w:t>
      </w:r>
      <w:r w:rsidR="007A21F6" w:rsidRPr="00B53740">
        <w:rPr>
          <w:rFonts w:eastAsiaTheme="minorEastAsia"/>
          <w:b/>
        </w:rPr>
        <w:t>Решите кроссворд.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5"/>
        <w:gridCol w:w="335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7E185D" w:rsidRPr="00D10F8C" w14:paraId="7A526A8F" w14:textId="77777777" w:rsidTr="007E185D">
        <w:trPr>
          <w:gridAfter w:val="2"/>
          <w:wAfter w:w="660" w:type="dxa"/>
          <w:trHeight w:val="330"/>
        </w:trPr>
        <w:tc>
          <w:tcPr>
            <w:tcW w:w="330" w:type="dxa"/>
            <w:vAlign w:val="center"/>
            <w:hideMark/>
          </w:tcPr>
          <w:p w14:paraId="35EFFC2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br/>
              <w:t> </w:t>
            </w:r>
          </w:p>
        </w:tc>
        <w:tc>
          <w:tcPr>
            <w:tcW w:w="330" w:type="dxa"/>
            <w:vAlign w:val="center"/>
            <w:hideMark/>
          </w:tcPr>
          <w:p w14:paraId="52A9282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754A2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AAEE5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87866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163D149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04B842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1A895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13A40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8856B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7390D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8819D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550EF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vAlign w:val="center"/>
            <w:hideMark/>
          </w:tcPr>
          <w:p w14:paraId="5C2D331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0CD24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7FEB524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C0EE0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79244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72143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7F1B1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3FEEC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B8B19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82EC5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B2903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355FC29C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46CEEA1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F7047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73251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62D7B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FA8B0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29B5706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30A6E55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B9B32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1A592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DBD8C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193F4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9DB54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</w:p>
        </w:tc>
        <w:tc>
          <w:tcPr>
            <w:tcW w:w="330" w:type="dxa"/>
            <w:vAlign w:val="center"/>
            <w:hideMark/>
          </w:tcPr>
          <w:p w14:paraId="5241266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6A6E8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61EB3E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2E807E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A84B74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077469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ADC63C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3ED91D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C0144F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C0943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03214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20813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0A5F2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F0D67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45FB9EBE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35B9A36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BF74C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4EEAFA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D5ABE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31928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73CEAFB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5B36D5B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B0D0B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4438D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45CF6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324B7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88675D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638FD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93450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BCC611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B625C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4C68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D1AE9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24C15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1AB7B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06EAC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68D0F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249DC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C6525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515BB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37AD2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4C850B49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6105C18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DF38F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98D6B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330" w:type="dxa"/>
            <w:vAlign w:val="center"/>
            <w:hideMark/>
          </w:tcPr>
          <w:p w14:paraId="6C71D76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62BCE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13</w:t>
            </w:r>
          </w:p>
        </w:tc>
        <w:tc>
          <w:tcPr>
            <w:tcW w:w="335" w:type="dxa"/>
            <w:vAlign w:val="center"/>
            <w:hideMark/>
          </w:tcPr>
          <w:p w14:paraId="74F6B6D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37D0979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554FA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DDAFE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B222E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6F11C8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ADF69F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F1E2A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9209E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E928A8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6DA46C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DAD87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AE939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61ADB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527B2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4C7FF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D6AC2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974AA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F16E2F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0F28A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985F1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7A5C7141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270EDB1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FF8E17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9ED9A3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414A9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2D7D90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7DACB3E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57FB6F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9BAF6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A4AB5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4D964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589DBD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4C3584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51DF30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9015AE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40A8BA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39C06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3B1E98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B591DD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DA785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C47035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B57C56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13C94B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C225FA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DBCCA2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EA45E3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BF924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3AD3876C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4771D04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505C2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EC49F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DF58A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58240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7F6A1C7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24D2126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192D9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F800A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3EFDD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9CC06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E8EEC9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17324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F083F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603812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7EC0F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BE5B2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BB348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DA8DE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82008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5B045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C1B05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97628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BACD71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C3C68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A4D02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066BEA5E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5FFF06B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5B2459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324B64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70B3E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8B1978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00EF94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7CD29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4A873A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D69A45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8D33D5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AE4AC8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1BBE89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0D8085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C4864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0607D7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B9AA5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C9F98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772D1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091B1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B618F2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BED6B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3FFFC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43378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3B4FFA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C1189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DA228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</w:tr>
      <w:tr w:rsidR="007E185D" w:rsidRPr="00D10F8C" w14:paraId="1DF783F4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750AD0B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F6020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AB7AE3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A3434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957F53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E665E2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837A41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9FB63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F1D3E7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F2D5D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2036FA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8E02B5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ECA81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F95D4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07BA43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569EE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01AD91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7107F52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553EF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365DB3E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CB1F1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73EF4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B016D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68327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6486E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597071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1E91AE03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3B8DDA8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C04E09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2296E4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79719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006893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75CBC08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24A5CCF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B4019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AC93C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AE286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6512C4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1D258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3524D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D3884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1EDCE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0DC0C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CAA429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AC8F3E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A4160A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258C9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8F068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FA06B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14:paraId="77E0719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73C41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C37875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95009B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0111F778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55CD7E9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7DFDA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778121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5A8E7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119299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3D5DCAC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5238A88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2A63AD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E2CA80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37889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7FAD2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2154C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1BF34C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F59B81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FF87B3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A9AADB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B061D3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49ABBF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F2AB4E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46B9DA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F8CA48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190AF1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69A4D0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8A553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F518D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EC6F0D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7A5BC020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294F732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00D69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334374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39829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A53FF5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5376F88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1628EE0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410C3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97F5DB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3C3D3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004E56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E1A7B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9ECD92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53585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E7059F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8558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37405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AB367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C54972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37373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4E0BA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E20E05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4CA84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DF964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96469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11EEC4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2E5373FD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2CE6856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97E0E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79B279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4B0F3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892B93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FD975A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484A59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FD0BA9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5920F1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F58B01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868C6B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69D0CB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1FD89F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6A2BF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C991AC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8A5A54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5C366B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48825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CBC900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EF442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154DB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252B03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3EB58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C7A2F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C38ED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74A741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5C4D4F3C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5295732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A6F422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949F21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D8417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754D43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1C5E153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061245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BC086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9A44D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507AA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7EEEA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96524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5E0922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53491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D26F0D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F3000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A554A7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1762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D2A67B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DADA6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F9C7A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56E60B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81F62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CDC2B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B399F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7261DA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0F479733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1CE5A56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0692B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43768D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BD212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EAE698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4124F8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0D80F94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E8FF5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97F2C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48F3F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C4FFE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996C2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D7C37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7303F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86B58F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40035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CC3E9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8A5D4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42A5E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77C3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9389B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816521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B585A2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87788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280EF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D2E27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4132C419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4880456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BF49F3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28D16C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AF149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CB52E3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0DBB7DA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CD1336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AEFE2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589C9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7C542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AB61DD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A36C4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7D382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E02D1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2E03E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57774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A879C8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8D010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F6D011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CEEAB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0FBDA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AEBB8E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022A00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B6252C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60FAB7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230B23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0607FC16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5399C92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DC791D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C33FFA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1E2F21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6D7F1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5B0A9F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b/>
                <w:bCs/>
                <w:sz w:val="17"/>
                <w:szCs w:val="17"/>
              </w:rPr>
              <w:t>15</w:t>
            </w:r>
          </w:p>
        </w:tc>
        <w:tc>
          <w:tcPr>
            <w:tcW w:w="335" w:type="dxa"/>
            <w:tcBorders>
              <w:top w:val="single" w:sz="8" w:space="0" w:color="333333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575F73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99A14E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720E1E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386F15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AE4BC8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5421EDB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4AA9CA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10481AC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3937AD3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8" w:space="0" w:color="333333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7FCF2E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DFFF65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9A40B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BB0C56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90F67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F4C70E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0293110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F00F03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0D44E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1A371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C0B5B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7CD97555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7B5E79D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75CAA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BEC71D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8D8F53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64509B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192822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2C98EA3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15F039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19CB7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99F67A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5750D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7C4EC8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B28EC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1CF1D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7694C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358D2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2375C1C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96CAB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EED061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60F47D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43F8D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41AD517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11B903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7827C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9A038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C86723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58C7E040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3D7742B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47B55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05517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412B07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08E9E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6D02E60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233EF4C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41618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446DC0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73883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3D0B4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E7960F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374BEC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C79F8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40B42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4CCE8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639CFDD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8C4173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BBBCED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4B940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7BD3A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72626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83551D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90C7A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D48D7F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930231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7E185D" w:rsidRPr="00D10F8C" w14:paraId="73CB02AA" w14:textId="77777777" w:rsidTr="007E185D">
        <w:trPr>
          <w:trHeight w:val="330"/>
        </w:trPr>
        <w:tc>
          <w:tcPr>
            <w:tcW w:w="330" w:type="dxa"/>
            <w:vAlign w:val="center"/>
            <w:hideMark/>
          </w:tcPr>
          <w:p w14:paraId="06F2D7E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D51C54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0956F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5ACB80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3DD20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4EB033C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5" w:type="dxa"/>
            <w:vAlign w:val="center"/>
            <w:hideMark/>
          </w:tcPr>
          <w:p w14:paraId="58BF718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73E54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305B7E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32C42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9C85D4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7C6F88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39E73A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3688A23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C885A6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00D44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nil"/>
              <w:left w:val="single" w:sz="8" w:space="0" w:color="333333"/>
              <w:bottom w:val="single" w:sz="8" w:space="0" w:color="333333"/>
              <w:right w:val="single" w:sz="8" w:space="0" w:color="333333"/>
            </w:tcBorders>
            <w:shd w:val="clear" w:color="auto" w:fill="EEEEEE"/>
            <w:vAlign w:val="center"/>
            <w:hideMark/>
          </w:tcPr>
          <w:p w14:paraId="78DD27E5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750768C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4E0CA87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EC66592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C338BA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8131A8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5A9F0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945EDB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07F8A9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DB43F6" w14:textId="77777777" w:rsidR="007E185D" w:rsidRPr="00D10F8C" w:rsidRDefault="007E185D" w:rsidP="007113C8">
            <w:pPr>
              <w:jc w:val="center"/>
              <w:rPr>
                <w:rFonts w:ascii="Times New Roman" w:hAnsi="Times New Roman" w:cs="Times New Roman"/>
              </w:rPr>
            </w:pPr>
            <w:r w:rsidRPr="00D10F8C"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7D313F67" w14:textId="77A31F64" w:rsidR="007E185D" w:rsidRPr="007E185D" w:rsidRDefault="007E185D" w:rsidP="007E185D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7"/>
          <w:szCs w:val="27"/>
        </w:rPr>
      </w:pPr>
    </w:p>
    <w:p w14:paraId="51D07595" w14:textId="77777777" w:rsidR="007E185D" w:rsidRPr="00BF09B7" w:rsidRDefault="007E185D" w:rsidP="007A21F6">
      <w:pPr>
        <w:pStyle w:val="a5"/>
        <w:rPr>
          <w:rFonts w:eastAsiaTheme="minorEastAsia"/>
          <w:b/>
        </w:rPr>
      </w:pPr>
    </w:p>
    <w:p w14:paraId="7377F820" w14:textId="77777777" w:rsidR="007A21F6" w:rsidRPr="00BF09B7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t>Вопросы:</w:t>
      </w:r>
    </w:p>
    <w:p w14:paraId="5C76C7A7" w14:textId="77777777" w:rsidR="007A21F6" w:rsidRPr="00BF09B7" w:rsidRDefault="007A21F6" w:rsidP="007A21F6">
      <w:pPr>
        <w:pStyle w:val="a5"/>
        <w:spacing w:line="360" w:lineRule="auto"/>
        <w:rPr>
          <w:b/>
        </w:rPr>
      </w:pPr>
      <w:r w:rsidRPr="00BF09B7">
        <w:rPr>
          <w:b/>
        </w:rPr>
        <w:t>По горизонтали:</w:t>
      </w:r>
    </w:p>
    <w:p w14:paraId="53D63E63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1. 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нужд.</w:t>
      </w:r>
    </w:p>
    <w:p w14:paraId="5D244B4F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Малая социальная группа, основанная на браке, кровном родстве или усыновлении (удочерении).</w:t>
      </w:r>
    </w:p>
    <w:p w14:paraId="5469EC64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7.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Действия правительства, направленные на помощь определенной отрасли национальной экономики, чтобы защитить ее от внешней конкуренции</w:t>
      </w:r>
    </w:p>
    <w:p w14:paraId="7E9E983C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9.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Система мер, которые применяют к нарушителю</w:t>
      </w:r>
    </w:p>
    <w:p w14:paraId="254322D2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10.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Ситуация, в которой каждая из сторон занимает позицию, несовместимую и противоположную по отношению к интересам другой стороны</w:t>
      </w:r>
    </w:p>
    <w:p w14:paraId="1B9B90DB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12.</w:t>
      </w:r>
      <w:r w:rsidRPr="00BF09B7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Виновно совершённое общественно опасное деяние, запрещённое УК РФ под угрозой наказания</w:t>
      </w:r>
    </w:p>
    <w:p w14:paraId="3A10EEBC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F09B7">
        <w:rPr>
          <w:rFonts w:ascii="Times New Roman" w:hAnsi="Times New Roman" w:cs="Times New Roman"/>
          <w:sz w:val="24"/>
          <w:szCs w:val="24"/>
        </w:rPr>
        <w:t>15.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Экономическое явление, при котором люди, готовые и способные работать, не могут найти работу.</w:t>
      </w:r>
    </w:p>
    <w:p w14:paraId="36A37F95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625670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09B7">
        <w:rPr>
          <w:rFonts w:ascii="Times New Roman" w:hAnsi="Times New Roman" w:cs="Times New Roman"/>
          <w:b/>
          <w:sz w:val="24"/>
          <w:szCs w:val="24"/>
        </w:rPr>
        <w:t>По вертикали:</w:t>
      </w:r>
    </w:p>
    <w:p w14:paraId="0C9AE254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2.</w:t>
      </w:r>
      <w:r w:rsidRPr="00BF09B7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 xml:space="preserve"> Совокупность качеств человека, которые приобретаются им в процессе жизни в обществе, в деятельности и в общении с людьми.</w:t>
      </w:r>
    </w:p>
    <w:p w14:paraId="2CE9699D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3.</w:t>
      </w:r>
      <w:r w:rsidRPr="00BF09B7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Падение курса валюты одной страны по сравнению с курсами других стран</w:t>
      </w:r>
    </w:p>
    <w:p w14:paraId="11856F40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4.</w:t>
      </w:r>
      <w:r w:rsidRPr="00BF09B7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Форма общественного сознания, попытки человечества ответить на вопросы, которые не имеют однозначного ответа.</w:t>
      </w:r>
    </w:p>
    <w:p w14:paraId="47099B1A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6.</w:t>
      </w:r>
      <w:r w:rsidRPr="00BF09B7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Независимость государства во внешних делах и верховенство государственной власти во внутренних делах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6901EC4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8.</w:t>
      </w:r>
      <w:r w:rsidRPr="00BF09B7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Отклонение в поведении человека, которое нарушает социальные нормы</w:t>
      </w:r>
    </w:p>
    <w:p w14:paraId="71F93BBD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11.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Политическая организация, являющаяся высшей формой организации какого-либо класса и представляющая собой наиболее активную часть этого класса, защищающую его интересы в достижении определенных целей и идеалов.</w:t>
      </w:r>
    </w:p>
    <w:p w14:paraId="0175A924" w14:textId="77777777" w:rsidR="007A21F6" w:rsidRPr="00BF09B7" w:rsidRDefault="007A21F6" w:rsidP="007A21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13.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3AC3B45C" w14:textId="1AF63E74" w:rsidR="00B53740" w:rsidRPr="007631CD" w:rsidRDefault="007A21F6" w:rsidP="007631CD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F09B7">
        <w:rPr>
          <w:rFonts w:ascii="Times New Roman" w:hAnsi="Times New Roman" w:cs="Times New Roman"/>
          <w:sz w:val="24"/>
          <w:szCs w:val="24"/>
        </w:rPr>
        <w:t>14.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 Система воспитания и </w:t>
      </w:r>
      <w:r w:rsidRPr="00BF09B7">
        <w:rPr>
          <w:rFonts w:ascii="Times New Roman" w:hAnsi="Times New Roman" w:cs="Times New Roman"/>
          <w:bCs/>
          <w:color w:val="333333"/>
          <w:sz w:val="24"/>
          <w:szCs w:val="24"/>
        </w:rPr>
        <w:t>обучения</w:t>
      </w:r>
      <w:r w:rsidRPr="00BF09B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личности, а также совокупность приобретаемых знаний, умений, навыков</w:t>
      </w:r>
      <w:r w:rsidR="001B772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4AD79324" w14:textId="77777777" w:rsidR="007631CD" w:rsidRDefault="007631CD" w:rsidP="007A21F6">
      <w:pPr>
        <w:pStyle w:val="a5"/>
        <w:spacing w:line="360" w:lineRule="auto"/>
        <w:jc w:val="both"/>
        <w:rPr>
          <w:b/>
        </w:rPr>
      </w:pPr>
    </w:p>
    <w:p w14:paraId="169D38A0" w14:textId="6AF818AD" w:rsidR="007A21F6" w:rsidRDefault="007A21F6" w:rsidP="007A21F6">
      <w:pPr>
        <w:pStyle w:val="a5"/>
        <w:spacing w:line="360" w:lineRule="auto"/>
        <w:jc w:val="both"/>
        <w:rPr>
          <w:b/>
        </w:rPr>
      </w:pPr>
      <w:r w:rsidRPr="00BF09B7">
        <w:rPr>
          <w:b/>
        </w:rPr>
        <w:t xml:space="preserve">Задание </w:t>
      </w:r>
      <w:r>
        <w:rPr>
          <w:b/>
        </w:rPr>
        <w:t>1</w:t>
      </w:r>
      <w:r w:rsidR="00B53740">
        <w:rPr>
          <w:b/>
        </w:rPr>
        <w:t>1</w:t>
      </w:r>
      <w:r w:rsidRPr="00BF09B7">
        <w:rPr>
          <w:b/>
        </w:rPr>
        <w:t>.  Анализ текста</w:t>
      </w:r>
    </w:p>
    <w:p w14:paraId="2892018E" w14:textId="14299999" w:rsidR="007A21F6" w:rsidRPr="001B7723" w:rsidRDefault="007A21F6" w:rsidP="001B7723">
      <w:pPr>
        <w:pStyle w:val="a5"/>
        <w:spacing w:line="360" w:lineRule="auto"/>
      </w:pPr>
      <w:r w:rsidRPr="001B7723">
        <w:t xml:space="preserve">Однажды </w:t>
      </w:r>
      <w:proofErr w:type="spellStart"/>
      <w:r w:rsidRPr="001B7723">
        <w:t>Тревис</w:t>
      </w:r>
      <w:proofErr w:type="spellEnd"/>
      <w:r w:rsidRPr="001B7723">
        <w:t xml:space="preserve"> Мак</w:t>
      </w:r>
      <w:r w:rsidR="001B7723">
        <w:t xml:space="preserve"> </w:t>
      </w:r>
      <w:r w:rsidRPr="001B7723">
        <w:t>Генри обнаружил интересный факт: на территории Антарктиды есть кусочек нич</w:t>
      </w:r>
      <w:r w:rsidR="001B7723">
        <w:t>е</w:t>
      </w:r>
      <w:r w:rsidR="007631CD">
        <w:t>й</w:t>
      </w:r>
      <w:r w:rsidRPr="001B7723">
        <w:t>но</w:t>
      </w:r>
      <w:r w:rsidR="007631CD">
        <w:t>й</w:t>
      </w:r>
      <w:r w:rsidRPr="001B7723">
        <w:t xml:space="preserve"> земли Мэри </w:t>
      </w:r>
      <w:proofErr w:type="spellStart"/>
      <w:r w:rsidRPr="001B7723">
        <w:t>Бэрд</w:t>
      </w:r>
      <w:proofErr w:type="spellEnd"/>
      <w:r w:rsidRPr="001B7723">
        <w:t xml:space="preserve">, о своих правах на которую не заявляло ни одно государство мира.  </w:t>
      </w:r>
      <w:proofErr w:type="spellStart"/>
      <w:r w:rsidRPr="001B7723">
        <w:t>Тревис</w:t>
      </w:r>
      <w:proofErr w:type="spellEnd"/>
      <w:r w:rsidRPr="001B7723">
        <w:t xml:space="preserve"> решил воспользоваться ситуацией и 2 ноября 2001 года</w:t>
      </w:r>
      <w:r w:rsidRPr="001B7723">
        <w:rPr>
          <w:color w:val="232323"/>
        </w:rPr>
        <w:t xml:space="preserve"> направил уведомления о создании своего государства на это</w:t>
      </w:r>
      <w:r w:rsidR="001B7723">
        <w:rPr>
          <w:color w:val="232323"/>
        </w:rPr>
        <w:t>й</w:t>
      </w:r>
      <w:r w:rsidRPr="001B7723">
        <w:rPr>
          <w:color w:val="232323"/>
        </w:rPr>
        <w:t xml:space="preserve"> территории правительствам Франции, России, Норвегии, Аргентины, Чили, Австралии, Великобритании и США, но эти уведомления были проигнорированы.</w:t>
      </w:r>
    </w:p>
    <w:p w14:paraId="04527D9B" w14:textId="02A20CBE" w:rsidR="007A21F6" w:rsidRPr="00BF09B7" w:rsidRDefault="007A21F6" w:rsidP="001B7723">
      <w:pPr>
        <w:pStyle w:val="a5"/>
        <w:spacing w:line="360" w:lineRule="auto"/>
      </w:pPr>
      <w:r w:rsidRPr="001B7723">
        <w:rPr>
          <w:color w:val="232323"/>
        </w:rPr>
        <w:t>Первоначально государство носило название Ахе</w:t>
      </w:r>
      <w:r w:rsidR="001B7723">
        <w:rPr>
          <w:color w:val="232323"/>
        </w:rPr>
        <w:t>й</w:t>
      </w:r>
      <w:r w:rsidRPr="001B7723">
        <w:rPr>
          <w:color w:val="232323"/>
        </w:rPr>
        <w:t xml:space="preserve">ская территория Антарктиды. В 2004 году </w:t>
      </w:r>
      <w:proofErr w:type="spellStart"/>
      <w:r w:rsidRPr="001B7723">
        <w:rPr>
          <w:color w:val="232323"/>
        </w:rPr>
        <w:t>Тревис</w:t>
      </w:r>
      <w:proofErr w:type="spellEnd"/>
      <w:r w:rsidRPr="001B7723">
        <w:rPr>
          <w:color w:val="232323"/>
        </w:rPr>
        <w:t xml:space="preserve"> Мак</w:t>
      </w:r>
      <w:r w:rsidR="001B7723">
        <w:rPr>
          <w:color w:val="232323"/>
        </w:rPr>
        <w:t xml:space="preserve"> </w:t>
      </w:r>
      <w:r w:rsidRPr="001B7723">
        <w:rPr>
          <w:color w:val="232323"/>
        </w:rPr>
        <w:t xml:space="preserve">Генри поменял название на Великое княжество </w:t>
      </w:r>
      <w:proofErr w:type="spellStart"/>
      <w:r w:rsidRPr="001B7723">
        <w:rPr>
          <w:color w:val="232323"/>
        </w:rPr>
        <w:t>Вестарктика</w:t>
      </w:r>
      <w:proofErr w:type="spellEnd"/>
      <w:r w:rsidRPr="001B7723">
        <w:rPr>
          <w:color w:val="232323"/>
        </w:rPr>
        <w:t xml:space="preserve">. </w:t>
      </w:r>
      <w:r w:rsidRPr="00BF09B7">
        <w:t>А недалеко от города Де</w:t>
      </w:r>
      <w:r w:rsidR="001B7723">
        <w:t>й</w:t>
      </w:r>
      <w:r w:rsidRPr="00BF09B7">
        <w:t xml:space="preserve">тон, штат Невада, США, еще с 1977 существует государство </w:t>
      </w:r>
      <w:proofErr w:type="spellStart"/>
      <w:r w:rsidRPr="00BF09B7">
        <w:t>Молоссия</w:t>
      </w:r>
      <w:proofErr w:type="spellEnd"/>
      <w:r w:rsidRPr="00BF09B7">
        <w:t xml:space="preserve">, основанное </w:t>
      </w:r>
      <w:proofErr w:type="spellStart"/>
      <w:r w:rsidRPr="00BF09B7">
        <w:t>Джеймсом</w:t>
      </w:r>
      <w:proofErr w:type="spellEnd"/>
      <w:r w:rsidRPr="00BF09B7">
        <w:t xml:space="preserve"> </w:t>
      </w:r>
      <w:proofErr w:type="spellStart"/>
      <w:r w:rsidRPr="00BF09B7">
        <w:t>Спилманом</w:t>
      </w:r>
      <w:proofErr w:type="spellEnd"/>
      <w:r w:rsidRPr="00BF09B7">
        <w:t xml:space="preserve"> и Кевином </w:t>
      </w:r>
      <w:proofErr w:type="spellStart"/>
      <w:r w:rsidRPr="00BF09B7">
        <w:t>Бо</w:t>
      </w:r>
      <w:proofErr w:type="spellEnd"/>
      <w:r w:rsidRPr="00BF09B7">
        <w:t xml:space="preserve"> (первоначальное название - </w:t>
      </w:r>
      <w:r w:rsidRPr="00BF09B7">
        <w:rPr>
          <w:color w:val="212121"/>
          <w:shd w:val="clear" w:color="auto" w:fill="FFFFFF"/>
        </w:rPr>
        <w:t xml:space="preserve">Великая Республика </w:t>
      </w:r>
      <w:proofErr w:type="spellStart"/>
      <w:r w:rsidRPr="00BF09B7">
        <w:rPr>
          <w:color w:val="212121"/>
          <w:shd w:val="clear" w:color="auto" w:fill="FFFFFF"/>
        </w:rPr>
        <w:t>Вульдште</w:t>
      </w:r>
      <w:r w:rsidR="001B7723">
        <w:rPr>
          <w:color w:val="212121"/>
          <w:shd w:val="clear" w:color="auto" w:fill="FFFFFF"/>
        </w:rPr>
        <w:t>й</w:t>
      </w:r>
      <w:r w:rsidRPr="00BF09B7">
        <w:rPr>
          <w:color w:val="212121"/>
          <w:shd w:val="clear" w:color="auto" w:fill="FFFFFF"/>
        </w:rPr>
        <w:t>н</w:t>
      </w:r>
      <w:proofErr w:type="spellEnd"/>
      <w:r w:rsidRPr="00BF09B7">
        <w:t xml:space="preserve">). С 1999 г. Кевин </w:t>
      </w:r>
      <w:proofErr w:type="spellStart"/>
      <w:r w:rsidRPr="00BF09B7">
        <w:t>Бо</w:t>
      </w:r>
      <w:proofErr w:type="spellEnd"/>
      <w:r w:rsidRPr="00BF09B7">
        <w:t xml:space="preserve"> является президентом </w:t>
      </w:r>
      <w:proofErr w:type="spellStart"/>
      <w:r w:rsidRPr="00BF09B7">
        <w:t>Молоссии</w:t>
      </w:r>
      <w:proofErr w:type="spellEnd"/>
      <w:r w:rsidRPr="00BF09B7">
        <w:t>. У страны есть своя валюта (</w:t>
      </w:r>
      <w:proofErr w:type="spellStart"/>
      <w:r w:rsidRPr="00BF09B7">
        <w:t>валора</w:t>
      </w:r>
      <w:proofErr w:type="spellEnd"/>
      <w:r w:rsidRPr="00BF09B7">
        <w:t>), флаг – сине-бело-зелены</w:t>
      </w:r>
      <w:r w:rsidR="001B7723">
        <w:t>й</w:t>
      </w:r>
      <w:r w:rsidRPr="00BF09B7">
        <w:t xml:space="preserve"> триколор, герб и гимн. Население </w:t>
      </w:r>
      <w:proofErr w:type="spellStart"/>
      <w:r w:rsidRPr="00BF09B7">
        <w:t>Молоссии</w:t>
      </w:r>
      <w:proofErr w:type="spellEnd"/>
      <w:r w:rsidRPr="00BF09B7">
        <w:t xml:space="preserve"> состоит из ее президента и членов его семьи. </w:t>
      </w:r>
    </w:p>
    <w:p w14:paraId="6BA94EB1" w14:textId="77777777" w:rsidR="007A21F6" w:rsidRPr="00BF09B7" w:rsidRDefault="007A21F6" w:rsidP="001B7723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Что такое государство? Да</w:t>
      </w:r>
      <w:r w:rsidRPr="001B7723">
        <w:rPr>
          <w:rFonts w:ascii="Times New Roman" w:hAnsi="Times New Roman" w:cs="Times New Roman"/>
          <w:sz w:val="24"/>
          <w:szCs w:val="24"/>
        </w:rPr>
        <w:t>й</w:t>
      </w:r>
      <w:r w:rsidRPr="00BF09B7">
        <w:rPr>
          <w:rFonts w:ascii="Times New Roman" w:hAnsi="Times New Roman" w:cs="Times New Roman"/>
          <w:sz w:val="24"/>
          <w:szCs w:val="24"/>
        </w:rPr>
        <w:t xml:space="preserve">те определение. </w:t>
      </w:r>
    </w:p>
    <w:p w14:paraId="593CBCA8" w14:textId="77777777" w:rsidR="007A21F6" w:rsidRPr="00BF09B7" w:rsidRDefault="007A21F6" w:rsidP="001B7723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Как называется тип государств, описанных в примере? </w:t>
      </w:r>
    </w:p>
    <w:p w14:paraId="0A1E69A7" w14:textId="77777777" w:rsidR="007A21F6" w:rsidRPr="00BF09B7" w:rsidRDefault="007A21F6" w:rsidP="001B7723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Какие признаки являются отличительными чертами государства? </w:t>
      </w:r>
    </w:p>
    <w:p w14:paraId="4BC7DF5E" w14:textId="77777777" w:rsidR="007A21F6" w:rsidRPr="00BF09B7" w:rsidRDefault="007A21F6" w:rsidP="001B7723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Что необходимо получить вновь образованному государству, чтоб стать участником международных отношений? </w:t>
      </w:r>
    </w:p>
    <w:p w14:paraId="4DD0FFBA" w14:textId="77777777" w:rsidR="007A21F6" w:rsidRPr="00BF09B7" w:rsidRDefault="007A21F6" w:rsidP="001B7723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>Каким образом можно классифицировать существующие в мире государства с точки зрения форм правления, политического режима и территориального устро</w:t>
      </w:r>
      <w:r w:rsidRPr="001B7723">
        <w:rPr>
          <w:rFonts w:ascii="Times New Roman" w:hAnsi="Times New Roman" w:cs="Times New Roman"/>
          <w:sz w:val="24"/>
          <w:szCs w:val="24"/>
        </w:rPr>
        <w:t>й</w:t>
      </w:r>
      <w:r w:rsidRPr="00BF09B7">
        <w:rPr>
          <w:rFonts w:ascii="Times New Roman" w:hAnsi="Times New Roman" w:cs="Times New Roman"/>
          <w:sz w:val="24"/>
          <w:szCs w:val="24"/>
        </w:rPr>
        <w:t xml:space="preserve">ства? </w:t>
      </w:r>
    </w:p>
    <w:p w14:paraId="27DC2240" w14:textId="260D6568" w:rsidR="007A21F6" w:rsidRPr="00BF09B7" w:rsidRDefault="007A21F6" w:rsidP="001B772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F09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7ECCE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70B46204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532122B9" w14:textId="77777777" w:rsidR="007A21F6" w:rsidRDefault="007A21F6" w:rsidP="007A21F6">
      <w:pPr>
        <w:pStyle w:val="a5"/>
        <w:spacing w:line="360" w:lineRule="auto"/>
        <w:jc w:val="both"/>
        <w:rPr>
          <w:b/>
        </w:rPr>
      </w:pPr>
    </w:p>
    <w:p w14:paraId="036031A7" w14:textId="1C5D92FC" w:rsidR="007A21F6" w:rsidRDefault="007A21F6" w:rsidP="00B477D7">
      <w:pPr>
        <w:spacing w:after="0" w:line="240" w:lineRule="auto"/>
        <w:rPr>
          <w:rFonts w:ascii="Times New Roman,Bold" w:hAnsi="Times New Roman,Bold" w:cs="Times New Roman"/>
          <w:sz w:val="28"/>
          <w:szCs w:val="28"/>
        </w:rPr>
      </w:pPr>
    </w:p>
    <w:p w14:paraId="4CDC93AE" w14:textId="77777777" w:rsidR="007A21F6" w:rsidRDefault="007A21F6" w:rsidP="00B477D7">
      <w:pPr>
        <w:spacing w:after="0" w:line="240" w:lineRule="auto"/>
        <w:rPr>
          <w:rFonts w:ascii="Times New Roman,Bold" w:hAnsi="Times New Roman,Bold" w:cs="Times New Roman"/>
          <w:sz w:val="28"/>
          <w:szCs w:val="28"/>
        </w:rPr>
      </w:pPr>
    </w:p>
    <w:sectPr w:rsidR="007A21F6" w:rsidSect="0071655B">
      <w:headerReference w:type="default" r:id="rId7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B5F5A" w14:textId="77777777" w:rsidR="0099746C" w:rsidRDefault="0099746C" w:rsidP="00CB179C">
      <w:pPr>
        <w:spacing w:after="0" w:line="240" w:lineRule="auto"/>
      </w:pPr>
      <w:r>
        <w:separator/>
      </w:r>
    </w:p>
  </w:endnote>
  <w:endnote w:type="continuationSeparator" w:id="0">
    <w:p w14:paraId="2DBFB319" w14:textId="77777777" w:rsidR="0099746C" w:rsidRDefault="0099746C" w:rsidP="00CB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F7E18" w14:textId="77777777" w:rsidR="0099746C" w:rsidRDefault="0099746C" w:rsidP="00CB179C">
      <w:pPr>
        <w:spacing w:after="0" w:line="240" w:lineRule="auto"/>
      </w:pPr>
      <w:r>
        <w:separator/>
      </w:r>
    </w:p>
  </w:footnote>
  <w:footnote w:type="continuationSeparator" w:id="0">
    <w:p w14:paraId="2B3CB5A0" w14:textId="77777777" w:rsidR="0099746C" w:rsidRDefault="0099746C" w:rsidP="00CB1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3556027"/>
      <w:docPartObj>
        <w:docPartGallery w:val="Page Numbers (Margins)"/>
        <w:docPartUnique/>
      </w:docPartObj>
    </w:sdtPr>
    <w:sdtEndPr/>
    <w:sdtContent>
      <w:p w14:paraId="06C97F95" w14:textId="012C01A6" w:rsidR="00CB179C" w:rsidRDefault="00CB179C">
        <w:pPr>
          <w:pStyle w:val="a8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43C39FD" wp14:editId="29AAB09B">
                  <wp:simplePos x="0" y="0"/>
                  <wp:positionH relativeFrom="leftMargin">
                    <wp:align>right</wp:align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683484082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EndPr/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-1262520489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EndPr/>
                                          <w:sdtContent>
                                            <w:p w14:paraId="4B9C443D" w14:textId="77777777" w:rsidR="00CB179C" w:rsidRDefault="00CB179C" w:rsidP="00CB179C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 w:cs="Times New Roman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05897994" w14:textId="7C0CDBF2" w:rsidR="00CB179C" w:rsidRDefault="00EB447A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3C39FD" id="Прямоугольник 1" o:spid="_x0000_s1026" style="position:absolute;margin-left:8.8pt;margin-top:0;width:60pt;height:70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683484082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-1262520489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14:paraId="4B9C443D" w14:textId="77777777" w:rsidR="00CB179C" w:rsidRDefault="00CB179C" w:rsidP="00CB179C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 w:cs="Times New Roman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05897994" w14:textId="7C0CDBF2" w:rsidR="00CB179C" w:rsidRDefault="00CB179C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2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4"/>
  </w:num>
  <w:num w:numId="5">
    <w:abstractNumId w:val="20"/>
  </w:num>
  <w:num w:numId="6">
    <w:abstractNumId w:val="0"/>
  </w:num>
  <w:num w:numId="7">
    <w:abstractNumId w:val="13"/>
  </w:num>
  <w:num w:numId="8">
    <w:abstractNumId w:val="18"/>
  </w:num>
  <w:num w:numId="9">
    <w:abstractNumId w:val="21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23"/>
  </w:num>
  <w:num w:numId="20">
    <w:abstractNumId w:val="9"/>
  </w:num>
  <w:num w:numId="21">
    <w:abstractNumId w:val="8"/>
  </w:num>
  <w:num w:numId="22">
    <w:abstractNumId w:val="1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C1"/>
    <w:rsid w:val="0004148F"/>
    <w:rsid w:val="00047FEA"/>
    <w:rsid w:val="00066FD6"/>
    <w:rsid w:val="0007353C"/>
    <w:rsid w:val="000B00F9"/>
    <w:rsid w:val="000D1E2F"/>
    <w:rsid w:val="00100442"/>
    <w:rsid w:val="00143259"/>
    <w:rsid w:val="00144C59"/>
    <w:rsid w:val="00157C17"/>
    <w:rsid w:val="00160AD3"/>
    <w:rsid w:val="00174468"/>
    <w:rsid w:val="00174B4A"/>
    <w:rsid w:val="00195801"/>
    <w:rsid w:val="001A212E"/>
    <w:rsid w:val="001A49A8"/>
    <w:rsid w:val="001B7723"/>
    <w:rsid w:val="00207D44"/>
    <w:rsid w:val="0022534F"/>
    <w:rsid w:val="00235974"/>
    <w:rsid w:val="0025635D"/>
    <w:rsid w:val="002B0621"/>
    <w:rsid w:val="0032193C"/>
    <w:rsid w:val="00336090"/>
    <w:rsid w:val="00402EC7"/>
    <w:rsid w:val="0045319E"/>
    <w:rsid w:val="004903A8"/>
    <w:rsid w:val="004A24F0"/>
    <w:rsid w:val="004F4388"/>
    <w:rsid w:val="005054E7"/>
    <w:rsid w:val="00547340"/>
    <w:rsid w:val="005679ED"/>
    <w:rsid w:val="00680DC1"/>
    <w:rsid w:val="00712A00"/>
    <w:rsid w:val="0071655B"/>
    <w:rsid w:val="00746BD4"/>
    <w:rsid w:val="007631CD"/>
    <w:rsid w:val="00766463"/>
    <w:rsid w:val="007A21F6"/>
    <w:rsid w:val="007E185D"/>
    <w:rsid w:val="008942A8"/>
    <w:rsid w:val="008F5F93"/>
    <w:rsid w:val="0099746C"/>
    <w:rsid w:val="00B477D7"/>
    <w:rsid w:val="00B52896"/>
    <w:rsid w:val="00B53740"/>
    <w:rsid w:val="00B871D4"/>
    <w:rsid w:val="00B919A3"/>
    <w:rsid w:val="00BB40D3"/>
    <w:rsid w:val="00C30049"/>
    <w:rsid w:val="00CB179C"/>
    <w:rsid w:val="00CF16E2"/>
    <w:rsid w:val="00D00E1D"/>
    <w:rsid w:val="00D04DA8"/>
    <w:rsid w:val="00D4125D"/>
    <w:rsid w:val="00D412D4"/>
    <w:rsid w:val="00D7564E"/>
    <w:rsid w:val="00DD1FDB"/>
    <w:rsid w:val="00E34FD1"/>
    <w:rsid w:val="00E543BE"/>
    <w:rsid w:val="00E83694"/>
    <w:rsid w:val="00E931F3"/>
    <w:rsid w:val="00EA3D16"/>
    <w:rsid w:val="00EB1F0F"/>
    <w:rsid w:val="00EB447A"/>
    <w:rsid w:val="00EE1525"/>
    <w:rsid w:val="00F05D24"/>
    <w:rsid w:val="00F8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7D824F"/>
  <w15:chartTrackingRefBased/>
  <w15:docId w15:val="{6D5BAAC4-A446-F545-8A40-93056C52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80DC1"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ind w:left="720"/>
      <w:contextualSpacing/>
    </w:p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5679ED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spacing w:after="0" w:line="240" w:lineRule="auto"/>
      <w:jc w:val="both"/>
    </w:pPr>
    <w:rPr>
      <w:rFonts w:ascii="Times New Roman" w:eastAsia="Calibri" w:hAnsi="Times New Roman"/>
      <w:b/>
      <w:sz w:val="24"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B1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179C"/>
    <w:rPr>
      <w:rFonts w:ascii="Calibri" w:eastAsia="Times New Roman" w:hAnsi="Calibri" w:cs="Calibri"/>
      <w:sz w:val="22"/>
      <w:szCs w:val="22"/>
      <w:lang w:eastAsia="ru-RU"/>
    </w:rPr>
  </w:style>
  <w:style w:type="paragraph" w:styleId="aa">
    <w:name w:val="footer"/>
    <w:basedOn w:val="a"/>
    <w:link w:val="ab"/>
    <w:uiPriority w:val="99"/>
    <w:unhideWhenUsed/>
    <w:rsid w:val="00CB17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179C"/>
    <w:rPr>
      <w:rFonts w:ascii="Calibri" w:eastAsia="Times New Roman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8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Света</cp:lastModifiedBy>
  <cp:revision>2</cp:revision>
  <dcterms:created xsi:type="dcterms:W3CDTF">2023-11-11T03:55:00Z</dcterms:created>
  <dcterms:modified xsi:type="dcterms:W3CDTF">2023-11-11T03:55:00Z</dcterms:modified>
</cp:coreProperties>
</file>