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897A9" w14:textId="77777777" w:rsidR="007A6BB4" w:rsidRPr="00284BF9" w:rsidRDefault="007A6BB4" w:rsidP="00284BF9">
      <w:pPr>
        <w:spacing w:line="360" w:lineRule="auto"/>
        <w:jc w:val="center"/>
        <w:rPr>
          <w:b/>
          <w:bCs/>
        </w:rPr>
      </w:pPr>
      <w:r w:rsidRPr="00284BF9">
        <w:rPr>
          <w:b/>
          <w:bCs/>
        </w:rPr>
        <w:t>Окружной этап всероссийской олимпиады школьников</w:t>
      </w:r>
    </w:p>
    <w:p w14:paraId="0C4EDF54" w14:textId="77777777" w:rsidR="007A6BB4" w:rsidRPr="00284BF9" w:rsidRDefault="007A6BB4" w:rsidP="00284BF9">
      <w:pPr>
        <w:spacing w:line="360" w:lineRule="auto"/>
        <w:jc w:val="center"/>
        <w:rPr>
          <w:b/>
          <w:bCs/>
        </w:rPr>
      </w:pPr>
      <w:r w:rsidRPr="00284BF9">
        <w:rPr>
          <w:b/>
          <w:bCs/>
        </w:rPr>
        <w:t>по обществознанию</w:t>
      </w:r>
    </w:p>
    <w:p w14:paraId="48DA3E15" w14:textId="77777777" w:rsidR="007A6BB4" w:rsidRPr="00284BF9" w:rsidRDefault="007A6BB4" w:rsidP="00284BF9">
      <w:pPr>
        <w:spacing w:line="360" w:lineRule="auto"/>
        <w:jc w:val="center"/>
        <w:rPr>
          <w:b/>
          <w:bCs/>
        </w:rPr>
      </w:pPr>
    </w:p>
    <w:p w14:paraId="778C77AE" w14:textId="77777777" w:rsidR="007A6BB4" w:rsidRPr="00284BF9" w:rsidRDefault="007A6BB4" w:rsidP="00284BF9">
      <w:pPr>
        <w:spacing w:line="360" w:lineRule="auto"/>
        <w:jc w:val="center"/>
        <w:rPr>
          <w:b/>
          <w:bCs/>
        </w:rPr>
      </w:pPr>
      <w:r w:rsidRPr="00284BF9">
        <w:rPr>
          <w:b/>
          <w:bCs/>
        </w:rPr>
        <w:t>9 класс</w:t>
      </w:r>
    </w:p>
    <w:p w14:paraId="62D8360F" w14:textId="77777777" w:rsidR="007A6BB4" w:rsidRPr="00284BF9" w:rsidRDefault="007A6BB4" w:rsidP="00284BF9">
      <w:pPr>
        <w:spacing w:line="360" w:lineRule="auto"/>
        <w:jc w:val="center"/>
        <w:rPr>
          <w:b/>
          <w:bCs/>
        </w:rPr>
      </w:pPr>
    </w:p>
    <w:p w14:paraId="1B9ED45D" w14:textId="77777777" w:rsidR="007A6BB4" w:rsidRPr="00284BF9" w:rsidRDefault="007A6BB4" w:rsidP="00284BF9">
      <w:pPr>
        <w:spacing w:line="360" w:lineRule="auto"/>
        <w:jc w:val="center"/>
        <w:rPr>
          <w:b/>
          <w:bCs/>
        </w:rPr>
      </w:pPr>
      <w:r w:rsidRPr="00284BF9">
        <w:rPr>
          <w:b/>
          <w:bCs/>
        </w:rPr>
        <w:t xml:space="preserve">Инструкция для учащегося </w:t>
      </w:r>
    </w:p>
    <w:p w14:paraId="6A745096" w14:textId="77777777" w:rsidR="00BC6BD8" w:rsidRPr="00284BF9" w:rsidRDefault="00BC6BD8" w:rsidP="00284BF9">
      <w:pPr>
        <w:spacing w:line="360" w:lineRule="auto"/>
        <w:ind w:firstLine="720"/>
        <w:jc w:val="both"/>
      </w:pPr>
      <w:r w:rsidRPr="00284BF9">
        <w:t>Прежде чем приступить к выполнению работы, внимательно прочитайте данную инструкцию. Она поможет вам правильно организовать свое время и успешно выполнить работу.</w:t>
      </w:r>
    </w:p>
    <w:p w14:paraId="0B447FFC" w14:textId="77777777" w:rsidR="00BC6BD8" w:rsidRPr="00284BF9" w:rsidRDefault="00BC6BD8" w:rsidP="00284BF9">
      <w:pPr>
        <w:spacing w:line="360" w:lineRule="auto"/>
        <w:ind w:firstLine="720"/>
        <w:jc w:val="both"/>
      </w:pPr>
      <w:r w:rsidRPr="00284BF9">
        <w:t>Задания разделены на 2 части.</w:t>
      </w:r>
    </w:p>
    <w:p w14:paraId="5DEE92D4" w14:textId="77777777" w:rsidR="00BC6BD8" w:rsidRPr="00284BF9" w:rsidRDefault="00BC6BD8" w:rsidP="00284BF9">
      <w:pPr>
        <w:spacing w:line="360" w:lineRule="auto"/>
        <w:ind w:firstLine="720"/>
        <w:jc w:val="both"/>
      </w:pPr>
      <w:r w:rsidRPr="00284BF9">
        <w:t xml:space="preserve">Часть </w:t>
      </w:r>
      <w:r w:rsidRPr="00284BF9">
        <w:rPr>
          <w:b/>
          <w:bCs/>
        </w:rPr>
        <w:t>I</w:t>
      </w:r>
      <w:r w:rsidRPr="00284BF9">
        <w:t xml:space="preserve"> содержит 9 заданий. В задании </w:t>
      </w:r>
      <w:r w:rsidRPr="00284BF9">
        <w:rPr>
          <w:b/>
          <w:bCs/>
        </w:rPr>
        <w:t>1</w:t>
      </w:r>
      <w:r w:rsidRPr="00284BF9">
        <w:t xml:space="preserve"> нужно установить верность или ложность утверждений («ДА» или «НЕТ»). Ответы заносятся в таблицу в «Бланке ответов».</w:t>
      </w:r>
    </w:p>
    <w:p w14:paraId="2483B645" w14:textId="1653511C" w:rsidR="00BC6BD8" w:rsidRPr="00284BF9" w:rsidRDefault="00BC6BD8" w:rsidP="00284BF9">
      <w:pPr>
        <w:spacing w:line="360" w:lineRule="auto"/>
        <w:ind w:firstLine="720"/>
        <w:jc w:val="both"/>
      </w:pPr>
      <w:r w:rsidRPr="00284BF9">
        <w:t xml:space="preserve">К каждому вопросу задания </w:t>
      </w:r>
      <w:r w:rsidRPr="00284BF9">
        <w:rPr>
          <w:b/>
          <w:bCs/>
        </w:rPr>
        <w:t xml:space="preserve">2 </w:t>
      </w:r>
      <w:r w:rsidRPr="00284BF9">
        <w:t xml:space="preserve">на ряды, где нужно найти общее, или лишний элемент и объяснить почему. В задание </w:t>
      </w:r>
      <w:r w:rsidRPr="00284BF9">
        <w:rPr>
          <w:b/>
        </w:rPr>
        <w:t xml:space="preserve">3 </w:t>
      </w:r>
      <w:r w:rsidRPr="00284BF9">
        <w:t>необходимо вставить пропущенные слова в текст</w:t>
      </w:r>
      <w:r w:rsidRPr="00284BF9">
        <w:rPr>
          <w:b/>
        </w:rPr>
        <w:t xml:space="preserve">. </w:t>
      </w:r>
      <w:r w:rsidRPr="00284BF9">
        <w:t>В</w:t>
      </w:r>
      <w:r w:rsidR="0029647E">
        <w:t xml:space="preserve"> </w:t>
      </w:r>
      <w:proofErr w:type="gramStart"/>
      <w:r w:rsidR="0029647E">
        <w:t xml:space="preserve">последующих </w:t>
      </w:r>
      <w:r w:rsidRPr="00284BF9">
        <w:t xml:space="preserve"> заданиях</w:t>
      </w:r>
      <w:proofErr w:type="gramEnd"/>
      <w:r w:rsidRPr="00284BF9">
        <w:t xml:space="preserve"> необходимо записать правильные ответы в соответствующих строках «Бланка ответов».</w:t>
      </w:r>
    </w:p>
    <w:p w14:paraId="6BF43414" w14:textId="1E6E07C5" w:rsidR="00BC6BD8" w:rsidRPr="00284BF9" w:rsidRDefault="00BC6BD8" w:rsidP="00284BF9">
      <w:pPr>
        <w:spacing w:line="360" w:lineRule="auto"/>
        <w:ind w:firstLine="720"/>
        <w:jc w:val="both"/>
      </w:pPr>
      <w:r w:rsidRPr="00284BF9">
        <w:t xml:space="preserve">В части </w:t>
      </w:r>
      <w:r w:rsidRPr="00284BF9">
        <w:rPr>
          <w:b/>
          <w:bCs/>
        </w:rPr>
        <w:t>II</w:t>
      </w:r>
      <w:r w:rsidRPr="00284BF9">
        <w:t xml:space="preserve"> содержится одно задание творческого характера. Задание </w:t>
      </w:r>
      <w:r w:rsidR="0029647E">
        <w:rPr>
          <w:b/>
          <w:bCs/>
        </w:rPr>
        <w:t>7</w:t>
      </w:r>
      <w:r w:rsidRPr="00284BF9">
        <w:rPr>
          <w:b/>
          <w:bCs/>
        </w:rPr>
        <w:t xml:space="preserve"> </w:t>
      </w:r>
      <w:r w:rsidRPr="00284BF9">
        <w:t>выполняется в форме эссе.</w:t>
      </w:r>
    </w:p>
    <w:p w14:paraId="477AD457" w14:textId="6B0B8126" w:rsidR="001E545A" w:rsidRPr="00284BF9" w:rsidRDefault="001E545A" w:rsidP="00284BF9">
      <w:pPr>
        <w:spacing w:line="360" w:lineRule="auto"/>
        <w:ind w:firstLine="720"/>
        <w:jc w:val="both"/>
      </w:pPr>
      <w:r w:rsidRPr="00284BF9">
        <w:t>Максимально возможное количество баллов за работу – ____ (указать кол-во).</w:t>
      </w:r>
    </w:p>
    <w:p w14:paraId="127EDA41" w14:textId="77777777" w:rsidR="00BC6BD8" w:rsidRPr="00284BF9" w:rsidRDefault="00BC6BD8" w:rsidP="00284BF9">
      <w:pPr>
        <w:spacing w:line="360" w:lineRule="auto"/>
        <w:ind w:firstLine="567"/>
        <w:jc w:val="both"/>
      </w:pPr>
      <w:r w:rsidRPr="00284BF9">
        <w:rPr>
          <w:b/>
          <w:bCs/>
        </w:rPr>
        <w:t>На выполнение всей работы отводится 2 часа.</w:t>
      </w:r>
    </w:p>
    <w:p w14:paraId="2787B42D" w14:textId="77777777" w:rsidR="00BC6BD8" w:rsidRDefault="00BC6BD8" w:rsidP="00284BF9">
      <w:pPr>
        <w:shd w:val="clear" w:color="auto" w:fill="FFFFFF"/>
        <w:spacing w:line="360" w:lineRule="auto"/>
        <w:ind w:firstLine="567"/>
        <w:jc w:val="both"/>
        <w:rPr>
          <w:b/>
          <w:bCs/>
          <w:spacing w:val="-1"/>
          <w:u w:val="single"/>
        </w:rPr>
      </w:pPr>
      <w:r w:rsidRPr="00284BF9">
        <w:rPr>
          <w:b/>
          <w:bCs/>
          <w:spacing w:val="-1"/>
          <w:u w:val="single"/>
        </w:rPr>
        <w:t xml:space="preserve">Все ответы необходимо </w:t>
      </w:r>
      <w:proofErr w:type="gramStart"/>
      <w:r w:rsidRPr="00284BF9">
        <w:rPr>
          <w:b/>
          <w:bCs/>
          <w:spacing w:val="-1"/>
          <w:u w:val="single"/>
        </w:rPr>
        <w:t>перенести  в</w:t>
      </w:r>
      <w:proofErr w:type="gramEnd"/>
      <w:r w:rsidRPr="00284BF9">
        <w:rPr>
          <w:b/>
          <w:bCs/>
          <w:spacing w:val="-1"/>
          <w:u w:val="single"/>
        </w:rPr>
        <w:t xml:space="preserve"> Бланк ответов!</w:t>
      </w:r>
    </w:p>
    <w:tbl>
      <w:tblPr>
        <w:tblStyle w:val="a4"/>
        <w:tblW w:w="0" w:type="auto"/>
        <w:tblLook w:val="04A0" w:firstRow="1" w:lastRow="0" w:firstColumn="1" w:lastColumn="0" w:noHBand="0" w:noVBand="1"/>
      </w:tblPr>
      <w:tblGrid>
        <w:gridCol w:w="1838"/>
        <w:gridCol w:w="3260"/>
      </w:tblGrid>
      <w:tr w:rsidR="0013736D" w14:paraId="3998F57F" w14:textId="77777777" w:rsidTr="0013736D">
        <w:tc>
          <w:tcPr>
            <w:tcW w:w="1838" w:type="dxa"/>
          </w:tcPr>
          <w:p w14:paraId="166DDE18" w14:textId="2CF44990" w:rsidR="0013736D" w:rsidRDefault="0013736D" w:rsidP="00284BF9">
            <w:pPr>
              <w:spacing w:line="360" w:lineRule="auto"/>
            </w:pPr>
            <w:r>
              <w:t>№ задания</w:t>
            </w:r>
          </w:p>
        </w:tc>
        <w:tc>
          <w:tcPr>
            <w:tcW w:w="3260" w:type="dxa"/>
          </w:tcPr>
          <w:p w14:paraId="0FEE0741" w14:textId="32D0A234" w:rsidR="0013736D" w:rsidRDefault="0013736D" w:rsidP="00284BF9">
            <w:pPr>
              <w:spacing w:line="360" w:lineRule="auto"/>
            </w:pPr>
            <w:r>
              <w:t>Баллы</w:t>
            </w:r>
          </w:p>
        </w:tc>
      </w:tr>
      <w:tr w:rsidR="0013736D" w14:paraId="33D58E35" w14:textId="77777777" w:rsidTr="0013736D">
        <w:tc>
          <w:tcPr>
            <w:tcW w:w="1838" w:type="dxa"/>
          </w:tcPr>
          <w:p w14:paraId="3C0EDB69" w14:textId="4E1615D8" w:rsidR="0013736D" w:rsidRDefault="0013736D" w:rsidP="00284BF9">
            <w:pPr>
              <w:spacing w:line="360" w:lineRule="auto"/>
            </w:pPr>
            <w:r>
              <w:t>1.</w:t>
            </w:r>
          </w:p>
        </w:tc>
        <w:tc>
          <w:tcPr>
            <w:tcW w:w="3260" w:type="dxa"/>
          </w:tcPr>
          <w:p w14:paraId="21040F8E" w14:textId="7B16C6B9" w:rsidR="0013736D" w:rsidRDefault="0013736D" w:rsidP="00284BF9">
            <w:pPr>
              <w:spacing w:line="360" w:lineRule="auto"/>
            </w:pPr>
            <w:r>
              <w:t>10</w:t>
            </w:r>
          </w:p>
        </w:tc>
      </w:tr>
      <w:tr w:rsidR="0013736D" w14:paraId="156748E7" w14:textId="77777777" w:rsidTr="0013736D">
        <w:tc>
          <w:tcPr>
            <w:tcW w:w="1838" w:type="dxa"/>
          </w:tcPr>
          <w:p w14:paraId="22BD5601" w14:textId="7BCC996A" w:rsidR="0013736D" w:rsidRDefault="0013736D" w:rsidP="00284BF9">
            <w:pPr>
              <w:spacing w:line="360" w:lineRule="auto"/>
            </w:pPr>
            <w:r>
              <w:t>2.</w:t>
            </w:r>
          </w:p>
        </w:tc>
        <w:tc>
          <w:tcPr>
            <w:tcW w:w="3260" w:type="dxa"/>
          </w:tcPr>
          <w:p w14:paraId="54993A88" w14:textId="33D2A28A" w:rsidR="0013736D" w:rsidRDefault="0013736D" w:rsidP="00284BF9">
            <w:pPr>
              <w:spacing w:line="360" w:lineRule="auto"/>
            </w:pPr>
            <w:r>
              <w:t>3</w:t>
            </w:r>
          </w:p>
        </w:tc>
      </w:tr>
      <w:tr w:rsidR="0013736D" w14:paraId="552DCA12" w14:textId="77777777" w:rsidTr="0013736D">
        <w:tc>
          <w:tcPr>
            <w:tcW w:w="1838" w:type="dxa"/>
          </w:tcPr>
          <w:p w14:paraId="3664830F" w14:textId="26834A97" w:rsidR="0013736D" w:rsidRDefault="0013736D" w:rsidP="00284BF9">
            <w:pPr>
              <w:spacing w:line="360" w:lineRule="auto"/>
            </w:pPr>
            <w:r>
              <w:t>3.</w:t>
            </w:r>
          </w:p>
        </w:tc>
        <w:tc>
          <w:tcPr>
            <w:tcW w:w="3260" w:type="dxa"/>
          </w:tcPr>
          <w:p w14:paraId="4904B8AE" w14:textId="32B26160" w:rsidR="0013736D" w:rsidRDefault="0013736D" w:rsidP="00284BF9">
            <w:pPr>
              <w:spacing w:line="360" w:lineRule="auto"/>
            </w:pPr>
            <w:r>
              <w:t>6</w:t>
            </w:r>
          </w:p>
        </w:tc>
      </w:tr>
      <w:tr w:rsidR="0013736D" w14:paraId="24B43A71" w14:textId="77777777" w:rsidTr="0013736D">
        <w:tc>
          <w:tcPr>
            <w:tcW w:w="1838" w:type="dxa"/>
          </w:tcPr>
          <w:p w14:paraId="58ADECBA" w14:textId="186ED5FF" w:rsidR="0013736D" w:rsidRDefault="0013736D" w:rsidP="00284BF9">
            <w:pPr>
              <w:spacing w:line="360" w:lineRule="auto"/>
            </w:pPr>
            <w:r>
              <w:t>4.1</w:t>
            </w:r>
          </w:p>
        </w:tc>
        <w:tc>
          <w:tcPr>
            <w:tcW w:w="3260" w:type="dxa"/>
          </w:tcPr>
          <w:p w14:paraId="235F93C2" w14:textId="004E602B" w:rsidR="0013736D" w:rsidRDefault="0013736D" w:rsidP="00284BF9">
            <w:pPr>
              <w:spacing w:line="360" w:lineRule="auto"/>
            </w:pPr>
            <w:r>
              <w:t>3</w:t>
            </w:r>
          </w:p>
        </w:tc>
      </w:tr>
      <w:tr w:rsidR="0013736D" w14:paraId="1F9520DE" w14:textId="77777777" w:rsidTr="0013736D">
        <w:tc>
          <w:tcPr>
            <w:tcW w:w="1838" w:type="dxa"/>
          </w:tcPr>
          <w:p w14:paraId="3132C709" w14:textId="53E45DF8" w:rsidR="0013736D" w:rsidRDefault="0013736D" w:rsidP="00284BF9">
            <w:pPr>
              <w:spacing w:line="360" w:lineRule="auto"/>
            </w:pPr>
            <w:r>
              <w:t>4.2.</w:t>
            </w:r>
          </w:p>
        </w:tc>
        <w:tc>
          <w:tcPr>
            <w:tcW w:w="3260" w:type="dxa"/>
          </w:tcPr>
          <w:p w14:paraId="040A70C6" w14:textId="59CBFF40" w:rsidR="0013736D" w:rsidRDefault="0013736D" w:rsidP="00284BF9">
            <w:pPr>
              <w:spacing w:line="360" w:lineRule="auto"/>
            </w:pPr>
            <w:r>
              <w:t>3</w:t>
            </w:r>
          </w:p>
        </w:tc>
      </w:tr>
      <w:tr w:rsidR="0013736D" w14:paraId="7B4CC7DF" w14:textId="77777777" w:rsidTr="0013736D">
        <w:tc>
          <w:tcPr>
            <w:tcW w:w="1838" w:type="dxa"/>
          </w:tcPr>
          <w:p w14:paraId="371A9C52" w14:textId="010415C9" w:rsidR="0013736D" w:rsidRDefault="0013736D" w:rsidP="00284BF9">
            <w:pPr>
              <w:spacing w:line="360" w:lineRule="auto"/>
            </w:pPr>
            <w:r>
              <w:t>4.3.</w:t>
            </w:r>
          </w:p>
        </w:tc>
        <w:tc>
          <w:tcPr>
            <w:tcW w:w="3260" w:type="dxa"/>
          </w:tcPr>
          <w:p w14:paraId="12EBCE0F" w14:textId="020C2BD9" w:rsidR="0013736D" w:rsidRDefault="0013736D" w:rsidP="00284BF9">
            <w:pPr>
              <w:spacing w:line="360" w:lineRule="auto"/>
            </w:pPr>
            <w:r>
              <w:t>3</w:t>
            </w:r>
          </w:p>
        </w:tc>
      </w:tr>
      <w:tr w:rsidR="0013736D" w14:paraId="44D0ED64" w14:textId="77777777" w:rsidTr="0013736D">
        <w:tc>
          <w:tcPr>
            <w:tcW w:w="1838" w:type="dxa"/>
          </w:tcPr>
          <w:p w14:paraId="4B9CBF94" w14:textId="554B016A" w:rsidR="0013736D" w:rsidRDefault="0013736D" w:rsidP="00284BF9">
            <w:pPr>
              <w:spacing w:line="360" w:lineRule="auto"/>
            </w:pPr>
            <w:r>
              <w:t>4.4.</w:t>
            </w:r>
          </w:p>
        </w:tc>
        <w:tc>
          <w:tcPr>
            <w:tcW w:w="3260" w:type="dxa"/>
          </w:tcPr>
          <w:p w14:paraId="576E7D7C" w14:textId="27FACD6B" w:rsidR="0013736D" w:rsidRDefault="0013736D" w:rsidP="00284BF9">
            <w:pPr>
              <w:spacing w:line="360" w:lineRule="auto"/>
            </w:pPr>
            <w:r>
              <w:t>2</w:t>
            </w:r>
          </w:p>
        </w:tc>
      </w:tr>
      <w:tr w:rsidR="0013736D" w14:paraId="1D91B53B" w14:textId="77777777" w:rsidTr="0013736D">
        <w:tc>
          <w:tcPr>
            <w:tcW w:w="1838" w:type="dxa"/>
          </w:tcPr>
          <w:p w14:paraId="1E2FEC06" w14:textId="4E7DC3BA" w:rsidR="0013736D" w:rsidRDefault="0013736D" w:rsidP="00284BF9">
            <w:pPr>
              <w:spacing w:line="360" w:lineRule="auto"/>
            </w:pPr>
            <w:r>
              <w:t>5.</w:t>
            </w:r>
          </w:p>
        </w:tc>
        <w:tc>
          <w:tcPr>
            <w:tcW w:w="3260" w:type="dxa"/>
          </w:tcPr>
          <w:p w14:paraId="2F7E5BBA" w14:textId="5BA75471" w:rsidR="0013736D" w:rsidRDefault="0013736D" w:rsidP="00284BF9">
            <w:pPr>
              <w:spacing w:line="360" w:lineRule="auto"/>
            </w:pPr>
            <w:r>
              <w:t>7</w:t>
            </w:r>
          </w:p>
        </w:tc>
      </w:tr>
      <w:tr w:rsidR="0013736D" w14:paraId="1CD2F9D2" w14:textId="77777777" w:rsidTr="0013736D">
        <w:tc>
          <w:tcPr>
            <w:tcW w:w="1838" w:type="dxa"/>
          </w:tcPr>
          <w:p w14:paraId="79E256EC" w14:textId="44233157" w:rsidR="0013736D" w:rsidRDefault="0013736D" w:rsidP="00284BF9">
            <w:pPr>
              <w:spacing w:line="360" w:lineRule="auto"/>
            </w:pPr>
            <w:r>
              <w:t>6.1.</w:t>
            </w:r>
          </w:p>
        </w:tc>
        <w:tc>
          <w:tcPr>
            <w:tcW w:w="3260" w:type="dxa"/>
          </w:tcPr>
          <w:p w14:paraId="7B2D884D" w14:textId="3D5F6A56" w:rsidR="0013736D" w:rsidRDefault="0013736D" w:rsidP="00284BF9">
            <w:pPr>
              <w:spacing w:line="360" w:lineRule="auto"/>
            </w:pPr>
            <w:r>
              <w:t>3</w:t>
            </w:r>
          </w:p>
        </w:tc>
      </w:tr>
      <w:tr w:rsidR="0013736D" w14:paraId="29447D0E" w14:textId="77777777" w:rsidTr="0013736D">
        <w:tc>
          <w:tcPr>
            <w:tcW w:w="1838" w:type="dxa"/>
          </w:tcPr>
          <w:p w14:paraId="64C6ACE7" w14:textId="2A3FDBC8" w:rsidR="0013736D" w:rsidRDefault="0013736D" w:rsidP="00284BF9">
            <w:pPr>
              <w:spacing w:line="360" w:lineRule="auto"/>
            </w:pPr>
            <w:r>
              <w:t>6.2.</w:t>
            </w:r>
          </w:p>
        </w:tc>
        <w:tc>
          <w:tcPr>
            <w:tcW w:w="3260" w:type="dxa"/>
          </w:tcPr>
          <w:p w14:paraId="34E3FBED" w14:textId="107F45AE" w:rsidR="0013736D" w:rsidRDefault="0013736D" w:rsidP="00284BF9">
            <w:pPr>
              <w:spacing w:line="360" w:lineRule="auto"/>
            </w:pPr>
            <w:r>
              <w:t>2</w:t>
            </w:r>
          </w:p>
        </w:tc>
      </w:tr>
      <w:tr w:rsidR="0013736D" w14:paraId="613D114D" w14:textId="77777777" w:rsidTr="0013736D">
        <w:tc>
          <w:tcPr>
            <w:tcW w:w="1838" w:type="dxa"/>
          </w:tcPr>
          <w:p w14:paraId="437E4047" w14:textId="0749967A" w:rsidR="0013736D" w:rsidRDefault="0013736D" w:rsidP="00284BF9">
            <w:pPr>
              <w:spacing w:line="360" w:lineRule="auto"/>
            </w:pPr>
            <w:r>
              <w:t>6.3.</w:t>
            </w:r>
          </w:p>
        </w:tc>
        <w:tc>
          <w:tcPr>
            <w:tcW w:w="3260" w:type="dxa"/>
          </w:tcPr>
          <w:p w14:paraId="5D74B47D" w14:textId="7DA0CEEB" w:rsidR="0013736D" w:rsidRDefault="0013736D" w:rsidP="00284BF9">
            <w:pPr>
              <w:spacing w:line="360" w:lineRule="auto"/>
            </w:pPr>
            <w:r>
              <w:t>4</w:t>
            </w:r>
          </w:p>
        </w:tc>
      </w:tr>
      <w:tr w:rsidR="0013736D" w14:paraId="7188AB16" w14:textId="77777777" w:rsidTr="0013736D">
        <w:tc>
          <w:tcPr>
            <w:tcW w:w="1838" w:type="dxa"/>
          </w:tcPr>
          <w:p w14:paraId="7ECD9468" w14:textId="23106780" w:rsidR="0013736D" w:rsidRDefault="0013736D" w:rsidP="00284BF9">
            <w:pPr>
              <w:spacing w:line="360" w:lineRule="auto"/>
            </w:pPr>
            <w:r>
              <w:t>6.4.</w:t>
            </w:r>
          </w:p>
        </w:tc>
        <w:tc>
          <w:tcPr>
            <w:tcW w:w="3260" w:type="dxa"/>
          </w:tcPr>
          <w:p w14:paraId="2FC34707" w14:textId="1D2EFBBE" w:rsidR="0013736D" w:rsidRDefault="0013736D" w:rsidP="00284BF9">
            <w:pPr>
              <w:spacing w:line="360" w:lineRule="auto"/>
            </w:pPr>
            <w:r>
              <w:t>2</w:t>
            </w:r>
          </w:p>
        </w:tc>
      </w:tr>
      <w:tr w:rsidR="0013736D" w14:paraId="0F2EB13A" w14:textId="77777777" w:rsidTr="0013736D">
        <w:tc>
          <w:tcPr>
            <w:tcW w:w="1838" w:type="dxa"/>
          </w:tcPr>
          <w:p w14:paraId="23185924" w14:textId="08A7DF24" w:rsidR="0013736D" w:rsidRDefault="0013736D" w:rsidP="00284BF9">
            <w:pPr>
              <w:spacing w:line="360" w:lineRule="auto"/>
            </w:pPr>
            <w:r>
              <w:t>6.5.</w:t>
            </w:r>
          </w:p>
        </w:tc>
        <w:tc>
          <w:tcPr>
            <w:tcW w:w="3260" w:type="dxa"/>
          </w:tcPr>
          <w:p w14:paraId="78206E26" w14:textId="2E7C70EE" w:rsidR="0013736D" w:rsidRDefault="0013736D" w:rsidP="00284BF9">
            <w:pPr>
              <w:spacing w:line="360" w:lineRule="auto"/>
            </w:pPr>
            <w:r>
              <w:t>2</w:t>
            </w:r>
          </w:p>
        </w:tc>
      </w:tr>
      <w:tr w:rsidR="0013736D" w14:paraId="1935705D" w14:textId="77777777" w:rsidTr="0013736D">
        <w:tc>
          <w:tcPr>
            <w:tcW w:w="1838" w:type="dxa"/>
          </w:tcPr>
          <w:p w14:paraId="0D51B6A5" w14:textId="0403BAE0" w:rsidR="0013736D" w:rsidRDefault="0013736D" w:rsidP="00284BF9">
            <w:pPr>
              <w:spacing w:line="360" w:lineRule="auto"/>
            </w:pPr>
            <w:r>
              <w:t xml:space="preserve">7. </w:t>
            </w:r>
          </w:p>
        </w:tc>
        <w:tc>
          <w:tcPr>
            <w:tcW w:w="3260" w:type="dxa"/>
          </w:tcPr>
          <w:p w14:paraId="12D890BD" w14:textId="1C30311B" w:rsidR="0013736D" w:rsidRDefault="0013736D" w:rsidP="00284BF9">
            <w:pPr>
              <w:spacing w:line="360" w:lineRule="auto"/>
            </w:pPr>
            <w:r>
              <w:t>40</w:t>
            </w:r>
          </w:p>
        </w:tc>
      </w:tr>
      <w:tr w:rsidR="0013736D" w14:paraId="6F9C1AAB" w14:textId="77777777" w:rsidTr="0013736D">
        <w:tc>
          <w:tcPr>
            <w:tcW w:w="1838" w:type="dxa"/>
          </w:tcPr>
          <w:p w14:paraId="3496D67C" w14:textId="15688BB3" w:rsidR="0013736D" w:rsidRDefault="0013736D" w:rsidP="00284BF9">
            <w:pPr>
              <w:spacing w:line="360" w:lineRule="auto"/>
            </w:pPr>
            <w:r>
              <w:t>Итого:</w:t>
            </w:r>
          </w:p>
        </w:tc>
        <w:tc>
          <w:tcPr>
            <w:tcW w:w="3260" w:type="dxa"/>
          </w:tcPr>
          <w:p w14:paraId="19AF27F1" w14:textId="549037AC" w:rsidR="0013736D" w:rsidRDefault="0013736D" w:rsidP="00284BF9">
            <w:pPr>
              <w:spacing w:line="360" w:lineRule="auto"/>
            </w:pPr>
            <w:r>
              <w:t>90 за 1и 2 часть</w:t>
            </w:r>
          </w:p>
        </w:tc>
      </w:tr>
    </w:tbl>
    <w:p w14:paraId="4992CC6B" w14:textId="77777777" w:rsidR="00DA3230" w:rsidRDefault="00DA3230" w:rsidP="00284BF9">
      <w:pPr>
        <w:spacing w:line="360" w:lineRule="auto"/>
      </w:pPr>
    </w:p>
    <w:p w14:paraId="161EE8A8" w14:textId="77777777" w:rsidR="00DA3230" w:rsidRPr="00284BF9" w:rsidRDefault="00DA3230" w:rsidP="00284BF9">
      <w:pPr>
        <w:spacing w:line="360" w:lineRule="auto"/>
      </w:pPr>
    </w:p>
    <w:p w14:paraId="63F22D8B" w14:textId="54ACF61E" w:rsidR="00CA72EA" w:rsidRPr="00284BF9" w:rsidRDefault="00CA72EA" w:rsidP="00284BF9">
      <w:pPr>
        <w:spacing w:line="360" w:lineRule="auto"/>
        <w:jc w:val="both"/>
        <w:rPr>
          <w:b/>
          <w:bCs/>
        </w:rPr>
      </w:pPr>
      <w:bookmarkStart w:id="0" w:name="_Hlk176174423"/>
      <w:r w:rsidRPr="00B6167E">
        <w:rPr>
          <w:b/>
          <w:bCs/>
        </w:rPr>
        <w:lastRenderedPageBreak/>
        <w:t xml:space="preserve">1. </w:t>
      </w:r>
      <w:bookmarkEnd w:id="0"/>
      <w:r w:rsidRPr="00B6167E">
        <w:rPr>
          <w:b/>
          <w:bCs/>
        </w:rPr>
        <w:t>Установите верность</w:t>
      </w:r>
      <w:r w:rsidRPr="00284BF9">
        <w:rPr>
          <w:b/>
          <w:bCs/>
        </w:rPr>
        <w:t xml:space="preserve"> или ложность утверждений («Да» или «Нет»). Если вы согласны с утверждением, напишите «Да», если не согласны — «Нет». Внесите свои ответы в таблицу.</w:t>
      </w:r>
    </w:p>
    <w:p w14:paraId="1A2CFAC4" w14:textId="77777777" w:rsidR="006A667C" w:rsidRPr="00284BF9" w:rsidRDefault="006A667C" w:rsidP="00284BF9">
      <w:pPr>
        <w:spacing w:line="360" w:lineRule="auto"/>
        <w:jc w:val="both"/>
        <w:rPr>
          <w:b/>
          <w:bCs/>
        </w:rPr>
      </w:pPr>
    </w:p>
    <w:p w14:paraId="430FAECA" w14:textId="459B3599" w:rsidR="006A667C" w:rsidRPr="00284BF9" w:rsidRDefault="006A667C" w:rsidP="00284BF9">
      <w:pPr>
        <w:spacing w:line="360" w:lineRule="auto"/>
        <w:jc w:val="both"/>
      </w:pPr>
      <w:r w:rsidRPr="00284BF9">
        <w:t>1.1</w:t>
      </w:r>
      <w:r w:rsidRPr="00284BF9">
        <w:tab/>
      </w:r>
      <w:proofErr w:type="gramStart"/>
      <w:r w:rsidRPr="00284BF9">
        <w:t>Автаркия  —</w:t>
      </w:r>
      <w:proofErr w:type="gramEnd"/>
      <w:r w:rsidRPr="00284BF9">
        <w:t xml:space="preserve"> это система замкнутого воспроизводства в обществе с минимальной зависимостью от обмена с внешней средой (например, с другими странами).   </w:t>
      </w:r>
    </w:p>
    <w:p w14:paraId="4BB157EB" w14:textId="6E63FA7B" w:rsidR="006A667C" w:rsidRPr="00284BF9" w:rsidRDefault="006A667C" w:rsidP="00284BF9">
      <w:pPr>
        <w:spacing w:line="360" w:lineRule="auto"/>
        <w:jc w:val="both"/>
      </w:pPr>
      <w:r w:rsidRPr="00284BF9">
        <w:t>1.2</w:t>
      </w:r>
      <w:r w:rsidRPr="00284BF9">
        <w:tab/>
        <w:t xml:space="preserve"> Большая расширенная семья не может считаться малой группой. </w:t>
      </w:r>
    </w:p>
    <w:p w14:paraId="6D86B8B8" w14:textId="2201F602" w:rsidR="006A667C" w:rsidRPr="00284BF9" w:rsidRDefault="006A667C" w:rsidP="00284BF9">
      <w:pPr>
        <w:spacing w:line="360" w:lineRule="auto"/>
        <w:jc w:val="both"/>
      </w:pPr>
      <w:r w:rsidRPr="00284BF9">
        <w:t>1.3</w:t>
      </w:r>
      <w:r w:rsidRPr="00284BF9">
        <w:tab/>
      </w:r>
      <w:proofErr w:type="gramStart"/>
      <w:r w:rsidRPr="00284BF9">
        <w:t>Иерархия  —</w:t>
      </w:r>
      <w:proofErr w:type="gramEnd"/>
      <w:r w:rsidRPr="00284BF9">
        <w:t xml:space="preserve"> это система последовательно подчиненных элементов, расположенных в порядке от низшего к высшему, характеризующая различные, многоуровневые системы. </w:t>
      </w:r>
    </w:p>
    <w:p w14:paraId="64696FB1" w14:textId="101C39F4" w:rsidR="006A667C" w:rsidRPr="00284BF9" w:rsidRDefault="006A667C" w:rsidP="00284BF9">
      <w:pPr>
        <w:spacing w:line="360" w:lineRule="auto"/>
        <w:jc w:val="both"/>
      </w:pPr>
      <w:r w:rsidRPr="00284BF9">
        <w:t>1.4</w:t>
      </w:r>
      <w:r w:rsidRPr="00284BF9">
        <w:tab/>
        <w:t xml:space="preserve">Заданные, наследуемые статусы утратили полностью свою роль и значение, не оказывая влияния на занимаемые человеком позиции в обществе. </w:t>
      </w:r>
    </w:p>
    <w:p w14:paraId="3BEEB517" w14:textId="25E800FC" w:rsidR="006A667C" w:rsidRPr="00284BF9" w:rsidRDefault="006A667C" w:rsidP="00284BF9">
      <w:pPr>
        <w:spacing w:line="360" w:lineRule="auto"/>
        <w:jc w:val="both"/>
      </w:pPr>
      <w:r w:rsidRPr="00284BF9">
        <w:t>1.5</w:t>
      </w:r>
      <w:r w:rsidRPr="00284BF9">
        <w:tab/>
        <w:t xml:space="preserve">Способ принятия в государстве конституции посредством её дарования, пожалования монархом называется октроированием. </w:t>
      </w:r>
    </w:p>
    <w:p w14:paraId="4FA5FA63" w14:textId="645B6E7A" w:rsidR="006A667C" w:rsidRPr="00284BF9" w:rsidRDefault="006A667C" w:rsidP="00284BF9">
      <w:pPr>
        <w:spacing w:line="360" w:lineRule="auto"/>
        <w:jc w:val="both"/>
      </w:pPr>
      <w:r w:rsidRPr="00284BF9">
        <w:t>1.6</w:t>
      </w:r>
      <w:r w:rsidRPr="00284BF9">
        <w:tab/>
        <w:t> </w:t>
      </w:r>
      <w:proofErr w:type="gramStart"/>
      <w:r w:rsidRPr="00284BF9">
        <w:t>Легитимность  —</w:t>
      </w:r>
      <w:proofErr w:type="gramEnd"/>
      <w:r w:rsidRPr="00284BF9">
        <w:t xml:space="preserve"> это общественное признание власти, готовность общества ей подчиняться. </w:t>
      </w:r>
    </w:p>
    <w:p w14:paraId="2D83894C" w14:textId="0ABCA902" w:rsidR="006A667C" w:rsidRPr="00284BF9" w:rsidRDefault="006A667C" w:rsidP="00284BF9">
      <w:pPr>
        <w:spacing w:line="360" w:lineRule="auto"/>
        <w:jc w:val="both"/>
      </w:pPr>
      <w:r w:rsidRPr="00284BF9">
        <w:t>1.7</w:t>
      </w:r>
      <w:proofErr w:type="gramStart"/>
      <w:r w:rsidRPr="00284BF9">
        <w:tab/>
        <w:t>  Гипотеза</w:t>
      </w:r>
      <w:proofErr w:type="gramEnd"/>
      <w:r w:rsidRPr="00284BF9">
        <w:t xml:space="preserve">  — научное предположение, выдвигаемое для объяснения какого либо явления и требующее верификации. </w:t>
      </w:r>
    </w:p>
    <w:p w14:paraId="2A370094" w14:textId="654E16F5" w:rsidR="006A667C" w:rsidRPr="00284BF9" w:rsidRDefault="006A667C" w:rsidP="00284BF9">
      <w:pPr>
        <w:spacing w:line="360" w:lineRule="auto"/>
        <w:jc w:val="both"/>
      </w:pPr>
      <w:r w:rsidRPr="00284BF9">
        <w:t>1.8</w:t>
      </w:r>
      <w:r w:rsidRPr="00284BF9">
        <w:tab/>
        <w:t xml:space="preserve"> Согласно Конституции Российской Федерации у граждан больше обязанностей, чем прав.  </w:t>
      </w:r>
    </w:p>
    <w:p w14:paraId="1B1DEAAF" w14:textId="3DC22280" w:rsidR="006A667C" w:rsidRPr="00284BF9" w:rsidRDefault="006A667C" w:rsidP="00284BF9">
      <w:pPr>
        <w:spacing w:line="360" w:lineRule="auto"/>
        <w:jc w:val="both"/>
      </w:pPr>
      <w:proofErr w:type="gramStart"/>
      <w:r w:rsidRPr="00284BF9">
        <w:t>1.9</w:t>
      </w:r>
      <w:r w:rsidRPr="00284BF9">
        <w:tab/>
        <w:t>К</w:t>
      </w:r>
      <w:proofErr w:type="gramEnd"/>
      <w:r w:rsidRPr="00284BF9">
        <w:t xml:space="preserve"> особенностям политической организации азиатского общества относится деспотический характер власти, которая опирается на огромный военно-бюрократический аппарат. </w:t>
      </w:r>
    </w:p>
    <w:p w14:paraId="5CCA0DB4" w14:textId="513378F2" w:rsidR="00CA72EA" w:rsidRPr="00284BF9" w:rsidRDefault="006A667C" w:rsidP="00284BF9">
      <w:pPr>
        <w:spacing w:line="360" w:lineRule="auto"/>
        <w:jc w:val="both"/>
      </w:pPr>
      <w:r w:rsidRPr="00284BF9">
        <w:t>1.10</w:t>
      </w:r>
      <w:r w:rsidRPr="00284BF9">
        <w:tab/>
        <w:t xml:space="preserve">Российская Федерация является примером национально-территориальной федерации. </w:t>
      </w:r>
    </w:p>
    <w:p w14:paraId="3A461FFB" w14:textId="013CA06E" w:rsidR="00CA72EA" w:rsidRPr="00284BF9" w:rsidRDefault="00CA72EA" w:rsidP="00284BF9">
      <w:pPr>
        <w:spacing w:line="360" w:lineRule="auto"/>
      </w:pPr>
    </w:p>
    <w:p w14:paraId="2F45BC7F" w14:textId="3B7BD1F2" w:rsidR="00CA72EA" w:rsidRPr="00284BF9" w:rsidRDefault="003D5351" w:rsidP="00284BF9">
      <w:pPr>
        <w:spacing w:line="360" w:lineRule="auto"/>
        <w:rPr>
          <w:b/>
          <w:bCs/>
        </w:rPr>
      </w:pPr>
      <w:r w:rsidRPr="00284BF9">
        <w:rPr>
          <w:b/>
          <w:bCs/>
        </w:rPr>
        <w:t>Критерии оценивания:</w:t>
      </w:r>
    </w:p>
    <w:p w14:paraId="215D2596" w14:textId="77777777" w:rsidR="003D5351" w:rsidRPr="00284BF9" w:rsidRDefault="003D5351" w:rsidP="00284BF9">
      <w:pPr>
        <w:spacing w:line="360" w:lineRule="auto"/>
      </w:pPr>
    </w:p>
    <w:tbl>
      <w:tblPr>
        <w:tblStyle w:val="a4"/>
        <w:tblW w:w="0" w:type="auto"/>
        <w:tblLook w:val="04A0" w:firstRow="1" w:lastRow="0" w:firstColumn="1" w:lastColumn="0" w:noHBand="0" w:noVBand="1"/>
      </w:tblPr>
      <w:tblGrid>
        <w:gridCol w:w="933"/>
        <w:gridCol w:w="934"/>
        <w:gridCol w:w="934"/>
        <w:gridCol w:w="934"/>
        <w:gridCol w:w="934"/>
        <w:gridCol w:w="934"/>
        <w:gridCol w:w="934"/>
        <w:gridCol w:w="934"/>
        <w:gridCol w:w="934"/>
        <w:gridCol w:w="934"/>
      </w:tblGrid>
      <w:tr w:rsidR="00E73CFC" w:rsidRPr="00284BF9" w14:paraId="5775931A" w14:textId="77777777" w:rsidTr="001D1CB0">
        <w:tc>
          <w:tcPr>
            <w:tcW w:w="933" w:type="dxa"/>
          </w:tcPr>
          <w:p w14:paraId="0D77AFFB" w14:textId="77777777" w:rsidR="00E73CFC" w:rsidRPr="00284BF9" w:rsidRDefault="00E73CFC" w:rsidP="00284BF9">
            <w:pPr>
              <w:spacing w:line="360" w:lineRule="auto"/>
            </w:pPr>
            <w:r w:rsidRPr="00284BF9">
              <w:t>1.1</w:t>
            </w:r>
          </w:p>
        </w:tc>
        <w:tc>
          <w:tcPr>
            <w:tcW w:w="934" w:type="dxa"/>
          </w:tcPr>
          <w:p w14:paraId="43A6E469" w14:textId="77777777" w:rsidR="00E73CFC" w:rsidRPr="00284BF9" w:rsidRDefault="00E73CFC" w:rsidP="00284BF9">
            <w:pPr>
              <w:spacing w:line="360" w:lineRule="auto"/>
            </w:pPr>
            <w:r w:rsidRPr="00284BF9">
              <w:t>1.2</w:t>
            </w:r>
          </w:p>
        </w:tc>
        <w:tc>
          <w:tcPr>
            <w:tcW w:w="934" w:type="dxa"/>
          </w:tcPr>
          <w:p w14:paraId="74955AC5" w14:textId="77777777" w:rsidR="00E73CFC" w:rsidRPr="00284BF9" w:rsidRDefault="00E73CFC" w:rsidP="00284BF9">
            <w:pPr>
              <w:spacing w:line="360" w:lineRule="auto"/>
            </w:pPr>
            <w:r w:rsidRPr="00284BF9">
              <w:t>1.3</w:t>
            </w:r>
          </w:p>
        </w:tc>
        <w:tc>
          <w:tcPr>
            <w:tcW w:w="934" w:type="dxa"/>
          </w:tcPr>
          <w:p w14:paraId="20C83479" w14:textId="77777777" w:rsidR="00E73CFC" w:rsidRPr="00284BF9" w:rsidRDefault="00E73CFC" w:rsidP="00284BF9">
            <w:pPr>
              <w:spacing w:line="360" w:lineRule="auto"/>
            </w:pPr>
            <w:r w:rsidRPr="00284BF9">
              <w:t>1.4</w:t>
            </w:r>
          </w:p>
        </w:tc>
        <w:tc>
          <w:tcPr>
            <w:tcW w:w="934" w:type="dxa"/>
          </w:tcPr>
          <w:p w14:paraId="3B91D801" w14:textId="77777777" w:rsidR="00E73CFC" w:rsidRPr="00284BF9" w:rsidRDefault="00E73CFC" w:rsidP="00284BF9">
            <w:pPr>
              <w:spacing w:line="360" w:lineRule="auto"/>
            </w:pPr>
            <w:r w:rsidRPr="00284BF9">
              <w:t>1.5</w:t>
            </w:r>
          </w:p>
        </w:tc>
        <w:tc>
          <w:tcPr>
            <w:tcW w:w="934" w:type="dxa"/>
          </w:tcPr>
          <w:p w14:paraId="6518743B" w14:textId="77777777" w:rsidR="00E73CFC" w:rsidRPr="00284BF9" w:rsidRDefault="00E73CFC" w:rsidP="00284BF9">
            <w:pPr>
              <w:spacing w:line="360" w:lineRule="auto"/>
            </w:pPr>
            <w:r w:rsidRPr="00284BF9">
              <w:t>1.6</w:t>
            </w:r>
          </w:p>
        </w:tc>
        <w:tc>
          <w:tcPr>
            <w:tcW w:w="934" w:type="dxa"/>
          </w:tcPr>
          <w:p w14:paraId="762FDB6A" w14:textId="77777777" w:rsidR="00E73CFC" w:rsidRPr="00284BF9" w:rsidRDefault="00E73CFC" w:rsidP="00284BF9">
            <w:pPr>
              <w:spacing w:line="360" w:lineRule="auto"/>
            </w:pPr>
            <w:r w:rsidRPr="00284BF9">
              <w:t>1.7</w:t>
            </w:r>
          </w:p>
        </w:tc>
        <w:tc>
          <w:tcPr>
            <w:tcW w:w="934" w:type="dxa"/>
          </w:tcPr>
          <w:p w14:paraId="25016580" w14:textId="77777777" w:rsidR="00E73CFC" w:rsidRPr="00284BF9" w:rsidRDefault="00E73CFC" w:rsidP="00284BF9">
            <w:pPr>
              <w:spacing w:line="360" w:lineRule="auto"/>
            </w:pPr>
            <w:r w:rsidRPr="00284BF9">
              <w:t>1.8</w:t>
            </w:r>
          </w:p>
        </w:tc>
        <w:tc>
          <w:tcPr>
            <w:tcW w:w="934" w:type="dxa"/>
          </w:tcPr>
          <w:p w14:paraId="419F99DF" w14:textId="77777777" w:rsidR="00E73CFC" w:rsidRPr="00284BF9" w:rsidRDefault="00E73CFC" w:rsidP="00284BF9">
            <w:pPr>
              <w:spacing w:line="360" w:lineRule="auto"/>
            </w:pPr>
            <w:r w:rsidRPr="00284BF9">
              <w:t>1.9</w:t>
            </w:r>
          </w:p>
        </w:tc>
        <w:tc>
          <w:tcPr>
            <w:tcW w:w="934" w:type="dxa"/>
          </w:tcPr>
          <w:p w14:paraId="22DEC699" w14:textId="77777777" w:rsidR="00E73CFC" w:rsidRPr="00284BF9" w:rsidRDefault="00E73CFC" w:rsidP="00284BF9">
            <w:pPr>
              <w:spacing w:line="360" w:lineRule="auto"/>
            </w:pPr>
            <w:r w:rsidRPr="00284BF9">
              <w:t>1.10</w:t>
            </w:r>
          </w:p>
        </w:tc>
      </w:tr>
      <w:tr w:rsidR="00E73CFC" w:rsidRPr="00284BF9" w14:paraId="173D7C4D" w14:textId="77777777" w:rsidTr="001D1CB0">
        <w:tc>
          <w:tcPr>
            <w:tcW w:w="933" w:type="dxa"/>
          </w:tcPr>
          <w:p w14:paraId="54993D23" w14:textId="27202303" w:rsidR="00E73CFC" w:rsidRPr="00284BF9" w:rsidRDefault="006A667C" w:rsidP="00284BF9">
            <w:pPr>
              <w:spacing w:line="360" w:lineRule="auto"/>
            </w:pPr>
            <w:r w:rsidRPr="00284BF9">
              <w:t>да</w:t>
            </w:r>
          </w:p>
        </w:tc>
        <w:tc>
          <w:tcPr>
            <w:tcW w:w="934" w:type="dxa"/>
          </w:tcPr>
          <w:p w14:paraId="15CB48C0" w14:textId="236420FB" w:rsidR="00E73CFC" w:rsidRPr="00284BF9" w:rsidRDefault="006A667C" w:rsidP="00284BF9">
            <w:pPr>
              <w:spacing w:line="360" w:lineRule="auto"/>
            </w:pPr>
            <w:r w:rsidRPr="00284BF9">
              <w:t>нет</w:t>
            </w:r>
          </w:p>
        </w:tc>
        <w:tc>
          <w:tcPr>
            <w:tcW w:w="934" w:type="dxa"/>
          </w:tcPr>
          <w:p w14:paraId="32B2A9D8" w14:textId="742EE1D9" w:rsidR="00E73CFC" w:rsidRPr="00284BF9" w:rsidRDefault="006A667C" w:rsidP="00284BF9">
            <w:pPr>
              <w:spacing w:line="360" w:lineRule="auto"/>
            </w:pPr>
            <w:r w:rsidRPr="00284BF9">
              <w:t>да</w:t>
            </w:r>
          </w:p>
        </w:tc>
        <w:tc>
          <w:tcPr>
            <w:tcW w:w="934" w:type="dxa"/>
          </w:tcPr>
          <w:p w14:paraId="0B2A90E0" w14:textId="3F5A8E91" w:rsidR="00E73CFC" w:rsidRPr="00284BF9" w:rsidRDefault="006A667C" w:rsidP="00284BF9">
            <w:pPr>
              <w:spacing w:line="360" w:lineRule="auto"/>
            </w:pPr>
            <w:r w:rsidRPr="00284BF9">
              <w:t>нет</w:t>
            </w:r>
          </w:p>
        </w:tc>
        <w:tc>
          <w:tcPr>
            <w:tcW w:w="934" w:type="dxa"/>
          </w:tcPr>
          <w:p w14:paraId="7B0486D6" w14:textId="0A25B9F4" w:rsidR="00E73CFC" w:rsidRPr="00284BF9" w:rsidRDefault="006A667C" w:rsidP="00284BF9">
            <w:pPr>
              <w:spacing w:line="360" w:lineRule="auto"/>
            </w:pPr>
            <w:r w:rsidRPr="00284BF9">
              <w:t>да</w:t>
            </w:r>
          </w:p>
        </w:tc>
        <w:tc>
          <w:tcPr>
            <w:tcW w:w="934" w:type="dxa"/>
          </w:tcPr>
          <w:p w14:paraId="77B5B90C" w14:textId="72650EF4" w:rsidR="00E73CFC" w:rsidRPr="00284BF9" w:rsidRDefault="006A667C" w:rsidP="00284BF9">
            <w:pPr>
              <w:spacing w:line="360" w:lineRule="auto"/>
            </w:pPr>
            <w:r w:rsidRPr="00284BF9">
              <w:t>да</w:t>
            </w:r>
          </w:p>
        </w:tc>
        <w:tc>
          <w:tcPr>
            <w:tcW w:w="934" w:type="dxa"/>
          </w:tcPr>
          <w:p w14:paraId="11890490" w14:textId="3245CBF2" w:rsidR="00E73CFC" w:rsidRPr="00284BF9" w:rsidRDefault="006A667C" w:rsidP="00284BF9">
            <w:pPr>
              <w:spacing w:line="360" w:lineRule="auto"/>
            </w:pPr>
            <w:r w:rsidRPr="00284BF9">
              <w:t>да</w:t>
            </w:r>
          </w:p>
        </w:tc>
        <w:tc>
          <w:tcPr>
            <w:tcW w:w="934" w:type="dxa"/>
          </w:tcPr>
          <w:p w14:paraId="5080BDE3" w14:textId="10B81432" w:rsidR="00E73CFC" w:rsidRPr="00284BF9" w:rsidRDefault="006A667C" w:rsidP="00284BF9">
            <w:pPr>
              <w:spacing w:line="360" w:lineRule="auto"/>
            </w:pPr>
            <w:r w:rsidRPr="00284BF9">
              <w:t>нет</w:t>
            </w:r>
          </w:p>
        </w:tc>
        <w:tc>
          <w:tcPr>
            <w:tcW w:w="934" w:type="dxa"/>
          </w:tcPr>
          <w:p w14:paraId="7601826E" w14:textId="645D62A0" w:rsidR="00E73CFC" w:rsidRPr="00284BF9" w:rsidRDefault="006A667C" w:rsidP="00284BF9">
            <w:pPr>
              <w:spacing w:line="360" w:lineRule="auto"/>
            </w:pPr>
            <w:r w:rsidRPr="00284BF9">
              <w:t>да</w:t>
            </w:r>
          </w:p>
        </w:tc>
        <w:tc>
          <w:tcPr>
            <w:tcW w:w="934" w:type="dxa"/>
          </w:tcPr>
          <w:p w14:paraId="32F5B56A" w14:textId="44DB872A" w:rsidR="00E73CFC" w:rsidRPr="00284BF9" w:rsidRDefault="006A667C" w:rsidP="00284BF9">
            <w:pPr>
              <w:spacing w:line="360" w:lineRule="auto"/>
            </w:pPr>
            <w:r w:rsidRPr="00284BF9">
              <w:t>да</w:t>
            </w:r>
          </w:p>
        </w:tc>
      </w:tr>
    </w:tbl>
    <w:p w14:paraId="2CD652D1" w14:textId="77777777" w:rsidR="003428FF" w:rsidRPr="00284BF9" w:rsidRDefault="003428FF" w:rsidP="00284BF9">
      <w:pPr>
        <w:spacing w:line="360" w:lineRule="auto"/>
        <w:rPr>
          <w:b/>
        </w:rPr>
      </w:pPr>
    </w:p>
    <w:p w14:paraId="3533E249" w14:textId="70D97EE0" w:rsidR="003428FF" w:rsidRPr="00284BF9" w:rsidRDefault="003D5351" w:rsidP="00284BF9">
      <w:pPr>
        <w:spacing w:line="360" w:lineRule="auto"/>
        <w:rPr>
          <w:b/>
        </w:rPr>
      </w:pPr>
      <w:r w:rsidRPr="00284BF9">
        <w:rPr>
          <w:b/>
        </w:rPr>
        <w:t>За каждый правильный ответ 1 балл, всего 10 баллов.</w:t>
      </w:r>
    </w:p>
    <w:p w14:paraId="1CFB4572" w14:textId="6EA3DAF0" w:rsidR="00D21E86" w:rsidRPr="00284BF9" w:rsidRDefault="00D21E86" w:rsidP="00284BF9">
      <w:pPr>
        <w:spacing w:line="360" w:lineRule="auto"/>
        <w:rPr>
          <w:b/>
        </w:rPr>
      </w:pPr>
    </w:p>
    <w:p w14:paraId="77940E2F" w14:textId="00196B82" w:rsidR="00D21E86" w:rsidRPr="00284BF9" w:rsidRDefault="00D21E86" w:rsidP="00284BF9">
      <w:pPr>
        <w:spacing w:before="100" w:beforeAutospacing="1" w:after="100" w:afterAutospacing="1" w:line="360" w:lineRule="auto"/>
        <w:rPr>
          <w:b/>
        </w:rPr>
      </w:pPr>
      <w:r w:rsidRPr="00284BF9">
        <w:rPr>
          <w:b/>
        </w:rPr>
        <w:t xml:space="preserve">2. Что объединяет понятия, образующие каждый из представленных рядов? Дайте краткий ответ. </w:t>
      </w:r>
    </w:p>
    <w:p w14:paraId="006AAF38" w14:textId="77777777" w:rsidR="003D37FD" w:rsidRPr="00284BF9" w:rsidRDefault="003D37FD" w:rsidP="00284BF9">
      <w:pPr>
        <w:spacing w:before="100" w:beforeAutospacing="1" w:after="100" w:afterAutospacing="1" w:line="360" w:lineRule="auto"/>
      </w:pPr>
      <w:proofErr w:type="gramStart"/>
      <w:r w:rsidRPr="00284BF9">
        <w:t>2.1  Дефицит</w:t>
      </w:r>
      <w:proofErr w:type="gramEnd"/>
      <w:r w:rsidRPr="00284BF9">
        <w:t xml:space="preserve"> ресурсов, потепление, Север-Юг, терроризм.  </w:t>
      </w:r>
    </w:p>
    <w:p w14:paraId="3B4FEACC" w14:textId="77777777" w:rsidR="003D37FD" w:rsidRPr="00284BF9" w:rsidRDefault="003D37FD" w:rsidP="00284BF9">
      <w:pPr>
        <w:spacing w:line="360" w:lineRule="auto"/>
        <w:jc w:val="both"/>
      </w:pPr>
      <w:r w:rsidRPr="00284BF9">
        <w:t>2.2 Технологическая, институциональная, скрытая, фрикционная.</w:t>
      </w:r>
    </w:p>
    <w:p w14:paraId="1532AFA4" w14:textId="77777777" w:rsidR="003D37FD" w:rsidRPr="00284BF9" w:rsidRDefault="003D37FD" w:rsidP="00284BF9">
      <w:pPr>
        <w:spacing w:before="100" w:beforeAutospacing="1" w:after="100" w:afterAutospacing="1" w:line="360" w:lineRule="auto"/>
      </w:pPr>
      <w:r w:rsidRPr="00284BF9">
        <w:t>2.3.</w:t>
      </w:r>
      <w:r w:rsidRPr="00284BF9">
        <w:rPr>
          <w:lang w:eastAsia="en-US"/>
        </w:rPr>
        <w:t xml:space="preserve"> </w:t>
      </w:r>
      <w:r w:rsidRPr="00284BF9">
        <w:t>Административные, карательные, негативные, позитивные, предупредительные.</w:t>
      </w:r>
    </w:p>
    <w:p w14:paraId="3DBA2211" w14:textId="77777777" w:rsidR="00794039" w:rsidRDefault="00794039" w:rsidP="00284BF9">
      <w:pPr>
        <w:spacing w:line="360" w:lineRule="auto"/>
        <w:jc w:val="both"/>
        <w:rPr>
          <w:b/>
        </w:rPr>
      </w:pPr>
    </w:p>
    <w:p w14:paraId="759E5270" w14:textId="77777777" w:rsidR="00794039" w:rsidRDefault="00794039" w:rsidP="00284BF9">
      <w:pPr>
        <w:spacing w:line="360" w:lineRule="auto"/>
        <w:jc w:val="both"/>
        <w:rPr>
          <w:b/>
        </w:rPr>
      </w:pPr>
    </w:p>
    <w:p w14:paraId="66337924" w14:textId="28B9A93D" w:rsidR="001B0658" w:rsidRPr="00794039" w:rsidRDefault="001B0658" w:rsidP="00284BF9">
      <w:pPr>
        <w:spacing w:line="360" w:lineRule="auto"/>
        <w:jc w:val="both"/>
        <w:rPr>
          <w:b/>
        </w:rPr>
      </w:pPr>
      <w:r w:rsidRPr="00794039">
        <w:rPr>
          <w:b/>
        </w:rPr>
        <w:lastRenderedPageBreak/>
        <w:t>Критерии оценивания</w:t>
      </w:r>
      <w:r w:rsidR="00794039" w:rsidRPr="00794039">
        <w:rPr>
          <w:b/>
        </w:rPr>
        <w:t>:</w:t>
      </w:r>
    </w:p>
    <w:p w14:paraId="78B27741" w14:textId="20F021AE" w:rsidR="00D30591" w:rsidRPr="00284BF9" w:rsidRDefault="001B0658" w:rsidP="00284BF9">
      <w:pPr>
        <w:spacing w:before="100" w:beforeAutospacing="1" w:after="100" w:afterAutospacing="1" w:line="360" w:lineRule="auto"/>
      </w:pPr>
      <w:r w:rsidRPr="00284BF9">
        <w:t>2.1.</w:t>
      </w:r>
      <w:r w:rsidR="00EC51ED" w:rsidRPr="00284BF9">
        <w:t xml:space="preserve"> </w:t>
      </w:r>
      <w:r w:rsidR="00D30591" w:rsidRPr="00284BF9">
        <w:t>Г</w:t>
      </w:r>
      <w:r w:rsidR="003D37FD" w:rsidRPr="00284BF9">
        <w:t>лобальные проблемы человечества</w:t>
      </w:r>
    </w:p>
    <w:p w14:paraId="48E0D256" w14:textId="043F67E1" w:rsidR="001B0658" w:rsidRPr="00284BF9" w:rsidRDefault="001B0658" w:rsidP="00284BF9">
      <w:pPr>
        <w:spacing w:before="100" w:beforeAutospacing="1" w:after="100" w:afterAutospacing="1" w:line="360" w:lineRule="auto"/>
      </w:pPr>
      <w:r w:rsidRPr="00284BF9">
        <w:t>2.2.</w:t>
      </w:r>
      <w:r w:rsidR="003D37FD" w:rsidRPr="00284BF9">
        <w:t xml:space="preserve"> </w:t>
      </w:r>
      <w:r w:rsidR="00D30591" w:rsidRPr="00284BF9">
        <w:t xml:space="preserve"> В</w:t>
      </w:r>
      <w:r w:rsidR="003D37FD" w:rsidRPr="00284BF9">
        <w:t>иды безработицы</w:t>
      </w:r>
    </w:p>
    <w:p w14:paraId="0F4D0F0C" w14:textId="435202F6" w:rsidR="003D37FD" w:rsidRPr="00284BF9" w:rsidRDefault="001B0658" w:rsidP="00284BF9">
      <w:pPr>
        <w:spacing w:before="100" w:beforeAutospacing="1" w:after="100" w:afterAutospacing="1" w:line="360" w:lineRule="auto"/>
      </w:pPr>
      <w:r w:rsidRPr="00284BF9">
        <w:t xml:space="preserve">2.3. </w:t>
      </w:r>
      <w:r w:rsidR="00D30591" w:rsidRPr="00284BF9">
        <w:t xml:space="preserve"> </w:t>
      </w:r>
      <w:r w:rsidR="003D37FD" w:rsidRPr="00284BF9">
        <w:t>Виды санкций</w:t>
      </w:r>
    </w:p>
    <w:p w14:paraId="131D97F2" w14:textId="2A0CC6F8" w:rsidR="001E67A8" w:rsidRPr="00284BF9" w:rsidRDefault="001E67A8" w:rsidP="00284BF9">
      <w:pPr>
        <w:spacing w:line="360" w:lineRule="auto"/>
        <w:rPr>
          <w:b/>
        </w:rPr>
      </w:pPr>
      <w:r w:rsidRPr="00284BF9">
        <w:rPr>
          <w:b/>
        </w:rPr>
        <w:t>За каждый правильный ответ 1 балл, всего 3 балла.</w:t>
      </w:r>
    </w:p>
    <w:p w14:paraId="6F6EB29F" w14:textId="77777777" w:rsidR="003428FF" w:rsidRPr="00284BF9" w:rsidRDefault="003428FF" w:rsidP="00284BF9">
      <w:pPr>
        <w:spacing w:line="360" w:lineRule="auto"/>
        <w:jc w:val="both"/>
        <w:rPr>
          <w:b/>
        </w:rPr>
      </w:pPr>
    </w:p>
    <w:p w14:paraId="04223C88" w14:textId="345797B5" w:rsidR="00C434E4" w:rsidRPr="00284BF9" w:rsidRDefault="00B814BA" w:rsidP="00284BF9">
      <w:pPr>
        <w:autoSpaceDE w:val="0"/>
        <w:autoSpaceDN w:val="0"/>
        <w:adjustRightInd w:val="0"/>
        <w:spacing w:line="360" w:lineRule="auto"/>
        <w:jc w:val="both"/>
        <w:rPr>
          <w:b/>
          <w:bCs/>
        </w:rPr>
      </w:pPr>
      <w:r w:rsidRPr="00284BF9">
        <w:rPr>
          <w:b/>
          <w:bCs/>
        </w:rPr>
        <w:t>3</w:t>
      </w:r>
      <w:r w:rsidR="00C434E4" w:rsidRPr="00284BF9">
        <w:rPr>
          <w:b/>
          <w:bCs/>
        </w:rPr>
        <w:t>. Вставьте в текст вместо пропусков соответствующие слова и сочетания слов из приведенных ниже. Впишите их номер в таблицу. Обратите внимание: в списке слов и сочетаний слов больше, чем пропусков в тексте!</w:t>
      </w:r>
    </w:p>
    <w:p w14:paraId="6EB7935F" w14:textId="210D4036" w:rsidR="00D30591" w:rsidRPr="00284BF9" w:rsidRDefault="00D30591" w:rsidP="00284BF9">
      <w:pPr>
        <w:spacing w:before="100" w:beforeAutospacing="1" w:after="100" w:afterAutospacing="1" w:line="360" w:lineRule="auto"/>
        <w:rPr>
          <w:color w:val="000000"/>
        </w:rPr>
      </w:pPr>
      <w:proofErr w:type="gramStart"/>
      <w:r w:rsidRPr="00284BF9">
        <w:rPr>
          <w:color w:val="000000"/>
        </w:rPr>
        <w:t>« _</w:t>
      </w:r>
      <w:proofErr w:type="gramEnd"/>
      <w:r w:rsidRPr="00284BF9">
        <w:rPr>
          <w:color w:val="000000"/>
        </w:rPr>
        <w:t xml:space="preserve">__________(А) современные учёные называют процесс формирования единого человечества. Происходит активное развитие мировой экономики и мировой системы ___________(Б), внедряются единые представления об оптимальном социально-политическом устройстве, распространяется ___________(В). </w:t>
      </w:r>
      <w:proofErr w:type="gramStart"/>
      <w:r w:rsidRPr="00284BF9">
        <w:rPr>
          <w:color w:val="000000"/>
        </w:rPr>
        <w:t>Глобализация  —</w:t>
      </w:r>
      <w:proofErr w:type="gramEnd"/>
      <w:r w:rsidRPr="00284BF9">
        <w:rPr>
          <w:color w:val="000000"/>
        </w:rPr>
        <w:t xml:space="preserve"> ___________(Г) процесс, оказывающий как позитивное, так и негативное влияние на развитие современного человечества. С одной стороны, происходит становление ___________(Д) общества, с </w:t>
      </w:r>
      <w:proofErr w:type="gramStart"/>
      <w:r w:rsidRPr="00284BF9">
        <w:rPr>
          <w:color w:val="000000"/>
        </w:rPr>
        <w:t>другой,  —</w:t>
      </w:r>
      <w:proofErr w:type="gramEnd"/>
      <w:r w:rsidRPr="00284BF9">
        <w:rPr>
          <w:color w:val="000000"/>
        </w:rPr>
        <w:t xml:space="preserve"> обостряются экономические разногласия стран Запада со странами "третьего мира", обостряется проблема ___________(Е)». </w:t>
      </w:r>
    </w:p>
    <w:tbl>
      <w:tblPr>
        <w:tblStyle w:val="a4"/>
        <w:tblW w:w="0" w:type="auto"/>
        <w:tblLook w:val="04A0" w:firstRow="1" w:lastRow="0" w:firstColumn="1" w:lastColumn="0" w:noHBand="0" w:noVBand="1"/>
      </w:tblPr>
      <w:tblGrid>
        <w:gridCol w:w="2830"/>
        <w:gridCol w:w="3119"/>
        <w:gridCol w:w="3402"/>
      </w:tblGrid>
      <w:tr w:rsidR="00D30591" w:rsidRPr="00284BF9" w14:paraId="216B54EF" w14:textId="77777777" w:rsidTr="0029647E">
        <w:tc>
          <w:tcPr>
            <w:tcW w:w="2830" w:type="dxa"/>
          </w:tcPr>
          <w:p w14:paraId="139DA584"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1.Диалог культур</w:t>
            </w:r>
          </w:p>
        </w:tc>
        <w:tc>
          <w:tcPr>
            <w:tcW w:w="3119" w:type="dxa"/>
          </w:tcPr>
          <w:p w14:paraId="21E37220"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 xml:space="preserve">2. Разделение труда </w:t>
            </w:r>
          </w:p>
        </w:tc>
        <w:tc>
          <w:tcPr>
            <w:tcW w:w="3402" w:type="dxa"/>
          </w:tcPr>
          <w:p w14:paraId="2D9DFFCE"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3. Общество</w:t>
            </w:r>
          </w:p>
        </w:tc>
      </w:tr>
      <w:tr w:rsidR="00D30591" w:rsidRPr="00284BF9" w14:paraId="4A710ABA" w14:textId="77777777" w:rsidTr="0029647E">
        <w:tc>
          <w:tcPr>
            <w:tcW w:w="2830" w:type="dxa"/>
          </w:tcPr>
          <w:p w14:paraId="2DA61929"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4. Глобализация</w:t>
            </w:r>
          </w:p>
        </w:tc>
        <w:tc>
          <w:tcPr>
            <w:tcW w:w="3119" w:type="dxa"/>
          </w:tcPr>
          <w:p w14:paraId="5820068C"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5. Противоречивый</w:t>
            </w:r>
          </w:p>
        </w:tc>
        <w:tc>
          <w:tcPr>
            <w:tcW w:w="3402" w:type="dxa"/>
          </w:tcPr>
          <w:p w14:paraId="5FA7FBBA"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6. Массовая культура</w:t>
            </w:r>
          </w:p>
        </w:tc>
      </w:tr>
      <w:tr w:rsidR="00D30591" w:rsidRPr="00284BF9" w14:paraId="49687A4A" w14:textId="77777777" w:rsidTr="0029647E">
        <w:tc>
          <w:tcPr>
            <w:tcW w:w="2830" w:type="dxa"/>
          </w:tcPr>
          <w:p w14:paraId="6DB55A95"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7. Сельское хозяйство</w:t>
            </w:r>
          </w:p>
        </w:tc>
        <w:tc>
          <w:tcPr>
            <w:tcW w:w="3119" w:type="dxa"/>
          </w:tcPr>
          <w:p w14:paraId="6160FE3D"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8. Информационное</w:t>
            </w:r>
          </w:p>
        </w:tc>
        <w:tc>
          <w:tcPr>
            <w:tcW w:w="3402" w:type="dxa"/>
          </w:tcPr>
          <w:p w14:paraId="61064A97"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9. Компьютер</w:t>
            </w:r>
          </w:p>
        </w:tc>
      </w:tr>
    </w:tbl>
    <w:p w14:paraId="48285741" w14:textId="77777777" w:rsidR="00D30591" w:rsidRPr="00284BF9" w:rsidRDefault="00D30591" w:rsidP="00284BF9">
      <w:pPr>
        <w:autoSpaceDE w:val="0"/>
        <w:autoSpaceDN w:val="0"/>
        <w:adjustRightInd w:val="0"/>
        <w:spacing w:line="360" w:lineRule="auto"/>
        <w:jc w:val="both"/>
        <w:rPr>
          <w:b/>
          <w:bCs/>
          <w:lang w:eastAsia="en-US"/>
        </w:rPr>
      </w:pPr>
    </w:p>
    <w:tbl>
      <w:tblPr>
        <w:tblStyle w:val="a4"/>
        <w:tblW w:w="0" w:type="auto"/>
        <w:tblLook w:val="04A0" w:firstRow="1" w:lastRow="0" w:firstColumn="1" w:lastColumn="0" w:noHBand="0" w:noVBand="1"/>
      </w:tblPr>
      <w:tblGrid>
        <w:gridCol w:w="1556"/>
        <w:gridCol w:w="1556"/>
        <w:gridCol w:w="1556"/>
        <w:gridCol w:w="1557"/>
        <w:gridCol w:w="1557"/>
        <w:gridCol w:w="1557"/>
      </w:tblGrid>
      <w:tr w:rsidR="00D30591" w:rsidRPr="00284BF9" w14:paraId="24D877D4" w14:textId="77777777" w:rsidTr="00303E2A">
        <w:tc>
          <w:tcPr>
            <w:tcW w:w="1556" w:type="dxa"/>
          </w:tcPr>
          <w:p w14:paraId="09FBC799"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А</w:t>
            </w:r>
          </w:p>
        </w:tc>
        <w:tc>
          <w:tcPr>
            <w:tcW w:w="1556" w:type="dxa"/>
          </w:tcPr>
          <w:p w14:paraId="1B24FCD8"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Б</w:t>
            </w:r>
          </w:p>
        </w:tc>
        <w:tc>
          <w:tcPr>
            <w:tcW w:w="1556" w:type="dxa"/>
          </w:tcPr>
          <w:p w14:paraId="7504B026"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В</w:t>
            </w:r>
          </w:p>
        </w:tc>
        <w:tc>
          <w:tcPr>
            <w:tcW w:w="1557" w:type="dxa"/>
          </w:tcPr>
          <w:p w14:paraId="4FE69F29"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Г</w:t>
            </w:r>
          </w:p>
        </w:tc>
        <w:tc>
          <w:tcPr>
            <w:tcW w:w="1557" w:type="dxa"/>
          </w:tcPr>
          <w:p w14:paraId="5D74BD63"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Д</w:t>
            </w:r>
          </w:p>
        </w:tc>
        <w:tc>
          <w:tcPr>
            <w:tcW w:w="1557" w:type="dxa"/>
          </w:tcPr>
          <w:p w14:paraId="62926278" w14:textId="77777777" w:rsidR="00D30591" w:rsidRPr="00284BF9" w:rsidRDefault="00D30591" w:rsidP="00284BF9">
            <w:pPr>
              <w:autoSpaceDE w:val="0"/>
              <w:autoSpaceDN w:val="0"/>
              <w:adjustRightInd w:val="0"/>
              <w:spacing w:line="360" w:lineRule="auto"/>
              <w:jc w:val="center"/>
              <w:rPr>
                <w:lang w:eastAsia="en-US"/>
              </w:rPr>
            </w:pPr>
            <w:r w:rsidRPr="00284BF9">
              <w:rPr>
                <w:lang w:eastAsia="en-US"/>
              </w:rPr>
              <w:t>Е</w:t>
            </w:r>
          </w:p>
        </w:tc>
      </w:tr>
      <w:tr w:rsidR="00D30591" w:rsidRPr="00284BF9" w14:paraId="7F7039E5" w14:textId="77777777" w:rsidTr="00303E2A">
        <w:tc>
          <w:tcPr>
            <w:tcW w:w="1556" w:type="dxa"/>
          </w:tcPr>
          <w:p w14:paraId="1F79B884" w14:textId="50AB29E6" w:rsidR="00D30591" w:rsidRPr="00284BF9" w:rsidRDefault="00D30591" w:rsidP="00284BF9">
            <w:pPr>
              <w:autoSpaceDE w:val="0"/>
              <w:autoSpaceDN w:val="0"/>
              <w:adjustRightInd w:val="0"/>
              <w:spacing w:line="360" w:lineRule="auto"/>
              <w:jc w:val="center"/>
              <w:rPr>
                <w:lang w:eastAsia="en-US"/>
              </w:rPr>
            </w:pPr>
            <w:r w:rsidRPr="00284BF9">
              <w:rPr>
                <w:lang w:eastAsia="en-US"/>
              </w:rPr>
              <w:t>4</w:t>
            </w:r>
          </w:p>
        </w:tc>
        <w:tc>
          <w:tcPr>
            <w:tcW w:w="1556" w:type="dxa"/>
          </w:tcPr>
          <w:p w14:paraId="1BA851C8" w14:textId="51734AD9" w:rsidR="00D30591" w:rsidRPr="00284BF9" w:rsidRDefault="00D30591" w:rsidP="00284BF9">
            <w:pPr>
              <w:autoSpaceDE w:val="0"/>
              <w:autoSpaceDN w:val="0"/>
              <w:adjustRightInd w:val="0"/>
              <w:spacing w:line="360" w:lineRule="auto"/>
              <w:jc w:val="center"/>
              <w:rPr>
                <w:lang w:eastAsia="en-US"/>
              </w:rPr>
            </w:pPr>
            <w:r w:rsidRPr="00284BF9">
              <w:rPr>
                <w:lang w:eastAsia="en-US"/>
              </w:rPr>
              <w:t>2</w:t>
            </w:r>
          </w:p>
        </w:tc>
        <w:tc>
          <w:tcPr>
            <w:tcW w:w="1556" w:type="dxa"/>
          </w:tcPr>
          <w:p w14:paraId="2356377B" w14:textId="4F0B4F0F" w:rsidR="00D30591" w:rsidRPr="00284BF9" w:rsidRDefault="00D30591" w:rsidP="00284BF9">
            <w:pPr>
              <w:autoSpaceDE w:val="0"/>
              <w:autoSpaceDN w:val="0"/>
              <w:adjustRightInd w:val="0"/>
              <w:spacing w:line="360" w:lineRule="auto"/>
              <w:jc w:val="center"/>
              <w:rPr>
                <w:lang w:eastAsia="en-US"/>
              </w:rPr>
            </w:pPr>
            <w:r w:rsidRPr="00284BF9">
              <w:rPr>
                <w:lang w:eastAsia="en-US"/>
              </w:rPr>
              <w:t>6</w:t>
            </w:r>
          </w:p>
        </w:tc>
        <w:tc>
          <w:tcPr>
            <w:tcW w:w="1557" w:type="dxa"/>
          </w:tcPr>
          <w:p w14:paraId="3D9B2AA6" w14:textId="7FE4BF52" w:rsidR="00D30591" w:rsidRPr="00284BF9" w:rsidRDefault="00D30591" w:rsidP="00284BF9">
            <w:pPr>
              <w:autoSpaceDE w:val="0"/>
              <w:autoSpaceDN w:val="0"/>
              <w:adjustRightInd w:val="0"/>
              <w:spacing w:line="360" w:lineRule="auto"/>
              <w:jc w:val="center"/>
              <w:rPr>
                <w:lang w:eastAsia="en-US"/>
              </w:rPr>
            </w:pPr>
            <w:r w:rsidRPr="00284BF9">
              <w:rPr>
                <w:lang w:eastAsia="en-US"/>
              </w:rPr>
              <w:t>5</w:t>
            </w:r>
          </w:p>
        </w:tc>
        <w:tc>
          <w:tcPr>
            <w:tcW w:w="1557" w:type="dxa"/>
          </w:tcPr>
          <w:p w14:paraId="04BFE84B" w14:textId="058CBAEF" w:rsidR="00D30591" w:rsidRPr="00284BF9" w:rsidRDefault="00D30591" w:rsidP="00284BF9">
            <w:pPr>
              <w:autoSpaceDE w:val="0"/>
              <w:autoSpaceDN w:val="0"/>
              <w:adjustRightInd w:val="0"/>
              <w:spacing w:line="360" w:lineRule="auto"/>
              <w:jc w:val="center"/>
              <w:rPr>
                <w:lang w:eastAsia="en-US"/>
              </w:rPr>
            </w:pPr>
            <w:r w:rsidRPr="00284BF9">
              <w:rPr>
                <w:lang w:eastAsia="en-US"/>
              </w:rPr>
              <w:t>8</w:t>
            </w:r>
          </w:p>
        </w:tc>
        <w:tc>
          <w:tcPr>
            <w:tcW w:w="1557" w:type="dxa"/>
          </w:tcPr>
          <w:p w14:paraId="513F2B62" w14:textId="02EC05F8" w:rsidR="00D30591" w:rsidRPr="00284BF9" w:rsidRDefault="00D30591" w:rsidP="00284BF9">
            <w:pPr>
              <w:autoSpaceDE w:val="0"/>
              <w:autoSpaceDN w:val="0"/>
              <w:adjustRightInd w:val="0"/>
              <w:spacing w:line="360" w:lineRule="auto"/>
              <w:jc w:val="center"/>
              <w:rPr>
                <w:lang w:eastAsia="en-US"/>
              </w:rPr>
            </w:pPr>
            <w:r w:rsidRPr="00284BF9">
              <w:rPr>
                <w:lang w:eastAsia="en-US"/>
              </w:rPr>
              <w:t>1</w:t>
            </w:r>
          </w:p>
        </w:tc>
      </w:tr>
    </w:tbl>
    <w:p w14:paraId="0F6A0A98" w14:textId="77777777" w:rsidR="00D30591" w:rsidRPr="00284BF9" w:rsidRDefault="00D30591" w:rsidP="00284BF9">
      <w:pPr>
        <w:autoSpaceDE w:val="0"/>
        <w:autoSpaceDN w:val="0"/>
        <w:adjustRightInd w:val="0"/>
        <w:spacing w:line="360" w:lineRule="auto"/>
        <w:jc w:val="both"/>
        <w:rPr>
          <w:lang w:eastAsia="en-US"/>
        </w:rPr>
      </w:pPr>
    </w:p>
    <w:p w14:paraId="24459732" w14:textId="116738D1" w:rsidR="003428FF" w:rsidRPr="00284BF9" w:rsidRDefault="001E67A8" w:rsidP="00284BF9">
      <w:pPr>
        <w:spacing w:line="360" w:lineRule="auto"/>
        <w:rPr>
          <w:b/>
        </w:rPr>
      </w:pPr>
      <w:r w:rsidRPr="00284BF9">
        <w:rPr>
          <w:b/>
        </w:rPr>
        <w:t>За каждый правильный ответ 1 балл, всего 6 баллов</w:t>
      </w:r>
      <w:r w:rsidR="00EC51ED" w:rsidRPr="00284BF9">
        <w:rPr>
          <w:b/>
        </w:rPr>
        <w:t>.</w:t>
      </w:r>
    </w:p>
    <w:p w14:paraId="51F41301" w14:textId="270006A3" w:rsidR="00DA2C1B" w:rsidRDefault="00DA2C1B" w:rsidP="00284BF9">
      <w:pPr>
        <w:spacing w:line="360" w:lineRule="auto"/>
        <w:jc w:val="both"/>
        <w:rPr>
          <w:b/>
        </w:rPr>
      </w:pPr>
      <w:r>
        <w:rPr>
          <w:b/>
        </w:rPr>
        <w:t>4. Решите задачи:</w:t>
      </w:r>
    </w:p>
    <w:p w14:paraId="1CEE2AB2" w14:textId="1130850E" w:rsidR="00DA2C1B" w:rsidRDefault="00DE5DFD" w:rsidP="00DA2C1B">
      <w:pPr>
        <w:spacing w:line="360" w:lineRule="auto"/>
        <w:jc w:val="both"/>
        <w:rPr>
          <w:b/>
        </w:rPr>
      </w:pPr>
      <w:r w:rsidRPr="00284BF9">
        <w:rPr>
          <w:b/>
        </w:rPr>
        <w:t>4.</w:t>
      </w:r>
      <w:r w:rsidR="00DA2C1B">
        <w:rPr>
          <w:b/>
        </w:rPr>
        <w:t xml:space="preserve">1. </w:t>
      </w:r>
      <w:r w:rsidR="009F218E" w:rsidRPr="00284BF9">
        <w:rPr>
          <w:b/>
        </w:rPr>
        <w:t xml:space="preserve"> </w:t>
      </w:r>
      <w:r w:rsidR="00512272" w:rsidRPr="00284BF9">
        <w:rPr>
          <w:b/>
        </w:rPr>
        <w:t>Правовая задача.</w:t>
      </w:r>
    </w:p>
    <w:p w14:paraId="75300344" w14:textId="77777777" w:rsidR="00DA2C1B" w:rsidRDefault="0009576A" w:rsidP="00DA2C1B">
      <w:pPr>
        <w:spacing w:line="360" w:lineRule="auto"/>
        <w:jc w:val="both"/>
      </w:pPr>
      <w:r w:rsidRPr="00284BF9">
        <w:t xml:space="preserve">Петр В. устроился на работу курьером в частную торговую компанию, ему был назначен по соглашению сторон испытательный </w:t>
      </w:r>
      <w:proofErr w:type="gramStart"/>
      <w:r w:rsidRPr="00284BF9">
        <w:t>срок  —</w:t>
      </w:r>
      <w:proofErr w:type="gramEnd"/>
      <w:r w:rsidRPr="00284BF9">
        <w:t xml:space="preserve"> один месяц, за этот месяц ему была определена оплата труда в два раза ниже, чем в основной период работы. В испытательный период Петр пришел к выводу, что предложенная ему работа не является для него подходящей и перестал ходить на работу. </w:t>
      </w:r>
      <w:r w:rsidRPr="00DA2C1B">
        <w:rPr>
          <w:b/>
          <w:bCs/>
        </w:rPr>
        <w:t>Правомерно ли поступил Петр?</w:t>
      </w:r>
      <w:r w:rsidRPr="00284BF9">
        <w:t xml:space="preserve"> </w:t>
      </w:r>
    </w:p>
    <w:p w14:paraId="6389EC31" w14:textId="4DFA2C55" w:rsidR="0009576A" w:rsidRPr="00DA2C1B" w:rsidRDefault="0009576A" w:rsidP="00DA2C1B">
      <w:pPr>
        <w:spacing w:line="360" w:lineRule="auto"/>
        <w:jc w:val="both"/>
        <w:rPr>
          <w:b/>
          <w:bCs/>
        </w:rPr>
      </w:pPr>
      <w:r w:rsidRPr="00DA2C1B">
        <w:rPr>
          <w:b/>
          <w:bCs/>
        </w:rPr>
        <w:t>Вправе ли работодатель устанавливать испытательный срок и пониженную оплату труда?</w:t>
      </w:r>
    </w:p>
    <w:p w14:paraId="1114B0C0" w14:textId="61CD5E5C" w:rsidR="00DA2C1B" w:rsidRDefault="0009576A" w:rsidP="00284BF9">
      <w:pPr>
        <w:spacing w:before="100" w:beforeAutospacing="1" w:after="100" w:afterAutospacing="1" w:line="360" w:lineRule="auto"/>
      </w:pPr>
      <w:r w:rsidRPr="00284BF9">
        <w:rPr>
          <w:b/>
          <w:bCs/>
        </w:rPr>
        <w:lastRenderedPageBreak/>
        <w:t>Критерии:</w:t>
      </w:r>
      <w:r w:rsidRPr="00284BF9">
        <w:t xml:space="preserve"> 1</w:t>
      </w:r>
      <w:proofErr w:type="gramStart"/>
      <w:r w:rsidRPr="00284BF9">
        <w:t>)  Неправомерно</w:t>
      </w:r>
      <w:proofErr w:type="gramEnd"/>
      <w:r w:rsidRPr="00284BF9">
        <w:t>. Петр имеет право расторгнуть трудовой договор по собственному желанию, предупредив об этом работодателя в письменной форме за три дня.</w:t>
      </w:r>
      <w:r w:rsidR="00DA2C1B">
        <w:t xml:space="preserve"> (</w:t>
      </w:r>
      <w:r w:rsidR="00DA2C1B" w:rsidRPr="00DA2C1B">
        <w:rPr>
          <w:b/>
          <w:bCs/>
        </w:rPr>
        <w:t>1 балл</w:t>
      </w:r>
      <w:r w:rsidR="00DA2C1B">
        <w:t>)</w:t>
      </w:r>
    </w:p>
    <w:p w14:paraId="3D36F210" w14:textId="396C9B5D" w:rsidR="0009576A" w:rsidRPr="00284BF9" w:rsidRDefault="0009576A" w:rsidP="00284BF9">
      <w:pPr>
        <w:spacing w:before="100" w:beforeAutospacing="1" w:after="100" w:afterAutospacing="1" w:line="360" w:lineRule="auto"/>
      </w:pPr>
      <w:r w:rsidRPr="00284BF9">
        <w:t xml:space="preserve"> Согласно статье 70 Трудового Кодекса РФ. Испытание при приеме на работу: </w:t>
      </w:r>
      <w:r w:rsidR="00DA2C1B">
        <w:t>п</w:t>
      </w:r>
      <w:r w:rsidRPr="00284BF9">
        <w:t xml:space="preserve">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 </w:t>
      </w:r>
      <w:r w:rsidRPr="00DA2C1B">
        <w:rPr>
          <w:b/>
          <w:bCs/>
        </w:rPr>
        <w:t>Установление в трудовом договоре более низкой оплаты труда работника на период испытательного срока признается не соответствующим законодательству, так как ТК РФ не предусматривает, что оплата труда работника во время испытательного срока имеет какую-либо специфику</w:t>
      </w:r>
      <w:r w:rsidRPr="00284BF9">
        <w:t>.</w:t>
      </w:r>
      <w:r w:rsidR="00DA2C1B">
        <w:t xml:space="preserve"> (</w:t>
      </w:r>
      <w:r w:rsidR="00DA2C1B" w:rsidRPr="00DA2C1B">
        <w:rPr>
          <w:b/>
          <w:bCs/>
        </w:rPr>
        <w:t>2 балла</w:t>
      </w:r>
      <w:r w:rsidR="00DA2C1B">
        <w:t>)</w:t>
      </w:r>
    </w:p>
    <w:p w14:paraId="40E56F58" w14:textId="29651224" w:rsidR="009F218E" w:rsidRPr="00284BF9" w:rsidRDefault="009F218E" w:rsidP="00284BF9">
      <w:pPr>
        <w:spacing w:before="100" w:beforeAutospacing="1" w:after="100" w:afterAutospacing="1" w:line="360" w:lineRule="auto"/>
        <w:rPr>
          <w:b/>
        </w:rPr>
      </w:pPr>
      <w:r w:rsidRPr="00284BF9">
        <w:rPr>
          <w:b/>
        </w:rPr>
        <w:t xml:space="preserve">Итого </w:t>
      </w:r>
      <w:r w:rsidR="00B6167E" w:rsidRPr="00284BF9">
        <w:rPr>
          <w:b/>
        </w:rPr>
        <w:t>за 4.</w:t>
      </w:r>
      <w:r w:rsidR="0029647E">
        <w:rPr>
          <w:b/>
        </w:rPr>
        <w:t xml:space="preserve"> </w:t>
      </w:r>
      <w:proofErr w:type="gramStart"/>
      <w:r w:rsidR="00B6167E" w:rsidRPr="00284BF9">
        <w:rPr>
          <w:b/>
        </w:rPr>
        <w:t>1</w:t>
      </w:r>
      <w:r w:rsidR="00B6167E">
        <w:rPr>
          <w:b/>
        </w:rPr>
        <w:t xml:space="preserve">  -</w:t>
      </w:r>
      <w:proofErr w:type="gramEnd"/>
      <w:r w:rsidR="00B6167E">
        <w:rPr>
          <w:b/>
        </w:rPr>
        <w:t xml:space="preserve"> </w:t>
      </w:r>
      <w:r w:rsidR="00B6167E" w:rsidRPr="00284BF9">
        <w:rPr>
          <w:b/>
        </w:rPr>
        <w:t xml:space="preserve"> </w:t>
      </w:r>
      <w:r w:rsidRPr="00284BF9">
        <w:rPr>
          <w:b/>
        </w:rPr>
        <w:t xml:space="preserve">3 балла </w:t>
      </w:r>
    </w:p>
    <w:p w14:paraId="32E14702" w14:textId="59CFD9AD" w:rsidR="00DE5DFD" w:rsidRPr="00284BF9" w:rsidRDefault="00284BF9" w:rsidP="00284BF9">
      <w:pPr>
        <w:spacing w:line="360" w:lineRule="auto"/>
        <w:rPr>
          <w:b/>
          <w:color w:val="000000" w:themeColor="text1"/>
        </w:rPr>
      </w:pPr>
      <w:r>
        <w:rPr>
          <w:b/>
          <w:color w:val="000000" w:themeColor="text1"/>
        </w:rPr>
        <w:t>4.2</w:t>
      </w:r>
      <w:r w:rsidR="009F218E" w:rsidRPr="00284BF9">
        <w:rPr>
          <w:b/>
          <w:color w:val="000000" w:themeColor="text1"/>
        </w:rPr>
        <w:t xml:space="preserve">. </w:t>
      </w:r>
      <w:r w:rsidR="00DE5DFD" w:rsidRPr="00284BF9">
        <w:rPr>
          <w:b/>
          <w:color w:val="000000" w:themeColor="text1"/>
        </w:rPr>
        <w:t>Экономическая задача.</w:t>
      </w:r>
    </w:p>
    <w:p w14:paraId="11190CFD" w14:textId="7EEB6AC4" w:rsidR="000539FB" w:rsidRPr="00284BF9" w:rsidRDefault="0029647E" w:rsidP="00284BF9">
      <w:pPr>
        <w:spacing w:before="100" w:beforeAutospacing="1" w:after="100" w:afterAutospacing="1" w:line="360" w:lineRule="auto"/>
      </w:pPr>
      <w:r>
        <w:t>4</w:t>
      </w:r>
      <w:r w:rsidR="000539FB" w:rsidRPr="00284BF9">
        <w:t>.</w:t>
      </w:r>
      <w:r>
        <w:t>2</w:t>
      </w:r>
      <w:r w:rsidR="000539FB" w:rsidRPr="00284BF9">
        <w:t>.</w:t>
      </w:r>
      <w:r>
        <w:t>1.</w:t>
      </w:r>
      <w:r w:rsidR="000539FB" w:rsidRPr="00284BF9">
        <w:t xml:space="preserve"> Алла давно активно занимается спортом на воде. В магазине она увидела новый </w:t>
      </w:r>
      <w:proofErr w:type="spellStart"/>
      <w:r w:rsidR="000539FB" w:rsidRPr="00284BF9">
        <w:t>сапборд</w:t>
      </w:r>
      <w:proofErr w:type="spellEnd"/>
      <w:r w:rsidR="000539FB" w:rsidRPr="00284BF9">
        <w:t>, который стоит 10631 рубль. Алла решила, что это нужное е</w:t>
      </w:r>
      <w:r w:rsidR="00B6167E">
        <w:t>й</w:t>
      </w:r>
      <w:r w:rsidR="000539FB" w:rsidRPr="00284BF9">
        <w:t xml:space="preserve"> снаряжение, но средств для покупки сегодня у нее не хватило. Алла получает стипендию ежемесячно в размере 2200 рублей, а кроме того, родители дают девушке-студентке на карманные расходы 5000 рублей в месяц. Согласно прогнозу Банка России, годовая инфляция за 2024 год сложится в диапазоне 6–7%. «Если я буду откладывать 30% от своих ежемесячных доходов, то через пять месяцев смогу приобрести эту доску», - решила действовать Алла. Права ли Алла, проводя эти вычисления? </w:t>
      </w:r>
    </w:p>
    <w:p w14:paraId="7EF906EF" w14:textId="77777777" w:rsidR="00B6167E" w:rsidRDefault="000539FB" w:rsidP="00284BF9">
      <w:pPr>
        <w:spacing w:before="100" w:beforeAutospacing="1" w:after="100" w:afterAutospacing="1" w:line="360" w:lineRule="auto"/>
      </w:pPr>
      <w:r w:rsidRPr="00284BF9">
        <w:rPr>
          <w:b/>
          <w:bCs/>
        </w:rPr>
        <w:t>Выберите одно верное утверждение</w:t>
      </w:r>
      <w:r w:rsidRPr="00284BF9">
        <w:t>:</w:t>
      </w:r>
      <w:r w:rsidRPr="00284BF9">
        <w:br/>
        <w:t>А) Алла неправа, ведь ей необходимо заплатить налог с полученного дохода (стипендия, деньги на карманные расходы) и накопить нужную сумму не получится</w:t>
      </w:r>
      <w:r w:rsidRPr="00284BF9">
        <w:br/>
        <w:t>Б) Алла права, она гарантировано сможет приобрести через пять месяцев нужный товар, распланировано все полно и грамотно.</w:t>
      </w:r>
      <w:r w:rsidRPr="00284BF9">
        <w:br/>
      </w:r>
      <w:r w:rsidRPr="00284BF9">
        <w:rPr>
          <w:b/>
          <w:bCs/>
        </w:rPr>
        <w:t>В) Алла неправа в своих вычислениях, не учтена инфляция и цена товара за пять месяцев может измениться</w:t>
      </w:r>
      <w:r w:rsidRPr="00284BF9">
        <w:rPr>
          <w:b/>
          <w:bCs/>
        </w:rPr>
        <w:br/>
      </w:r>
      <w:r w:rsidRPr="00284BF9">
        <w:t>Г) Алла неправа в вычислениях, ведь от цены товара надо отнять сумму НДС для правильного расчета суммы покупки</w:t>
      </w:r>
    </w:p>
    <w:p w14:paraId="09140647" w14:textId="234464A0" w:rsidR="000539FB" w:rsidRPr="00284BF9" w:rsidRDefault="00B6167E" w:rsidP="00284BF9">
      <w:pPr>
        <w:spacing w:before="100" w:beforeAutospacing="1" w:after="100" w:afterAutospacing="1" w:line="360" w:lineRule="auto"/>
      </w:pPr>
      <w:r>
        <w:lastRenderedPageBreak/>
        <w:t xml:space="preserve">Ответ: </w:t>
      </w:r>
      <w:proofErr w:type="gramStart"/>
      <w:r>
        <w:t>В</w:t>
      </w:r>
      <w:r w:rsidR="000539FB" w:rsidRPr="00284BF9">
        <w:t xml:space="preserve"> </w:t>
      </w:r>
      <w:r>
        <w:t xml:space="preserve"> (</w:t>
      </w:r>
      <w:proofErr w:type="gramEnd"/>
      <w:r w:rsidRPr="00B6167E">
        <w:rPr>
          <w:b/>
          <w:bCs/>
        </w:rPr>
        <w:t>1 балл</w:t>
      </w:r>
      <w:r>
        <w:t>)</w:t>
      </w:r>
    </w:p>
    <w:p w14:paraId="60418664" w14:textId="05BFFEC1" w:rsidR="000539FB" w:rsidRPr="00284BF9" w:rsidRDefault="0029647E" w:rsidP="00284BF9">
      <w:pPr>
        <w:spacing w:before="100" w:beforeAutospacing="1" w:after="100" w:afterAutospacing="1" w:line="360" w:lineRule="auto"/>
      </w:pPr>
      <w:r>
        <w:t>4</w:t>
      </w:r>
      <w:r w:rsidR="000539FB" w:rsidRPr="00284BF9">
        <w:t xml:space="preserve">.2. </w:t>
      </w:r>
      <w:r>
        <w:t xml:space="preserve">2. </w:t>
      </w:r>
      <w:r w:rsidR="000539FB" w:rsidRPr="00284BF9">
        <w:t>Алле на день рождения была подарена денежная сумма, которую она хотела потратить на приобретение полюбившихся кроссовок определенной модели. У Аллы есть несколько вариантов для приобретения, помогите выбрать самый экономный.</w:t>
      </w:r>
      <w:r w:rsidR="000539FB" w:rsidRPr="00284BF9">
        <w:br/>
      </w:r>
      <w:r w:rsidR="000539FB" w:rsidRPr="00284BF9">
        <w:rPr>
          <w:b/>
          <w:bCs/>
        </w:rPr>
        <w:t xml:space="preserve">Рассчитайте стоимость кроссовок в каждом случае и </w:t>
      </w:r>
      <w:proofErr w:type="gramStart"/>
      <w:r w:rsidR="000539FB" w:rsidRPr="00284BF9">
        <w:rPr>
          <w:b/>
          <w:bCs/>
        </w:rPr>
        <w:t>выберите  верное</w:t>
      </w:r>
      <w:proofErr w:type="gramEnd"/>
      <w:r w:rsidR="000539FB" w:rsidRPr="00284BF9">
        <w:rPr>
          <w:b/>
          <w:bCs/>
        </w:rPr>
        <w:t xml:space="preserve"> утверждение:</w:t>
      </w:r>
    </w:p>
    <w:p w14:paraId="4CCD97CC" w14:textId="77777777" w:rsidR="000539FB" w:rsidRPr="00284BF9" w:rsidRDefault="000539FB" w:rsidP="00284BF9">
      <w:pPr>
        <w:spacing w:before="100" w:beforeAutospacing="1" w:after="100" w:afterAutospacing="1" w:line="360" w:lineRule="auto"/>
      </w:pPr>
      <w:r w:rsidRPr="00284BF9">
        <w:t>А) Купить в туристической поездке с родителями в Белоруссии. Их стоимость 445 белорусских рублей. Курс валют: 1 белорусский рубль = 29,48 российского рубля.</w:t>
      </w:r>
      <w:r w:rsidRPr="00284BF9">
        <w:br/>
        <w:t xml:space="preserve">Б) Заказать в онлайн-магазине Армении с доставкой в РФ. Их стоимость 48 344 армянских драм. Почтовые расходы 990 российских рублей. Курс валют: 1 российский рубль = 4,03 армянского драма </w:t>
      </w:r>
    </w:p>
    <w:p w14:paraId="0645556A" w14:textId="77777777" w:rsidR="000539FB" w:rsidRPr="00284BF9" w:rsidRDefault="000539FB" w:rsidP="00284BF9">
      <w:pPr>
        <w:spacing w:before="100" w:beforeAutospacing="1" w:after="100" w:afterAutospacing="1" w:line="360" w:lineRule="auto"/>
      </w:pPr>
      <w:r w:rsidRPr="00284BF9">
        <w:rPr>
          <w:bCs/>
        </w:rPr>
        <w:t>В) Купить в магазине у дома, в России, стоимость кроссовок составит 12,2 тыс. рублей с учетом программы лояльности.</w:t>
      </w:r>
      <w:r w:rsidRPr="00284BF9">
        <w:rPr>
          <w:b/>
          <w:bCs/>
        </w:rPr>
        <w:br/>
      </w:r>
      <w:r w:rsidRPr="00284BF9">
        <w:t xml:space="preserve">Г) Заказать в онлайн-магазине производителя, где стоимость кроссовок составит 100 долларов США. Транспортные расходы 39 долларов. Курс валют: 1 доллар США = 96,24 российского рубля. </w:t>
      </w:r>
    </w:p>
    <w:p w14:paraId="2CEA70FE" w14:textId="77777777" w:rsidR="000539FB" w:rsidRPr="00284BF9" w:rsidRDefault="000539FB" w:rsidP="00284BF9">
      <w:pPr>
        <w:spacing w:before="100" w:beforeAutospacing="1" w:after="100" w:afterAutospacing="1" w:line="360" w:lineRule="auto"/>
      </w:pPr>
      <w:r w:rsidRPr="00284BF9">
        <w:t>А. 13 261 рублей</w:t>
      </w:r>
    </w:p>
    <w:p w14:paraId="38FD7D91" w14:textId="77777777" w:rsidR="000539FB" w:rsidRPr="00284BF9" w:rsidRDefault="000539FB" w:rsidP="00284BF9">
      <w:pPr>
        <w:spacing w:before="100" w:beforeAutospacing="1" w:after="100" w:afterAutospacing="1" w:line="360" w:lineRule="auto"/>
      </w:pPr>
      <w:r w:rsidRPr="00284BF9">
        <w:t>Б. 12 986 рублей.</w:t>
      </w:r>
    </w:p>
    <w:p w14:paraId="6FC6ED7A" w14:textId="77777777" w:rsidR="000539FB" w:rsidRPr="00284BF9" w:rsidRDefault="000539FB" w:rsidP="00284BF9">
      <w:pPr>
        <w:spacing w:before="100" w:beforeAutospacing="1" w:after="100" w:afterAutospacing="1" w:line="360" w:lineRule="auto"/>
        <w:rPr>
          <w:b/>
        </w:rPr>
      </w:pPr>
      <w:r w:rsidRPr="00284BF9">
        <w:rPr>
          <w:b/>
        </w:rPr>
        <w:t>В. 12 200 рублей.</w:t>
      </w:r>
    </w:p>
    <w:p w14:paraId="3D915E4D" w14:textId="77777777" w:rsidR="000539FB" w:rsidRDefault="000539FB" w:rsidP="00284BF9">
      <w:pPr>
        <w:spacing w:before="100" w:beforeAutospacing="1" w:after="100" w:afterAutospacing="1" w:line="360" w:lineRule="auto"/>
      </w:pPr>
      <w:r w:rsidRPr="00284BF9">
        <w:t>Г.  13 377, 36 рублей</w:t>
      </w:r>
    </w:p>
    <w:p w14:paraId="2434CB5C" w14:textId="71E4EEC3" w:rsidR="00B6167E" w:rsidRDefault="00B6167E" w:rsidP="00284BF9">
      <w:pPr>
        <w:spacing w:before="100" w:beforeAutospacing="1" w:after="100" w:afterAutospacing="1" w:line="360" w:lineRule="auto"/>
        <w:rPr>
          <w:b/>
          <w:bCs/>
        </w:rPr>
      </w:pPr>
      <w:proofErr w:type="gramStart"/>
      <w:r w:rsidRPr="00B6167E">
        <w:rPr>
          <w:b/>
          <w:bCs/>
        </w:rPr>
        <w:t>Итого</w:t>
      </w:r>
      <w:r>
        <w:rPr>
          <w:b/>
          <w:bCs/>
        </w:rPr>
        <w:t xml:space="preserve">:   </w:t>
      </w:r>
      <w:proofErr w:type="gramEnd"/>
      <w:r w:rsidRPr="00B6167E">
        <w:rPr>
          <w:b/>
          <w:bCs/>
        </w:rPr>
        <w:t xml:space="preserve"> 2 балла (1 балл за подсчет и 1 балл за верный ответ)</w:t>
      </w:r>
    </w:p>
    <w:p w14:paraId="2BF84D5E" w14:textId="51D7DD82" w:rsidR="00B6167E" w:rsidRPr="00AE2CD6" w:rsidRDefault="00B6167E" w:rsidP="00284BF9">
      <w:pPr>
        <w:spacing w:before="100" w:beforeAutospacing="1" w:after="100" w:afterAutospacing="1" w:line="360" w:lineRule="auto"/>
        <w:rPr>
          <w:b/>
          <w:bCs/>
        </w:rPr>
      </w:pPr>
      <w:r>
        <w:rPr>
          <w:b/>
          <w:bCs/>
        </w:rPr>
        <w:t>Итого за экономические задания 3 балла.</w:t>
      </w:r>
    </w:p>
    <w:p w14:paraId="284E8686" w14:textId="77777777" w:rsidR="0049155A" w:rsidRPr="00284BF9" w:rsidRDefault="0049155A" w:rsidP="00284BF9">
      <w:pPr>
        <w:spacing w:line="360" w:lineRule="auto"/>
      </w:pPr>
    </w:p>
    <w:p w14:paraId="678B9D0B" w14:textId="3A160AFC" w:rsidR="0049155A" w:rsidRPr="00284BF9" w:rsidRDefault="00284BF9" w:rsidP="00284BF9">
      <w:pPr>
        <w:pStyle w:val="a5"/>
        <w:spacing w:before="0" w:beforeAutospacing="0" w:after="0" w:afterAutospacing="0" w:line="360" w:lineRule="auto"/>
        <w:rPr>
          <w:b/>
        </w:rPr>
      </w:pPr>
      <w:r>
        <w:rPr>
          <w:b/>
        </w:rPr>
        <w:t>4.3</w:t>
      </w:r>
      <w:r w:rsidR="009F218E" w:rsidRPr="00284BF9">
        <w:rPr>
          <w:b/>
        </w:rPr>
        <w:t xml:space="preserve">. </w:t>
      </w:r>
      <w:r w:rsidR="0049155A" w:rsidRPr="00284BF9">
        <w:rPr>
          <w:b/>
        </w:rPr>
        <w:t xml:space="preserve">Логическая задача. </w:t>
      </w:r>
    </w:p>
    <w:p w14:paraId="54E6EBDB" w14:textId="77777777" w:rsidR="00681D9D" w:rsidRPr="00284BF9" w:rsidRDefault="00681D9D" w:rsidP="00284BF9">
      <w:pPr>
        <w:spacing w:line="360" w:lineRule="auto"/>
        <w:rPr>
          <w:b/>
        </w:rPr>
      </w:pPr>
      <w:r w:rsidRPr="00284BF9">
        <w:rPr>
          <w:b/>
        </w:rPr>
        <w:t>Вспомнить код…</w:t>
      </w:r>
    </w:p>
    <w:p w14:paraId="39F32346" w14:textId="77777777" w:rsidR="00681D9D" w:rsidRPr="00284BF9" w:rsidRDefault="00681D9D" w:rsidP="00284BF9">
      <w:pPr>
        <w:shd w:val="clear" w:color="auto" w:fill="FFFFFF"/>
        <w:spacing w:line="360" w:lineRule="auto"/>
        <w:rPr>
          <w:color w:val="000000"/>
        </w:rPr>
      </w:pPr>
      <w:r w:rsidRPr="00284BF9">
        <w:rPr>
          <w:color w:val="000000"/>
        </w:rPr>
        <w:t>Вы закрыли чемодан на цифровой замок с трёхзначным кодом и случайно забыли цифры. Но память предлагает вам следующие подсказки:</w:t>
      </w:r>
    </w:p>
    <w:p w14:paraId="3F9D11CA" w14:textId="77777777" w:rsidR="00681D9D" w:rsidRPr="00284BF9" w:rsidRDefault="00681D9D" w:rsidP="00284BF9">
      <w:pPr>
        <w:numPr>
          <w:ilvl w:val="0"/>
          <w:numId w:val="13"/>
        </w:numPr>
        <w:shd w:val="clear" w:color="auto" w:fill="FFFFFF"/>
        <w:spacing w:after="120" w:line="360" w:lineRule="auto"/>
        <w:rPr>
          <w:color w:val="000000"/>
        </w:rPr>
      </w:pPr>
      <w:r w:rsidRPr="00284BF9">
        <w:rPr>
          <w:color w:val="000000"/>
        </w:rPr>
        <w:t>682 — в этом коде одна из цифр верна и стоит на своём месте;</w:t>
      </w:r>
    </w:p>
    <w:p w14:paraId="07C058AA" w14:textId="77777777" w:rsidR="00681D9D" w:rsidRPr="00284BF9" w:rsidRDefault="00681D9D" w:rsidP="00284BF9">
      <w:pPr>
        <w:numPr>
          <w:ilvl w:val="0"/>
          <w:numId w:val="13"/>
        </w:numPr>
        <w:shd w:val="clear" w:color="auto" w:fill="FFFFFF"/>
        <w:spacing w:after="120" w:line="360" w:lineRule="auto"/>
        <w:rPr>
          <w:color w:val="000000"/>
        </w:rPr>
      </w:pPr>
      <w:r w:rsidRPr="00284BF9">
        <w:rPr>
          <w:color w:val="000000"/>
        </w:rPr>
        <w:t>614 — одна из цифр правильная, но стоит не на своём месте;</w:t>
      </w:r>
    </w:p>
    <w:p w14:paraId="791622E8" w14:textId="77777777" w:rsidR="00681D9D" w:rsidRPr="00284BF9" w:rsidRDefault="00681D9D" w:rsidP="00284BF9">
      <w:pPr>
        <w:numPr>
          <w:ilvl w:val="0"/>
          <w:numId w:val="13"/>
        </w:numPr>
        <w:shd w:val="clear" w:color="auto" w:fill="FFFFFF"/>
        <w:spacing w:after="120" w:line="360" w:lineRule="auto"/>
        <w:rPr>
          <w:color w:val="000000"/>
        </w:rPr>
      </w:pPr>
      <w:r w:rsidRPr="00284BF9">
        <w:rPr>
          <w:color w:val="000000"/>
        </w:rPr>
        <w:t>206 — верны две цифры, но обе стоят не на своих местах;</w:t>
      </w:r>
    </w:p>
    <w:p w14:paraId="6146247A" w14:textId="77777777" w:rsidR="00681D9D" w:rsidRPr="00284BF9" w:rsidRDefault="00681D9D" w:rsidP="00284BF9">
      <w:pPr>
        <w:numPr>
          <w:ilvl w:val="0"/>
          <w:numId w:val="13"/>
        </w:numPr>
        <w:shd w:val="clear" w:color="auto" w:fill="FFFFFF"/>
        <w:spacing w:after="120" w:line="360" w:lineRule="auto"/>
        <w:rPr>
          <w:color w:val="000000"/>
        </w:rPr>
      </w:pPr>
      <w:r w:rsidRPr="00284BF9">
        <w:rPr>
          <w:color w:val="000000"/>
        </w:rPr>
        <w:t>738 — вообще чепуха, ни одного попадания;</w:t>
      </w:r>
    </w:p>
    <w:p w14:paraId="5AF24272" w14:textId="77777777" w:rsidR="00681D9D" w:rsidRPr="00284BF9" w:rsidRDefault="00681D9D" w:rsidP="00284BF9">
      <w:pPr>
        <w:numPr>
          <w:ilvl w:val="0"/>
          <w:numId w:val="13"/>
        </w:numPr>
        <w:shd w:val="clear" w:color="auto" w:fill="FFFFFF"/>
        <w:spacing w:line="360" w:lineRule="auto"/>
        <w:rPr>
          <w:color w:val="000000"/>
        </w:rPr>
      </w:pPr>
      <w:r w:rsidRPr="00284BF9">
        <w:rPr>
          <w:color w:val="000000"/>
        </w:rPr>
        <w:t>870 — одна цифра верная, но не на своём месте.</w:t>
      </w:r>
    </w:p>
    <w:p w14:paraId="1AEBFF5C" w14:textId="77777777" w:rsidR="00681D9D" w:rsidRPr="00284BF9" w:rsidRDefault="00681D9D" w:rsidP="00284BF9">
      <w:pPr>
        <w:shd w:val="clear" w:color="auto" w:fill="FFFFFF"/>
        <w:spacing w:after="180" w:line="360" w:lineRule="auto"/>
        <w:rPr>
          <w:color w:val="000000"/>
        </w:rPr>
      </w:pPr>
      <w:r w:rsidRPr="00284BF9">
        <w:rPr>
          <w:color w:val="000000"/>
        </w:rPr>
        <w:lastRenderedPageBreak/>
        <w:t>Этой информации хватает, чтобы подобрать правильный код. Какой он?</w:t>
      </w:r>
    </w:p>
    <w:p w14:paraId="6AB02E22" w14:textId="77777777" w:rsidR="00681D9D" w:rsidRPr="00284BF9" w:rsidRDefault="00681D9D" w:rsidP="00284BF9">
      <w:pPr>
        <w:shd w:val="clear" w:color="auto" w:fill="FFFFFF"/>
        <w:spacing w:after="360" w:line="360" w:lineRule="auto"/>
        <w:rPr>
          <w:color w:val="000000"/>
        </w:rPr>
      </w:pPr>
    </w:p>
    <w:p w14:paraId="08926546" w14:textId="77777777" w:rsidR="00AE2CD6" w:rsidRDefault="008D6212" w:rsidP="00284BF9">
      <w:pPr>
        <w:shd w:val="clear" w:color="auto" w:fill="FFFFFF"/>
        <w:spacing w:after="360" w:line="360" w:lineRule="auto"/>
        <w:rPr>
          <w:b/>
          <w:bCs/>
          <w:color w:val="000000"/>
        </w:rPr>
      </w:pPr>
      <w:r w:rsidRPr="00B6167E">
        <w:rPr>
          <w:b/>
          <w:bCs/>
          <w:color w:val="000000"/>
        </w:rPr>
        <w:t>Критерии оценивания:</w:t>
      </w:r>
      <w:r w:rsidR="00AE2CD6">
        <w:rPr>
          <w:b/>
          <w:bCs/>
          <w:color w:val="000000"/>
        </w:rPr>
        <w:t xml:space="preserve"> </w:t>
      </w:r>
    </w:p>
    <w:p w14:paraId="3E522199" w14:textId="77777777" w:rsidR="00AE2CD6" w:rsidRDefault="008D6212" w:rsidP="00284BF9">
      <w:pPr>
        <w:shd w:val="clear" w:color="auto" w:fill="FFFFFF"/>
        <w:spacing w:after="360" w:line="360" w:lineRule="auto"/>
        <w:rPr>
          <w:b/>
          <w:bCs/>
          <w:color w:val="000000"/>
        </w:rPr>
      </w:pPr>
      <w:r w:rsidRPr="00284BF9">
        <w:rPr>
          <w:b/>
          <w:color w:val="000000"/>
        </w:rPr>
        <w:t xml:space="preserve">Правильный </w:t>
      </w:r>
      <w:proofErr w:type="gramStart"/>
      <w:r w:rsidRPr="00284BF9">
        <w:rPr>
          <w:b/>
          <w:color w:val="000000"/>
        </w:rPr>
        <w:t>ответ  -</w:t>
      </w:r>
      <w:proofErr w:type="gramEnd"/>
      <w:r w:rsidRPr="00284BF9">
        <w:rPr>
          <w:b/>
          <w:color w:val="000000"/>
        </w:rPr>
        <w:t xml:space="preserve">  </w:t>
      </w:r>
      <w:r w:rsidR="00681D9D" w:rsidRPr="00284BF9">
        <w:rPr>
          <w:b/>
          <w:color w:val="000000"/>
        </w:rPr>
        <w:t>042.</w:t>
      </w:r>
      <w:r w:rsidR="00AE2CD6">
        <w:rPr>
          <w:b/>
          <w:bCs/>
          <w:color w:val="000000"/>
        </w:rPr>
        <w:t xml:space="preserve">     </w:t>
      </w:r>
    </w:p>
    <w:p w14:paraId="09BF119F" w14:textId="5D8B2688" w:rsidR="00681D9D" w:rsidRPr="00AE2CD6" w:rsidRDefault="00681D9D" w:rsidP="00284BF9">
      <w:pPr>
        <w:shd w:val="clear" w:color="auto" w:fill="FFFFFF"/>
        <w:spacing w:after="360" w:line="360" w:lineRule="auto"/>
        <w:rPr>
          <w:b/>
          <w:bCs/>
          <w:color w:val="000000"/>
        </w:rPr>
      </w:pPr>
      <w:r w:rsidRPr="00284BF9">
        <w:rPr>
          <w:color w:val="000000"/>
        </w:rPr>
        <w:t>Следуя четвёртой подсказке, вычеркиваем из всех комбинаций цифры 7, 3 и 8 — их в искомом коде точно нет. Из первой подсказки выясняем, что своё место занимает либо 6, либо 2. Но если это 6, то не выполняется условие второй подсказки, где 6 стоит в начале. Значит, последняя цифра кода — 2. А 6 в шифре вообще отсутствует.</w:t>
      </w:r>
      <w:r w:rsidR="00B6167E">
        <w:rPr>
          <w:color w:val="000000"/>
        </w:rPr>
        <w:t xml:space="preserve"> (</w:t>
      </w:r>
      <w:r w:rsidR="00B6167E" w:rsidRPr="00B6167E">
        <w:rPr>
          <w:b/>
          <w:bCs/>
          <w:color w:val="000000"/>
        </w:rPr>
        <w:t>1 балл</w:t>
      </w:r>
      <w:r w:rsidR="00B6167E">
        <w:rPr>
          <w:color w:val="000000"/>
        </w:rPr>
        <w:t>)</w:t>
      </w:r>
    </w:p>
    <w:p w14:paraId="0213BB96" w14:textId="3ED6F0C2" w:rsidR="00681D9D" w:rsidRPr="00284BF9" w:rsidRDefault="00681D9D" w:rsidP="00284BF9">
      <w:pPr>
        <w:shd w:val="clear" w:color="auto" w:fill="FFFFFF"/>
        <w:spacing w:after="360" w:line="360" w:lineRule="auto"/>
        <w:rPr>
          <w:color w:val="000000"/>
        </w:rPr>
      </w:pPr>
      <w:r w:rsidRPr="00284BF9">
        <w:rPr>
          <w:color w:val="000000"/>
        </w:rPr>
        <w:t>Из третьей подсказки делаем вывод, что правильные цифры кода — 2 и 0. При этом 2 стоит на последнем месте. А значит, 0 — на первом. Таким образом, нам становятся известны первая и третья цифры кода: 0...2.</w:t>
      </w:r>
      <w:r w:rsidR="00B6167E">
        <w:rPr>
          <w:color w:val="000000"/>
        </w:rPr>
        <w:t xml:space="preserve"> (</w:t>
      </w:r>
      <w:r w:rsidR="00B6167E" w:rsidRPr="00B6167E">
        <w:rPr>
          <w:b/>
          <w:bCs/>
          <w:color w:val="000000"/>
        </w:rPr>
        <w:t>1 балл</w:t>
      </w:r>
      <w:r w:rsidR="00B6167E">
        <w:rPr>
          <w:color w:val="000000"/>
        </w:rPr>
        <w:t>)</w:t>
      </w:r>
    </w:p>
    <w:p w14:paraId="4A100D28" w14:textId="115E1BA2" w:rsidR="00681D9D" w:rsidRDefault="00681D9D" w:rsidP="00284BF9">
      <w:pPr>
        <w:shd w:val="clear" w:color="auto" w:fill="FFFFFF"/>
        <w:spacing w:line="360" w:lineRule="auto"/>
        <w:rPr>
          <w:color w:val="000000"/>
        </w:rPr>
      </w:pPr>
      <w:r w:rsidRPr="00284BF9">
        <w:rPr>
          <w:color w:val="000000"/>
        </w:rPr>
        <w:t>Сверяемся со второй подсказкой. Цифру 6 отмели ранее. Единица не подходит: известно, что она стоит не на своём месте, однако все возможные места для неё — первое и последнее — уже заняты. Таким образом, верна только цифра 4. Её и двигаем в середину полученного кода — 042.</w:t>
      </w:r>
      <w:r w:rsidR="00B6167E">
        <w:rPr>
          <w:color w:val="000000"/>
        </w:rPr>
        <w:t xml:space="preserve"> (</w:t>
      </w:r>
      <w:r w:rsidR="00B6167E" w:rsidRPr="00B6167E">
        <w:rPr>
          <w:b/>
          <w:bCs/>
          <w:color w:val="000000"/>
        </w:rPr>
        <w:t>1 балл</w:t>
      </w:r>
      <w:r w:rsidR="00B6167E">
        <w:rPr>
          <w:color w:val="000000"/>
        </w:rPr>
        <w:t>)</w:t>
      </w:r>
    </w:p>
    <w:p w14:paraId="2E529DE7" w14:textId="77777777" w:rsidR="00B6167E" w:rsidRDefault="00B6167E" w:rsidP="00284BF9">
      <w:pPr>
        <w:shd w:val="clear" w:color="auto" w:fill="FFFFFF"/>
        <w:spacing w:line="360" w:lineRule="auto"/>
        <w:rPr>
          <w:b/>
          <w:bCs/>
          <w:color w:val="000000"/>
        </w:rPr>
      </w:pPr>
    </w:p>
    <w:p w14:paraId="39536C36" w14:textId="1621EB75" w:rsidR="00B6167E" w:rsidRPr="00B6167E" w:rsidRDefault="00B6167E" w:rsidP="00284BF9">
      <w:pPr>
        <w:shd w:val="clear" w:color="auto" w:fill="FFFFFF"/>
        <w:spacing w:line="360" w:lineRule="auto"/>
        <w:rPr>
          <w:b/>
          <w:bCs/>
          <w:color w:val="000000"/>
        </w:rPr>
      </w:pPr>
      <w:r w:rsidRPr="00B6167E">
        <w:rPr>
          <w:b/>
          <w:bCs/>
          <w:color w:val="000000"/>
        </w:rPr>
        <w:t>Итого за логическую задачу 3 балла</w:t>
      </w:r>
    </w:p>
    <w:p w14:paraId="6ED82B6E" w14:textId="77777777" w:rsidR="00942F5B" w:rsidRPr="00284BF9" w:rsidRDefault="00942F5B" w:rsidP="00284BF9">
      <w:pPr>
        <w:spacing w:line="360" w:lineRule="auto"/>
        <w:jc w:val="both"/>
        <w:rPr>
          <w:b/>
        </w:rPr>
      </w:pPr>
    </w:p>
    <w:p w14:paraId="7606FACB" w14:textId="22292C1F" w:rsidR="00942F5B" w:rsidRPr="00284BF9" w:rsidRDefault="00284BF9" w:rsidP="00284BF9">
      <w:pPr>
        <w:spacing w:line="360" w:lineRule="auto"/>
        <w:jc w:val="both"/>
        <w:rPr>
          <w:b/>
        </w:rPr>
      </w:pPr>
      <w:r>
        <w:rPr>
          <w:b/>
        </w:rPr>
        <w:t>4.4</w:t>
      </w:r>
      <w:r w:rsidR="005A59E5" w:rsidRPr="00284BF9">
        <w:rPr>
          <w:b/>
        </w:rPr>
        <w:t xml:space="preserve">. </w:t>
      </w:r>
      <w:r w:rsidR="00942F5B" w:rsidRPr="00284BF9">
        <w:rPr>
          <w:b/>
        </w:rPr>
        <w:t>Задача по политологии</w:t>
      </w:r>
    </w:p>
    <w:p w14:paraId="11B1E797" w14:textId="77777777" w:rsidR="00681D9D" w:rsidRPr="00284BF9" w:rsidRDefault="00681D9D" w:rsidP="00284BF9">
      <w:pPr>
        <w:spacing w:line="360" w:lineRule="auto"/>
        <w:jc w:val="both"/>
        <w:rPr>
          <w:b/>
          <w:lang w:eastAsia="en-US"/>
        </w:rPr>
      </w:pPr>
      <w:r w:rsidRPr="00284BF9">
        <w:rPr>
          <w:b/>
          <w:lang w:eastAsia="en-US"/>
        </w:rPr>
        <w:t>Прочитайте текст. Данный отрывок из реферата посвящен различным формам государственного-территориального устройства. К сожалению, автор не сумел разграничить отличительные признаки двух видов. Выполните это самостоятельно. Для этого 1) озаглавьте колонки приведенной ниже таблицы, определив каждую форму государственно-территориального устройства, о которой идет речь; 2) впишите в колонки порядковые номера предложений, отражающих признаки каждого из выделенных вами форм государственно-территориального устройства.</w:t>
      </w:r>
    </w:p>
    <w:tbl>
      <w:tblPr>
        <w:tblStyle w:val="a4"/>
        <w:tblW w:w="0" w:type="auto"/>
        <w:tblLook w:val="04A0" w:firstRow="1" w:lastRow="0" w:firstColumn="1" w:lastColumn="0" w:noHBand="0" w:noVBand="1"/>
      </w:tblPr>
      <w:tblGrid>
        <w:gridCol w:w="2263"/>
        <w:gridCol w:w="3963"/>
        <w:gridCol w:w="3113"/>
      </w:tblGrid>
      <w:tr w:rsidR="00681D9D" w:rsidRPr="00284BF9" w14:paraId="298E83FC" w14:textId="77777777" w:rsidTr="00303E2A">
        <w:tc>
          <w:tcPr>
            <w:tcW w:w="2263" w:type="dxa"/>
          </w:tcPr>
          <w:p w14:paraId="710E585B" w14:textId="77777777" w:rsidR="00681D9D" w:rsidRPr="00284BF9" w:rsidRDefault="00681D9D" w:rsidP="00284BF9">
            <w:pPr>
              <w:spacing w:line="360" w:lineRule="auto"/>
              <w:jc w:val="both"/>
              <w:rPr>
                <w:b/>
                <w:lang w:eastAsia="en-US"/>
              </w:rPr>
            </w:pPr>
            <w:r w:rsidRPr="00284BF9">
              <w:rPr>
                <w:b/>
                <w:lang w:eastAsia="en-US"/>
              </w:rPr>
              <w:t>Название</w:t>
            </w:r>
          </w:p>
        </w:tc>
        <w:tc>
          <w:tcPr>
            <w:tcW w:w="3963" w:type="dxa"/>
          </w:tcPr>
          <w:p w14:paraId="4E60865B" w14:textId="77777777" w:rsidR="00681D9D" w:rsidRPr="00284BF9" w:rsidRDefault="00681D9D" w:rsidP="00284BF9">
            <w:pPr>
              <w:spacing w:line="360" w:lineRule="auto"/>
              <w:jc w:val="both"/>
              <w:rPr>
                <w:b/>
                <w:lang w:eastAsia="en-US"/>
              </w:rPr>
            </w:pPr>
          </w:p>
        </w:tc>
        <w:tc>
          <w:tcPr>
            <w:tcW w:w="3113" w:type="dxa"/>
          </w:tcPr>
          <w:p w14:paraId="680F2F17" w14:textId="77777777" w:rsidR="00681D9D" w:rsidRPr="00284BF9" w:rsidRDefault="00681D9D" w:rsidP="00284BF9">
            <w:pPr>
              <w:spacing w:line="360" w:lineRule="auto"/>
              <w:jc w:val="both"/>
              <w:rPr>
                <w:b/>
                <w:lang w:eastAsia="en-US"/>
              </w:rPr>
            </w:pPr>
          </w:p>
        </w:tc>
      </w:tr>
      <w:tr w:rsidR="00681D9D" w:rsidRPr="00284BF9" w14:paraId="3B9A36B2" w14:textId="77777777" w:rsidTr="00303E2A">
        <w:tc>
          <w:tcPr>
            <w:tcW w:w="2263" w:type="dxa"/>
          </w:tcPr>
          <w:p w14:paraId="5B6A3356" w14:textId="77777777" w:rsidR="00681D9D" w:rsidRPr="00284BF9" w:rsidRDefault="00681D9D" w:rsidP="00284BF9">
            <w:pPr>
              <w:spacing w:line="360" w:lineRule="auto"/>
              <w:jc w:val="both"/>
              <w:rPr>
                <w:b/>
                <w:lang w:eastAsia="en-US"/>
              </w:rPr>
            </w:pPr>
            <w:r w:rsidRPr="00284BF9">
              <w:rPr>
                <w:b/>
                <w:lang w:eastAsia="en-US"/>
              </w:rPr>
              <w:t>Порядковые номера</w:t>
            </w:r>
          </w:p>
        </w:tc>
        <w:tc>
          <w:tcPr>
            <w:tcW w:w="3963" w:type="dxa"/>
          </w:tcPr>
          <w:p w14:paraId="14404D73" w14:textId="77777777" w:rsidR="00681D9D" w:rsidRPr="00284BF9" w:rsidRDefault="00681D9D" w:rsidP="00284BF9">
            <w:pPr>
              <w:spacing w:line="360" w:lineRule="auto"/>
              <w:jc w:val="both"/>
              <w:rPr>
                <w:b/>
                <w:lang w:eastAsia="en-US"/>
              </w:rPr>
            </w:pPr>
          </w:p>
        </w:tc>
        <w:tc>
          <w:tcPr>
            <w:tcW w:w="3113" w:type="dxa"/>
          </w:tcPr>
          <w:p w14:paraId="01E7FB24" w14:textId="77777777" w:rsidR="00681D9D" w:rsidRPr="00284BF9" w:rsidRDefault="00681D9D" w:rsidP="00284BF9">
            <w:pPr>
              <w:spacing w:line="360" w:lineRule="auto"/>
              <w:jc w:val="both"/>
              <w:rPr>
                <w:b/>
                <w:lang w:eastAsia="en-US"/>
              </w:rPr>
            </w:pPr>
          </w:p>
        </w:tc>
      </w:tr>
    </w:tbl>
    <w:p w14:paraId="45D996F8" w14:textId="77777777" w:rsidR="00681D9D" w:rsidRPr="00284BF9" w:rsidRDefault="00681D9D" w:rsidP="00284BF9">
      <w:pPr>
        <w:spacing w:line="360" w:lineRule="auto"/>
        <w:jc w:val="both"/>
        <w:rPr>
          <w:b/>
          <w:lang w:eastAsia="en-US"/>
        </w:rPr>
      </w:pPr>
    </w:p>
    <w:p w14:paraId="47818C0C" w14:textId="77777777" w:rsidR="00681D9D" w:rsidRPr="00284BF9" w:rsidRDefault="00681D9D" w:rsidP="00284BF9">
      <w:pPr>
        <w:spacing w:line="360" w:lineRule="auto"/>
        <w:jc w:val="both"/>
        <w:rPr>
          <w:bCs/>
          <w:lang w:eastAsia="en-US"/>
        </w:rPr>
      </w:pPr>
      <w:r w:rsidRPr="00284BF9">
        <w:rPr>
          <w:bCs/>
          <w:lang w:eastAsia="en-US"/>
        </w:rPr>
        <w:t>1)  единое гражданство</w:t>
      </w:r>
    </w:p>
    <w:p w14:paraId="4FE68E09" w14:textId="77777777" w:rsidR="00681D9D" w:rsidRPr="00284BF9" w:rsidRDefault="00681D9D" w:rsidP="00284BF9">
      <w:pPr>
        <w:spacing w:line="360" w:lineRule="auto"/>
        <w:jc w:val="both"/>
        <w:rPr>
          <w:bCs/>
          <w:lang w:eastAsia="en-US"/>
        </w:rPr>
      </w:pPr>
    </w:p>
    <w:p w14:paraId="5AE3DBC4" w14:textId="77777777" w:rsidR="00681D9D" w:rsidRPr="00284BF9" w:rsidRDefault="00681D9D" w:rsidP="00284BF9">
      <w:pPr>
        <w:spacing w:line="360" w:lineRule="auto"/>
        <w:jc w:val="both"/>
        <w:rPr>
          <w:bCs/>
          <w:lang w:eastAsia="en-US"/>
        </w:rPr>
      </w:pPr>
      <w:r w:rsidRPr="00284BF9">
        <w:rPr>
          <w:bCs/>
          <w:lang w:eastAsia="en-US"/>
        </w:rPr>
        <w:t>2)  двухпалатный парламент</w:t>
      </w:r>
    </w:p>
    <w:p w14:paraId="7272C8A4" w14:textId="77777777" w:rsidR="00681D9D" w:rsidRPr="00284BF9" w:rsidRDefault="00681D9D" w:rsidP="00284BF9">
      <w:pPr>
        <w:spacing w:line="360" w:lineRule="auto"/>
        <w:jc w:val="both"/>
        <w:rPr>
          <w:bCs/>
          <w:lang w:eastAsia="en-US"/>
        </w:rPr>
      </w:pPr>
    </w:p>
    <w:p w14:paraId="38881EA2" w14:textId="77777777" w:rsidR="00681D9D" w:rsidRPr="00284BF9" w:rsidRDefault="00681D9D" w:rsidP="00284BF9">
      <w:pPr>
        <w:spacing w:line="360" w:lineRule="auto"/>
        <w:jc w:val="both"/>
        <w:rPr>
          <w:bCs/>
          <w:lang w:eastAsia="en-US"/>
        </w:rPr>
      </w:pPr>
      <w:r w:rsidRPr="00284BF9">
        <w:rPr>
          <w:bCs/>
          <w:lang w:eastAsia="en-US"/>
        </w:rPr>
        <w:t>3)  одноканальная система сбора налога</w:t>
      </w:r>
    </w:p>
    <w:p w14:paraId="590C0BC9" w14:textId="77777777" w:rsidR="00681D9D" w:rsidRPr="00284BF9" w:rsidRDefault="00681D9D" w:rsidP="00284BF9">
      <w:pPr>
        <w:spacing w:line="360" w:lineRule="auto"/>
        <w:jc w:val="both"/>
        <w:rPr>
          <w:bCs/>
          <w:lang w:eastAsia="en-US"/>
        </w:rPr>
      </w:pPr>
    </w:p>
    <w:p w14:paraId="3E2CFD2E" w14:textId="77777777" w:rsidR="00681D9D" w:rsidRPr="00284BF9" w:rsidRDefault="00681D9D" w:rsidP="00284BF9">
      <w:pPr>
        <w:spacing w:line="360" w:lineRule="auto"/>
        <w:jc w:val="both"/>
        <w:rPr>
          <w:bCs/>
          <w:lang w:eastAsia="en-US"/>
        </w:rPr>
      </w:pPr>
      <w:r w:rsidRPr="00284BF9">
        <w:rPr>
          <w:bCs/>
          <w:lang w:eastAsia="en-US"/>
        </w:rPr>
        <w:t>4)  субъекты обладают значительной политической самостоятельностью</w:t>
      </w:r>
    </w:p>
    <w:p w14:paraId="5EF99B69" w14:textId="77777777" w:rsidR="00681D9D" w:rsidRPr="00284BF9" w:rsidRDefault="00681D9D" w:rsidP="00284BF9">
      <w:pPr>
        <w:spacing w:line="360" w:lineRule="auto"/>
        <w:jc w:val="both"/>
        <w:rPr>
          <w:bCs/>
          <w:lang w:eastAsia="en-US"/>
        </w:rPr>
      </w:pPr>
    </w:p>
    <w:p w14:paraId="28CBF2D9" w14:textId="77777777" w:rsidR="00681D9D" w:rsidRPr="00284BF9" w:rsidRDefault="00681D9D" w:rsidP="00284BF9">
      <w:pPr>
        <w:spacing w:line="360" w:lineRule="auto"/>
        <w:jc w:val="both"/>
        <w:rPr>
          <w:bCs/>
          <w:lang w:eastAsia="en-US"/>
        </w:rPr>
      </w:pPr>
      <w:r w:rsidRPr="00284BF9">
        <w:rPr>
          <w:bCs/>
          <w:lang w:eastAsia="en-US"/>
        </w:rPr>
        <w:t>5)  единая система законодательства</w:t>
      </w:r>
    </w:p>
    <w:p w14:paraId="3330314B" w14:textId="77777777" w:rsidR="00681D9D" w:rsidRPr="00284BF9" w:rsidRDefault="00681D9D" w:rsidP="00284BF9">
      <w:pPr>
        <w:spacing w:line="360" w:lineRule="auto"/>
        <w:jc w:val="both"/>
        <w:rPr>
          <w:bCs/>
          <w:lang w:eastAsia="en-US"/>
        </w:rPr>
      </w:pPr>
    </w:p>
    <w:p w14:paraId="5ADFE881" w14:textId="77777777" w:rsidR="00681D9D" w:rsidRPr="00284BF9" w:rsidRDefault="00681D9D" w:rsidP="00284BF9">
      <w:pPr>
        <w:spacing w:line="360" w:lineRule="auto"/>
        <w:jc w:val="both"/>
        <w:rPr>
          <w:bCs/>
          <w:lang w:eastAsia="en-US"/>
        </w:rPr>
      </w:pPr>
      <w:r w:rsidRPr="00284BF9">
        <w:rPr>
          <w:bCs/>
          <w:lang w:eastAsia="en-US"/>
        </w:rPr>
        <w:t>6)наличие системы самостоятельных органов исполнительной и законодательной власти субъектов</w:t>
      </w:r>
    </w:p>
    <w:p w14:paraId="5AE78A08" w14:textId="77777777" w:rsidR="00681D9D" w:rsidRPr="00284BF9" w:rsidRDefault="00681D9D" w:rsidP="00284BF9">
      <w:pPr>
        <w:spacing w:line="360" w:lineRule="auto"/>
        <w:jc w:val="both"/>
        <w:rPr>
          <w:bCs/>
          <w:lang w:eastAsia="en-US"/>
        </w:rPr>
      </w:pPr>
    </w:p>
    <w:p w14:paraId="7FA747B1" w14:textId="77777777" w:rsidR="00681D9D" w:rsidRPr="00284BF9" w:rsidRDefault="00681D9D" w:rsidP="00284BF9">
      <w:pPr>
        <w:spacing w:line="360" w:lineRule="auto"/>
        <w:jc w:val="both"/>
        <w:rPr>
          <w:bCs/>
          <w:lang w:eastAsia="en-US"/>
        </w:rPr>
      </w:pPr>
      <w:r w:rsidRPr="00284BF9">
        <w:rPr>
          <w:bCs/>
          <w:lang w:eastAsia="en-US"/>
        </w:rPr>
        <w:t>7)  наличие на региональном уровне самостоятельной судебной системы</w:t>
      </w:r>
    </w:p>
    <w:p w14:paraId="4F765BFE" w14:textId="77777777" w:rsidR="00681D9D" w:rsidRPr="00284BF9" w:rsidRDefault="00681D9D" w:rsidP="00284BF9">
      <w:pPr>
        <w:spacing w:line="360" w:lineRule="auto"/>
        <w:jc w:val="both"/>
        <w:rPr>
          <w:bCs/>
          <w:lang w:eastAsia="en-US"/>
        </w:rPr>
      </w:pPr>
    </w:p>
    <w:p w14:paraId="0AB40182" w14:textId="77777777" w:rsidR="00681D9D" w:rsidRPr="00284BF9" w:rsidRDefault="00681D9D" w:rsidP="00284BF9">
      <w:pPr>
        <w:spacing w:line="360" w:lineRule="auto"/>
        <w:jc w:val="both"/>
        <w:rPr>
          <w:bCs/>
          <w:lang w:eastAsia="en-US"/>
        </w:rPr>
      </w:pPr>
      <w:r w:rsidRPr="00284BF9">
        <w:rPr>
          <w:bCs/>
          <w:lang w:eastAsia="en-US"/>
        </w:rPr>
        <w:t>8)  единые для всей страны высшие органы власти</w:t>
      </w:r>
    </w:p>
    <w:p w14:paraId="36AA90B9" w14:textId="77777777" w:rsidR="00681D9D" w:rsidRPr="00284BF9" w:rsidRDefault="00681D9D" w:rsidP="00284BF9">
      <w:pPr>
        <w:spacing w:line="360" w:lineRule="auto"/>
        <w:jc w:val="both"/>
        <w:rPr>
          <w:bCs/>
          <w:lang w:eastAsia="en-US"/>
        </w:rPr>
      </w:pPr>
    </w:p>
    <w:p w14:paraId="487EE166" w14:textId="77777777" w:rsidR="00681D9D" w:rsidRPr="00284BF9" w:rsidRDefault="00681D9D" w:rsidP="00284BF9">
      <w:pPr>
        <w:spacing w:line="360" w:lineRule="auto"/>
        <w:jc w:val="both"/>
        <w:rPr>
          <w:bCs/>
          <w:lang w:eastAsia="en-US"/>
        </w:rPr>
      </w:pPr>
      <w:r w:rsidRPr="00284BF9">
        <w:rPr>
          <w:bCs/>
          <w:lang w:eastAsia="en-US"/>
        </w:rPr>
        <w:t>9)  разделение функций между федеральной и региональной государственной властью происходит путем конституционного (договорного) закрепления разграничения предметов ведения</w:t>
      </w:r>
    </w:p>
    <w:p w14:paraId="4699D7E0" w14:textId="77777777" w:rsidR="00681D9D" w:rsidRPr="00284BF9" w:rsidRDefault="00681D9D" w:rsidP="00284BF9">
      <w:pPr>
        <w:spacing w:line="360" w:lineRule="auto"/>
        <w:jc w:val="both"/>
        <w:rPr>
          <w:bCs/>
          <w:lang w:eastAsia="en-US"/>
        </w:rPr>
      </w:pPr>
    </w:p>
    <w:p w14:paraId="16FB93B4" w14:textId="77777777" w:rsidR="00681D9D" w:rsidRPr="00284BF9" w:rsidRDefault="00681D9D" w:rsidP="00284BF9">
      <w:pPr>
        <w:spacing w:line="360" w:lineRule="auto"/>
        <w:jc w:val="both"/>
        <w:rPr>
          <w:b/>
          <w:lang w:eastAsia="en-US"/>
        </w:rPr>
      </w:pPr>
      <w:r w:rsidRPr="00284BF9">
        <w:rPr>
          <w:b/>
          <w:lang w:eastAsia="en-US"/>
        </w:rPr>
        <w:t xml:space="preserve"> Критерии </w:t>
      </w:r>
    </w:p>
    <w:tbl>
      <w:tblPr>
        <w:tblStyle w:val="a4"/>
        <w:tblW w:w="0" w:type="auto"/>
        <w:tblLook w:val="04A0" w:firstRow="1" w:lastRow="0" w:firstColumn="1" w:lastColumn="0" w:noHBand="0" w:noVBand="1"/>
      </w:tblPr>
      <w:tblGrid>
        <w:gridCol w:w="2263"/>
        <w:gridCol w:w="3963"/>
        <w:gridCol w:w="3113"/>
      </w:tblGrid>
      <w:tr w:rsidR="00681D9D" w:rsidRPr="00284BF9" w14:paraId="4A247105" w14:textId="77777777" w:rsidTr="00303E2A">
        <w:tc>
          <w:tcPr>
            <w:tcW w:w="2263" w:type="dxa"/>
          </w:tcPr>
          <w:p w14:paraId="4C5E2660" w14:textId="77777777" w:rsidR="00681D9D" w:rsidRPr="00284BF9" w:rsidRDefault="00681D9D" w:rsidP="00284BF9">
            <w:pPr>
              <w:spacing w:line="360" w:lineRule="auto"/>
              <w:jc w:val="both"/>
              <w:rPr>
                <w:b/>
                <w:lang w:eastAsia="en-US"/>
              </w:rPr>
            </w:pPr>
            <w:r w:rsidRPr="00284BF9">
              <w:rPr>
                <w:b/>
                <w:lang w:eastAsia="en-US"/>
              </w:rPr>
              <w:t>Название</w:t>
            </w:r>
          </w:p>
        </w:tc>
        <w:tc>
          <w:tcPr>
            <w:tcW w:w="3963" w:type="dxa"/>
          </w:tcPr>
          <w:p w14:paraId="52F2FD60" w14:textId="77777777" w:rsidR="00681D9D" w:rsidRPr="00284BF9" w:rsidRDefault="00681D9D" w:rsidP="00284BF9">
            <w:pPr>
              <w:spacing w:line="360" w:lineRule="auto"/>
              <w:jc w:val="both"/>
              <w:rPr>
                <w:b/>
                <w:lang w:eastAsia="en-US"/>
              </w:rPr>
            </w:pPr>
            <w:r w:rsidRPr="00284BF9">
              <w:rPr>
                <w:b/>
                <w:lang w:eastAsia="en-US"/>
              </w:rPr>
              <w:t>Унитарное государство</w:t>
            </w:r>
          </w:p>
        </w:tc>
        <w:tc>
          <w:tcPr>
            <w:tcW w:w="3113" w:type="dxa"/>
          </w:tcPr>
          <w:p w14:paraId="4EEF372C" w14:textId="77777777" w:rsidR="00681D9D" w:rsidRPr="00284BF9" w:rsidRDefault="00681D9D" w:rsidP="00284BF9">
            <w:pPr>
              <w:spacing w:line="360" w:lineRule="auto"/>
              <w:jc w:val="both"/>
              <w:rPr>
                <w:b/>
                <w:lang w:eastAsia="en-US"/>
              </w:rPr>
            </w:pPr>
            <w:r w:rsidRPr="00284BF9">
              <w:rPr>
                <w:b/>
                <w:lang w:eastAsia="en-US"/>
              </w:rPr>
              <w:t>Федеративное государство</w:t>
            </w:r>
          </w:p>
        </w:tc>
      </w:tr>
      <w:tr w:rsidR="00681D9D" w:rsidRPr="00284BF9" w14:paraId="100EB500" w14:textId="77777777" w:rsidTr="00303E2A">
        <w:tc>
          <w:tcPr>
            <w:tcW w:w="2263" w:type="dxa"/>
          </w:tcPr>
          <w:p w14:paraId="7310A514" w14:textId="77777777" w:rsidR="00681D9D" w:rsidRPr="00284BF9" w:rsidRDefault="00681D9D" w:rsidP="00284BF9">
            <w:pPr>
              <w:spacing w:line="360" w:lineRule="auto"/>
              <w:jc w:val="both"/>
              <w:rPr>
                <w:b/>
                <w:lang w:eastAsia="en-US"/>
              </w:rPr>
            </w:pPr>
            <w:r w:rsidRPr="00284BF9">
              <w:rPr>
                <w:b/>
                <w:lang w:eastAsia="en-US"/>
              </w:rPr>
              <w:t>Порядковые номера</w:t>
            </w:r>
          </w:p>
        </w:tc>
        <w:tc>
          <w:tcPr>
            <w:tcW w:w="3963" w:type="dxa"/>
          </w:tcPr>
          <w:p w14:paraId="6099EF6B" w14:textId="77777777" w:rsidR="00681D9D" w:rsidRPr="00284BF9" w:rsidRDefault="00681D9D" w:rsidP="00284BF9">
            <w:pPr>
              <w:spacing w:line="360" w:lineRule="auto"/>
              <w:jc w:val="both"/>
              <w:rPr>
                <w:b/>
                <w:lang w:eastAsia="en-US"/>
              </w:rPr>
            </w:pPr>
            <w:r w:rsidRPr="00284BF9">
              <w:rPr>
                <w:b/>
                <w:lang w:eastAsia="en-US"/>
              </w:rPr>
              <w:t>1, 3, 5, 8</w:t>
            </w:r>
          </w:p>
        </w:tc>
        <w:tc>
          <w:tcPr>
            <w:tcW w:w="3113" w:type="dxa"/>
          </w:tcPr>
          <w:p w14:paraId="0C82BF28" w14:textId="77777777" w:rsidR="00681D9D" w:rsidRPr="00284BF9" w:rsidRDefault="00681D9D" w:rsidP="00284BF9">
            <w:pPr>
              <w:spacing w:line="360" w:lineRule="auto"/>
              <w:jc w:val="both"/>
              <w:rPr>
                <w:b/>
                <w:lang w:eastAsia="en-US"/>
              </w:rPr>
            </w:pPr>
            <w:r w:rsidRPr="00284BF9">
              <w:rPr>
                <w:b/>
                <w:lang w:eastAsia="en-US"/>
              </w:rPr>
              <w:t>2, 4, 6, 7, 9</w:t>
            </w:r>
          </w:p>
          <w:p w14:paraId="0EEC087F" w14:textId="77777777" w:rsidR="00681D9D" w:rsidRPr="00284BF9" w:rsidRDefault="00681D9D" w:rsidP="00284BF9">
            <w:pPr>
              <w:spacing w:line="360" w:lineRule="auto"/>
              <w:jc w:val="both"/>
              <w:rPr>
                <w:b/>
                <w:lang w:eastAsia="en-US"/>
              </w:rPr>
            </w:pPr>
          </w:p>
        </w:tc>
      </w:tr>
    </w:tbl>
    <w:p w14:paraId="04916CE9" w14:textId="350C497F" w:rsidR="00B6167E" w:rsidRDefault="00B6167E" w:rsidP="00284BF9">
      <w:pPr>
        <w:spacing w:line="360" w:lineRule="auto"/>
        <w:rPr>
          <w:b/>
        </w:rPr>
      </w:pPr>
      <w:r>
        <w:rPr>
          <w:b/>
        </w:rPr>
        <w:t xml:space="preserve">По </w:t>
      </w:r>
      <w:proofErr w:type="gramStart"/>
      <w:r>
        <w:rPr>
          <w:b/>
        </w:rPr>
        <w:t>1  баллу</w:t>
      </w:r>
      <w:proofErr w:type="gramEnd"/>
      <w:r>
        <w:rPr>
          <w:b/>
        </w:rPr>
        <w:t xml:space="preserve"> за каждый полностью выполненный столбец. </w:t>
      </w:r>
    </w:p>
    <w:p w14:paraId="7E47DF69" w14:textId="0DB8C605" w:rsidR="00C0798E" w:rsidRPr="00284BF9" w:rsidRDefault="00B6167E" w:rsidP="00284BF9">
      <w:pPr>
        <w:spacing w:line="360" w:lineRule="auto"/>
        <w:rPr>
          <w:b/>
        </w:rPr>
      </w:pPr>
      <w:r>
        <w:rPr>
          <w:b/>
        </w:rPr>
        <w:t>Итого 2 балла</w:t>
      </w:r>
    </w:p>
    <w:p w14:paraId="2197760B" w14:textId="77777777" w:rsidR="00B6167E" w:rsidRDefault="00B6167E" w:rsidP="00284BF9">
      <w:pPr>
        <w:spacing w:line="360" w:lineRule="auto"/>
        <w:rPr>
          <w:b/>
        </w:rPr>
      </w:pPr>
    </w:p>
    <w:p w14:paraId="19F7B270" w14:textId="301E9DC6" w:rsidR="00C52317" w:rsidRPr="00284BF9" w:rsidRDefault="00284BF9" w:rsidP="00284BF9">
      <w:pPr>
        <w:spacing w:line="360" w:lineRule="auto"/>
        <w:rPr>
          <w:b/>
        </w:rPr>
      </w:pPr>
      <w:r>
        <w:rPr>
          <w:b/>
        </w:rPr>
        <w:t>5</w:t>
      </w:r>
      <w:r w:rsidR="00C52317" w:rsidRPr="00284BF9">
        <w:rPr>
          <w:b/>
        </w:rPr>
        <w:t>.</w:t>
      </w:r>
      <w:r w:rsidR="00C52317" w:rsidRPr="00284BF9">
        <w:t xml:space="preserve"> </w:t>
      </w:r>
      <w:r w:rsidR="00C52317" w:rsidRPr="00284BF9">
        <w:rPr>
          <w:b/>
        </w:rPr>
        <w:t>Работа с понятиями.</w:t>
      </w:r>
    </w:p>
    <w:p w14:paraId="4E8525F0" w14:textId="77777777" w:rsidR="00C52317" w:rsidRPr="00284BF9" w:rsidRDefault="00C52317" w:rsidP="00284BF9">
      <w:pPr>
        <w:spacing w:line="360" w:lineRule="auto"/>
        <w:rPr>
          <w:b/>
        </w:rPr>
      </w:pPr>
      <w:r w:rsidRPr="00284BF9">
        <w:t xml:space="preserve"> </w:t>
      </w:r>
      <w:r w:rsidRPr="00284BF9">
        <w:rPr>
          <w:b/>
        </w:rPr>
        <w:t>Вставьте правильные обществоведческие термины.</w:t>
      </w:r>
    </w:p>
    <w:p w14:paraId="650D4B51" w14:textId="77777777" w:rsidR="005E2B7C" w:rsidRPr="00284BF9" w:rsidRDefault="005E2B7C" w:rsidP="00284BF9">
      <w:pPr>
        <w:spacing w:line="360" w:lineRule="auto"/>
        <w:jc w:val="both"/>
      </w:pPr>
    </w:p>
    <w:p w14:paraId="017B57BF" w14:textId="2B14868A" w:rsidR="008D6212" w:rsidRPr="00284BF9" w:rsidRDefault="00284BF9" w:rsidP="00284BF9">
      <w:pPr>
        <w:spacing w:before="100" w:beforeAutospacing="1" w:after="100" w:afterAutospacing="1" w:line="360" w:lineRule="auto"/>
      </w:pPr>
      <w:r>
        <w:rPr>
          <w:lang w:eastAsia="en-US"/>
        </w:rPr>
        <w:t>5</w:t>
      </w:r>
      <w:r w:rsidR="008D6212" w:rsidRPr="00284BF9">
        <w:rPr>
          <w:lang w:eastAsia="en-US"/>
        </w:rPr>
        <w:t xml:space="preserve">.1 </w:t>
      </w:r>
      <w:r w:rsidR="008D6212" w:rsidRPr="00284BF9">
        <w:t xml:space="preserve">_____________ – </w:t>
      </w:r>
      <w:r w:rsidR="008D6212" w:rsidRPr="00284BF9">
        <w:rPr>
          <w:color w:val="000000"/>
        </w:rPr>
        <w:t>встреча и переговоры людей, представляющих в своих странах высшую государственную власть. </w:t>
      </w:r>
    </w:p>
    <w:p w14:paraId="73E1E89D" w14:textId="6092CFE0" w:rsidR="008D6212" w:rsidRPr="00284BF9" w:rsidRDefault="00284BF9" w:rsidP="00284BF9">
      <w:pPr>
        <w:spacing w:before="100" w:beforeAutospacing="1" w:after="100" w:afterAutospacing="1" w:line="360" w:lineRule="auto"/>
      </w:pPr>
      <w:proofErr w:type="gramStart"/>
      <w:r>
        <w:t>5</w:t>
      </w:r>
      <w:r w:rsidR="008D6212" w:rsidRPr="00284BF9">
        <w:t>.2  _</w:t>
      </w:r>
      <w:proofErr w:type="gramEnd"/>
      <w:r w:rsidR="008D6212" w:rsidRPr="00284BF9">
        <w:t xml:space="preserve">____________ – </w:t>
      </w:r>
      <w:r w:rsidR="008D6212" w:rsidRPr="00284BF9">
        <w:rPr>
          <w:color w:val="000000"/>
        </w:rPr>
        <w:t>отказ от плате ей кредиторам, либо выдвижение предложения кредиторам о менее выгодных условиях обмена старых долговых обязательств. </w:t>
      </w:r>
    </w:p>
    <w:p w14:paraId="3CA5D203" w14:textId="06D16B4F" w:rsidR="008D6212" w:rsidRPr="00284BF9" w:rsidRDefault="00284BF9" w:rsidP="00284BF9">
      <w:pPr>
        <w:spacing w:before="100" w:beforeAutospacing="1" w:after="100" w:afterAutospacing="1" w:line="360" w:lineRule="auto"/>
      </w:pPr>
      <w:r>
        <w:t>5</w:t>
      </w:r>
      <w:r w:rsidR="008D6212" w:rsidRPr="00284BF9">
        <w:t xml:space="preserve">.3 ______________- </w:t>
      </w:r>
      <w:r w:rsidR="008D6212" w:rsidRPr="00284BF9">
        <w:rPr>
          <w:color w:val="000000"/>
        </w:rPr>
        <w:t>лицо, имеющее двойное гражданство.</w:t>
      </w:r>
    </w:p>
    <w:p w14:paraId="40768F96" w14:textId="65301AA3" w:rsidR="008D6212" w:rsidRPr="00284BF9" w:rsidRDefault="00284BF9" w:rsidP="00284BF9">
      <w:pPr>
        <w:spacing w:before="100" w:beforeAutospacing="1" w:after="100" w:afterAutospacing="1" w:line="360" w:lineRule="auto"/>
      </w:pPr>
      <w:r>
        <w:t>5</w:t>
      </w:r>
      <w:r w:rsidR="008D6212" w:rsidRPr="00284BF9">
        <w:t xml:space="preserve">.4 ______________ – </w:t>
      </w:r>
      <w:r w:rsidR="008D6212" w:rsidRPr="00284BF9">
        <w:rPr>
          <w:color w:val="000000"/>
        </w:rPr>
        <w:t>торговый посредник, который профессионально занимается посредничеством при покупке и продаже товаров, ценных бумаг, услуг, страховании, способствует заключению сделок купли-продажи путем сведения партнеров.</w:t>
      </w:r>
    </w:p>
    <w:p w14:paraId="1F6F46CF" w14:textId="5C875AD8" w:rsidR="008D6212" w:rsidRPr="00284BF9" w:rsidRDefault="00284BF9" w:rsidP="00284BF9">
      <w:pPr>
        <w:spacing w:line="360" w:lineRule="auto"/>
        <w:rPr>
          <w:color w:val="333333"/>
          <w:shd w:val="clear" w:color="auto" w:fill="FFFFFF"/>
          <w:lang w:eastAsia="en-US"/>
        </w:rPr>
      </w:pPr>
      <w:r>
        <w:rPr>
          <w:lang w:eastAsia="en-US"/>
        </w:rPr>
        <w:lastRenderedPageBreak/>
        <w:t>5</w:t>
      </w:r>
      <w:r w:rsidR="008D6212" w:rsidRPr="00284BF9">
        <w:rPr>
          <w:lang w:eastAsia="en-US"/>
        </w:rPr>
        <w:t xml:space="preserve">.5 ______________ – </w:t>
      </w:r>
      <w:r w:rsidR="008D6212" w:rsidRPr="00284BF9">
        <w:rPr>
          <w:color w:val="000000"/>
        </w:rPr>
        <w:t>группа влиятельных людей, добивающихся в парламенте принятия или отклонения законов и решений в пользу тех или иных партий и группировок.</w:t>
      </w:r>
    </w:p>
    <w:p w14:paraId="0AFC3A76" w14:textId="6A03BC0A" w:rsidR="008D6212" w:rsidRPr="00284BF9" w:rsidRDefault="00284BF9" w:rsidP="00284BF9">
      <w:pPr>
        <w:spacing w:line="360" w:lineRule="auto"/>
        <w:jc w:val="both"/>
        <w:outlineLvl w:val="0"/>
        <w:rPr>
          <w:lang w:eastAsia="en-US"/>
        </w:rPr>
      </w:pPr>
      <w:r>
        <w:rPr>
          <w:lang w:eastAsia="en-US"/>
        </w:rPr>
        <w:t>5</w:t>
      </w:r>
      <w:r w:rsidR="008D6212" w:rsidRPr="00284BF9">
        <w:rPr>
          <w:lang w:eastAsia="en-US"/>
        </w:rPr>
        <w:t>.6. __________________</w:t>
      </w:r>
      <w:r w:rsidR="008D6212" w:rsidRPr="00284BF9">
        <w:rPr>
          <w:lang w:val="en-US" w:eastAsia="en-US"/>
        </w:rPr>
        <w:t> </w:t>
      </w:r>
      <w:r w:rsidR="008D6212" w:rsidRPr="00284BF9">
        <w:rPr>
          <w:lang w:eastAsia="en-US"/>
        </w:rPr>
        <w:t xml:space="preserve">— </w:t>
      </w:r>
      <w:r w:rsidR="008D6212" w:rsidRPr="00284BF9">
        <w:rPr>
          <w:color w:val="000000"/>
        </w:rPr>
        <w:t>брак с лицом более низкого социального положения.</w:t>
      </w:r>
    </w:p>
    <w:p w14:paraId="095B6A62" w14:textId="58A6C6AE" w:rsidR="008D6212" w:rsidRPr="00284BF9" w:rsidRDefault="00284BF9" w:rsidP="00284BF9">
      <w:pPr>
        <w:spacing w:line="360" w:lineRule="auto"/>
        <w:rPr>
          <w:lang w:eastAsia="en-US"/>
        </w:rPr>
      </w:pPr>
      <w:r>
        <w:rPr>
          <w:lang w:eastAsia="en-US"/>
        </w:rPr>
        <w:t>5</w:t>
      </w:r>
      <w:r w:rsidR="008D6212" w:rsidRPr="00284BF9">
        <w:rPr>
          <w:lang w:eastAsia="en-US"/>
        </w:rPr>
        <w:t xml:space="preserve">.7. </w:t>
      </w:r>
      <w:r w:rsidR="008D6212" w:rsidRPr="00284BF9">
        <w:rPr>
          <w:bCs/>
          <w:lang w:eastAsia="en-US"/>
        </w:rPr>
        <w:t>__________________</w:t>
      </w:r>
      <w:r w:rsidR="008D6212" w:rsidRPr="00284BF9">
        <w:rPr>
          <w:bCs/>
          <w:lang w:val="en-US" w:eastAsia="en-US"/>
        </w:rPr>
        <w:t> </w:t>
      </w:r>
      <w:r w:rsidR="008D6212" w:rsidRPr="00284BF9">
        <w:rPr>
          <w:bCs/>
          <w:lang w:eastAsia="en-US"/>
        </w:rPr>
        <w:t xml:space="preserve">— </w:t>
      </w:r>
      <w:r w:rsidR="008D6212" w:rsidRPr="00284BF9">
        <w:rPr>
          <w:color w:val="000000"/>
        </w:rPr>
        <w:t>право главы государства приостановить действие закона, принятого парламентом, право отклонить принятие того или иного решения.</w:t>
      </w:r>
    </w:p>
    <w:p w14:paraId="527B4A51" w14:textId="77777777" w:rsidR="0024040F" w:rsidRPr="00284BF9" w:rsidRDefault="0024040F" w:rsidP="00284BF9">
      <w:pPr>
        <w:spacing w:line="360" w:lineRule="auto"/>
      </w:pPr>
    </w:p>
    <w:p w14:paraId="458581C2" w14:textId="39D6D7F7" w:rsidR="0005636F" w:rsidRPr="00284BF9" w:rsidRDefault="0005636F" w:rsidP="00284BF9">
      <w:pPr>
        <w:pStyle w:val="a5"/>
        <w:spacing w:line="360" w:lineRule="auto"/>
        <w:rPr>
          <w:b/>
          <w:bCs/>
        </w:rPr>
      </w:pPr>
      <w:r w:rsidRPr="00284BF9">
        <w:rPr>
          <w:b/>
          <w:bCs/>
        </w:rPr>
        <w:t>Критерии оценивания:</w:t>
      </w:r>
    </w:p>
    <w:p w14:paraId="262B4DD4" w14:textId="37911017" w:rsidR="00681D9D" w:rsidRPr="00284BF9" w:rsidRDefault="00284BF9" w:rsidP="00284BF9">
      <w:pPr>
        <w:spacing w:before="100" w:beforeAutospacing="1" w:after="100" w:afterAutospacing="1" w:line="360" w:lineRule="auto"/>
        <w:rPr>
          <w:color w:val="000000"/>
        </w:rPr>
      </w:pPr>
      <w:r>
        <w:rPr>
          <w:color w:val="000000"/>
        </w:rPr>
        <w:t>5</w:t>
      </w:r>
      <w:r w:rsidR="00681D9D" w:rsidRPr="00284BF9">
        <w:rPr>
          <w:color w:val="000000"/>
        </w:rPr>
        <w:t>.1. Саммит  </w:t>
      </w:r>
    </w:p>
    <w:p w14:paraId="66557D54" w14:textId="030C3237" w:rsidR="00681D9D" w:rsidRPr="00284BF9" w:rsidRDefault="00284BF9" w:rsidP="00284BF9">
      <w:pPr>
        <w:spacing w:before="100" w:beforeAutospacing="1" w:after="100" w:afterAutospacing="1" w:line="360" w:lineRule="auto"/>
        <w:rPr>
          <w:color w:val="000000"/>
        </w:rPr>
      </w:pPr>
      <w:r>
        <w:rPr>
          <w:color w:val="000000"/>
        </w:rPr>
        <w:t>5</w:t>
      </w:r>
      <w:r w:rsidR="00681D9D" w:rsidRPr="00284BF9">
        <w:rPr>
          <w:color w:val="000000"/>
        </w:rPr>
        <w:t>.2.  Дефолт </w:t>
      </w:r>
    </w:p>
    <w:p w14:paraId="78B5EC02" w14:textId="3E87A580" w:rsidR="00681D9D" w:rsidRPr="00284BF9" w:rsidRDefault="00284BF9" w:rsidP="00284BF9">
      <w:pPr>
        <w:spacing w:before="100" w:beforeAutospacing="1" w:after="100" w:afterAutospacing="1" w:line="360" w:lineRule="auto"/>
        <w:rPr>
          <w:color w:val="000000"/>
        </w:rPr>
      </w:pPr>
      <w:r>
        <w:rPr>
          <w:color w:val="000000"/>
        </w:rPr>
        <w:t>5</w:t>
      </w:r>
      <w:r w:rsidR="00681D9D" w:rsidRPr="00284BF9">
        <w:rPr>
          <w:color w:val="000000"/>
        </w:rPr>
        <w:t>.3.   Бипатрид  </w:t>
      </w:r>
    </w:p>
    <w:p w14:paraId="762C0986" w14:textId="0FE4ACC5" w:rsidR="00681D9D" w:rsidRPr="00284BF9" w:rsidRDefault="00284BF9" w:rsidP="00284BF9">
      <w:pPr>
        <w:spacing w:before="100" w:beforeAutospacing="1" w:after="100" w:afterAutospacing="1" w:line="360" w:lineRule="auto"/>
        <w:rPr>
          <w:color w:val="000000"/>
        </w:rPr>
      </w:pPr>
      <w:r>
        <w:rPr>
          <w:color w:val="000000"/>
        </w:rPr>
        <w:t>5</w:t>
      </w:r>
      <w:r w:rsidR="00681D9D" w:rsidRPr="00284BF9">
        <w:rPr>
          <w:color w:val="000000"/>
        </w:rPr>
        <w:t>.4.   Маклер  </w:t>
      </w:r>
    </w:p>
    <w:p w14:paraId="1276632D" w14:textId="5DAD4C53" w:rsidR="00681D9D" w:rsidRPr="00284BF9" w:rsidRDefault="00284BF9" w:rsidP="00284BF9">
      <w:pPr>
        <w:spacing w:before="100" w:beforeAutospacing="1" w:after="100" w:afterAutospacing="1" w:line="360" w:lineRule="auto"/>
        <w:rPr>
          <w:color w:val="000000"/>
        </w:rPr>
      </w:pPr>
      <w:r>
        <w:rPr>
          <w:color w:val="000000"/>
        </w:rPr>
        <w:t>5</w:t>
      </w:r>
      <w:r w:rsidR="00681D9D" w:rsidRPr="00284BF9">
        <w:rPr>
          <w:color w:val="000000"/>
        </w:rPr>
        <w:t>.5.   Лобби  </w:t>
      </w:r>
    </w:p>
    <w:p w14:paraId="1BE0DAC9" w14:textId="77777777" w:rsidR="00284BF9" w:rsidRDefault="00284BF9" w:rsidP="00284BF9">
      <w:pPr>
        <w:spacing w:before="100" w:beforeAutospacing="1" w:after="100" w:afterAutospacing="1" w:line="360" w:lineRule="auto"/>
        <w:rPr>
          <w:color w:val="000000"/>
        </w:rPr>
      </w:pPr>
      <w:r>
        <w:rPr>
          <w:color w:val="000000"/>
        </w:rPr>
        <w:t>5</w:t>
      </w:r>
      <w:r w:rsidR="00681D9D" w:rsidRPr="00284BF9">
        <w:rPr>
          <w:color w:val="000000"/>
        </w:rPr>
        <w:t>.6.   Мезальянс  </w:t>
      </w:r>
    </w:p>
    <w:p w14:paraId="18D923A2" w14:textId="641FD6B7" w:rsidR="00681D9D" w:rsidRPr="00284BF9" w:rsidRDefault="00284BF9" w:rsidP="00284BF9">
      <w:pPr>
        <w:spacing w:before="100" w:beforeAutospacing="1" w:after="100" w:afterAutospacing="1" w:line="360" w:lineRule="auto"/>
        <w:rPr>
          <w:color w:val="000000"/>
        </w:rPr>
      </w:pPr>
      <w:r>
        <w:rPr>
          <w:color w:val="000000"/>
        </w:rPr>
        <w:t>5</w:t>
      </w:r>
      <w:r w:rsidR="00681D9D" w:rsidRPr="00284BF9">
        <w:rPr>
          <w:color w:val="000000"/>
        </w:rPr>
        <w:t>.7.   Вето  </w:t>
      </w:r>
    </w:p>
    <w:p w14:paraId="7E3765CD" w14:textId="77E097FF" w:rsidR="000A1453" w:rsidRPr="00284BF9" w:rsidRDefault="003D5351" w:rsidP="00284BF9">
      <w:pPr>
        <w:spacing w:line="360" w:lineRule="auto"/>
        <w:rPr>
          <w:b/>
        </w:rPr>
      </w:pPr>
      <w:r w:rsidRPr="00284BF9">
        <w:rPr>
          <w:b/>
        </w:rPr>
        <w:t>За каждое правильное указанное понятие 1 балл, всего</w:t>
      </w:r>
      <w:r w:rsidR="0024040F" w:rsidRPr="00284BF9">
        <w:rPr>
          <w:b/>
        </w:rPr>
        <w:t>7</w:t>
      </w:r>
      <w:r w:rsidRPr="00284BF9">
        <w:rPr>
          <w:b/>
        </w:rPr>
        <w:t xml:space="preserve"> баллов.</w:t>
      </w:r>
    </w:p>
    <w:p w14:paraId="4ACBA8BA" w14:textId="77777777" w:rsidR="00DA3230" w:rsidRPr="00DA3230" w:rsidRDefault="00DA3230" w:rsidP="00DA3230">
      <w:pPr>
        <w:spacing w:before="100" w:beforeAutospacing="1" w:after="100" w:afterAutospacing="1" w:line="360" w:lineRule="auto"/>
        <w:jc w:val="both"/>
        <w:rPr>
          <w:b/>
          <w:i/>
          <w:iCs/>
        </w:rPr>
      </w:pPr>
      <w:r w:rsidRPr="00DA3230">
        <w:rPr>
          <w:b/>
        </w:rPr>
        <w:t>6. Ознакомьтесь с представленными материалам и выполните помещенные ниже задания</w:t>
      </w:r>
      <w:r w:rsidRPr="00DA3230">
        <w:rPr>
          <w:b/>
          <w:i/>
          <w:iCs/>
        </w:rPr>
        <w:t xml:space="preserve">. </w:t>
      </w:r>
    </w:p>
    <w:p w14:paraId="0214BCFE" w14:textId="77777777" w:rsidR="00DA3230" w:rsidRPr="00DA3230" w:rsidRDefault="00DA3230" w:rsidP="00DA3230">
      <w:pPr>
        <w:spacing w:line="360" w:lineRule="auto"/>
        <w:jc w:val="center"/>
        <w:rPr>
          <w:lang w:eastAsia="en-US"/>
        </w:rPr>
      </w:pPr>
      <w:r w:rsidRPr="00DA3230">
        <w:rPr>
          <w:lang w:eastAsia="en-US"/>
        </w:rPr>
        <w:t>Интернет и досуг</w:t>
      </w:r>
    </w:p>
    <w:p w14:paraId="70A31272" w14:textId="77777777" w:rsidR="00DA3230" w:rsidRPr="00DA3230" w:rsidRDefault="00DA3230" w:rsidP="00DA3230">
      <w:pPr>
        <w:spacing w:line="360" w:lineRule="auto"/>
        <w:jc w:val="both"/>
        <w:rPr>
          <w:lang w:eastAsia="en-US"/>
        </w:rPr>
      </w:pPr>
      <w:r w:rsidRPr="00DA3230">
        <w:rPr>
          <w:lang w:eastAsia="en-US"/>
        </w:rPr>
        <w:t xml:space="preserve">С момента появления интернета его положение в структуре социальной жизни стало рассматриваться социальными исследователями как одна из важных тем. Вопрос о том, как связаны использование интернета и повседневные практики, затрагивался во множестве исследований. Была сформирована концепция замещения времени, в соответствии с которой использование интернета начинает занимать большее количество времени, что приводит к уменьшению времени на другие виды </w:t>
      </w:r>
      <w:proofErr w:type="gramStart"/>
      <w:r w:rsidRPr="00DA3230">
        <w:rPr>
          <w:lang w:eastAsia="en-US"/>
        </w:rPr>
        <w:t>активности..</w:t>
      </w:r>
      <w:proofErr w:type="gramEnd"/>
      <w:r w:rsidRPr="00DA3230">
        <w:rPr>
          <w:lang w:eastAsia="en-US"/>
        </w:rPr>
        <w:t xml:space="preserve"> Исходя из этого, интернет оказывает негативное влияние на социальный капитал, разнообразие практик досуга, потребления медиа. С другой стороны, результаты ряда исследований показывают, что интернет, напротив, создает больше возможностей для деятельности в </w:t>
      </w:r>
      <w:proofErr w:type="spellStart"/>
      <w:r w:rsidRPr="00DA3230">
        <w:rPr>
          <w:lang w:eastAsia="en-US"/>
        </w:rPr>
        <w:t>офлайне</w:t>
      </w:r>
      <w:proofErr w:type="spellEnd"/>
      <w:r w:rsidRPr="00DA3230">
        <w:rPr>
          <w:lang w:eastAsia="en-US"/>
        </w:rPr>
        <w:t>. Так, использование интернета вносит коррективы в бюджет времени, позволяя сократить количество времени, затрачиваемого на одни практики, и использовать освободившиеся ресурсы для других. П. </w:t>
      </w:r>
      <w:proofErr w:type="spellStart"/>
      <w:r w:rsidRPr="00DA3230">
        <w:rPr>
          <w:lang w:eastAsia="en-US"/>
        </w:rPr>
        <w:t>Моктэриан</w:t>
      </w:r>
      <w:proofErr w:type="spellEnd"/>
      <w:r w:rsidRPr="00DA3230">
        <w:rPr>
          <w:lang w:eastAsia="en-US"/>
        </w:rPr>
        <w:t xml:space="preserve"> и ее коллеги выделили четыре возможных механизма влияния интернета на повседневные практики. Во-первых, офлайн-практики могут заменяться аналогичными практиками в интернете. Во-вторых, интернет предлагает множество новых практик, которые могут вытеснять </w:t>
      </w:r>
      <w:r w:rsidRPr="00DA3230">
        <w:rPr>
          <w:lang w:eastAsia="en-US"/>
        </w:rPr>
        <w:lastRenderedPageBreak/>
        <w:t xml:space="preserve">традиционные практики. В-третьих, замена некоторых офлайн-практик на онлайн-практики позволяет сохранить время на другие практики. В-четвертых, интернет-практики могут формировать необходимые условия для аналогичных офлайн-практик и тем самым увеличивать включенность в последние. </w:t>
      </w:r>
    </w:p>
    <w:p w14:paraId="3B0785C5" w14:textId="77777777" w:rsidR="00DA3230" w:rsidRPr="00DA3230" w:rsidRDefault="00DA3230" w:rsidP="00DA3230">
      <w:pPr>
        <w:spacing w:line="360" w:lineRule="auto"/>
        <w:jc w:val="both"/>
        <w:rPr>
          <w:lang w:eastAsia="en-US"/>
        </w:rPr>
      </w:pPr>
      <w:r w:rsidRPr="00DA3230">
        <w:rPr>
          <w:lang w:eastAsia="en-US"/>
        </w:rPr>
        <w:t>Говоря непосредственно о досуговых практиках, Л. Ха и Л. </w:t>
      </w:r>
      <w:proofErr w:type="spellStart"/>
      <w:r w:rsidRPr="00DA3230">
        <w:rPr>
          <w:lang w:eastAsia="en-US"/>
        </w:rPr>
        <w:t>Фэнг</w:t>
      </w:r>
      <w:proofErr w:type="spellEnd"/>
      <w:r w:rsidRPr="00DA3230">
        <w:rPr>
          <w:lang w:eastAsia="en-US"/>
        </w:rPr>
        <w:t xml:space="preserve"> рассмотрели связь использования интернета и традиционных медиаканалов. Результаты их исследования показали, что время, затраченное на традиционные практики </w:t>
      </w:r>
      <w:proofErr w:type="spellStart"/>
      <w:r w:rsidRPr="00DA3230">
        <w:rPr>
          <w:lang w:eastAsia="en-US"/>
        </w:rPr>
        <w:t>медиапотребления</w:t>
      </w:r>
      <w:proofErr w:type="spellEnd"/>
      <w:r w:rsidRPr="00DA3230">
        <w:rPr>
          <w:lang w:eastAsia="en-US"/>
        </w:rPr>
        <w:t xml:space="preserve">, такие как просмотр ТВ, прослушивание радио и чтение газет, уменьшается при использовании интернета. При этом эффект проявляется со временем: чем дольше человек использует интернет, тем меньше он начинает пользоваться другими медиа. Подобное влияние объясняется восприятием интернета как превосходящего другие формы </w:t>
      </w:r>
      <w:proofErr w:type="spellStart"/>
      <w:r w:rsidRPr="00DA3230">
        <w:rPr>
          <w:lang w:eastAsia="en-US"/>
        </w:rPr>
        <w:t>медиапотребления</w:t>
      </w:r>
      <w:proofErr w:type="spellEnd"/>
      <w:r w:rsidRPr="00DA3230">
        <w:rPr>
          <w:lang w:eastAsia="en-US"/>
        </w:rPr>
        <w:t xml:space="preserve">. В то же время С. </w:t>
      </w:r>
      <w:proofErr w:type="spellStart"/>
      <w:r w:rsidRPr="00DA3230">
        <w:rPr>
          <w:lang w:eastAsia="en-US"/>
        </w:rPr>
        <w:t>Китамура</w:t>
      </w:r>
      <w:proofErr w:type="spellEnd"/>
      <w:r w:rsidRPr="00DA3230">
        <w:rPr>
          <w:lang w:eastAsia="en-US"/>
        </w:rPr>
        <w:t xml:space="preserve"> указывает также на важность способа использования интернета. Как показывают результаты его исследования, использование интернета через мобильные устройства положительно связано с использованием традиционных медиаканалов.</w:t>
      </w:r>
    </w:p>
    <w:p w14:paraId="2AA3A5C4" w14:textId="77777777" w:rsidR="00DA3230" w:rsidRPr="00DA3230" w:rsidRDefault="00DA3230" w:rsidP="00DA3230">
      <w:pPr>
        <w:spacing w:line="360" w:lineRule="auto"/>
        <w:jc w:val="both"/>
        <w:rPr>
          <w:lang w:eastAsia="en-US"/>
        </w:rPr>
      </w:pPr>
      <w:r w:rsidRPr="00DA3230">
        <w:rPr>
          <w:lang w:eastAsia="en-US"/>
        </w:rPr>
        <w:t xml:space="preserve">Использование интернета через компьютер не оказывает эффекта на использование большинства медиа. Единственным исключением оказалось радио: использование интернета через компьютер негативно сказывается на данном типе </w:t>
      </w:r>
      <w:proofErr w:type="spellStart"/>
      <w:r w:rsidRPr="00DA3230">
        <w:rPr>
          <w:lang w:eastAsia="en-US"/>
        </w:rPr>
        <w:t>медиапотребления</w:t>
      </w:r>
      <w:proofErr w:type="spellEnd"/>
      <w:r w:rsidRPr="00DA3230">
        <w:rPr>
          <w:lang w:eastAsia="en-US"/>
        </w:rPr>
        <w:t xml:space="preserve">. </w:t>
      </w:r>
    </w:p>
    <w:p w14:paraId="631B29D1" w14:textId="77777777" w:rsidR="00DA3230" w:rsidRPr="00DA3230" w:rsidRDefault="00DA3230" w:rsidP="00DA3230">
      <w:pPr>
        <w:spacing w:line="360" w:lineRule="auto"/>
        <w:jc w:val="both"/>
        <w:rPr>
          <w:lang w:eastAsia="en-US"/>
        </w:rPr>
      </w:pPr>
      <w:r w:rsidRPr="00DA3230">
        <w:rPr>
          <w:lang w:eastAsia="en-US"/>
        </w:rPr>
        <w:t xml:space="preserve">Кроме того </w:t>
      </w:r>
      <w:proofErr w:type="gramStart"/>
      <w:r w:rsidRPr="00DA3230">
        <w:rPr>
          <w:lang w:eastAsia="en-US"/>
        </w:rPr>
        <w:t>учёные  показывают</w:t>
      </w:r>
      <w:proofErr w:type="gramEnd"/>
      <w:r w:rsidRPr="00DA3230">
        <w:rPr>
          <w:lang w:eastAsia="en-US"/>
        </w:rPr>
        <w:t>, что использование интернета негативно связано с социальными контактами: чем больше времени человек проводит в интернете, тем меньше он включен в общение с другими людьми. Однако данный эффект зависит от времени и места. Использование интернета дома негативно сказывается на времени, проведенном с семьей и друзьями. В то же время использование интернета на работе уменьшает количество контактов с коллегами, но не сказывается на общении с друзьями и родственниками. Кроме того, использование интернета в рабочие дни имеет менее выраженный негативный эффект, чем использование интернета в выходные. Использование интернета также непосредственно влияет на культурные практики. Например, отсутствие возможности использовать интернет в музее не оказывает влияние на количество проведенного в музее времени, однако негативно связано со временем, потраченным на просмотр выставленных работ.</w:t>
      </w:r>
    </w:p>
    <w:p w14:paraId="24201A0F" w14:textId="77777777" w:rsidR="00DA3230" w:rsidRPr="00DA3230" w:rsidRDefault="00DA3230" w:rsidP="00DA3230">
      <w:pPr>
        <w:spacing w:line="360" w:lineRule="auto"/>
        <w:jc w:val="both"/>
        <w:rPr>
          <w:lang w:eastAsia="en-US"/>
        </w:rPr>
      </w:pPr>
      <w:r w:rsidRPr="00DA3230">
        <w:rPr>
          <w:lang w:eastAsia="en-US"/>
        </w:rPr>
        <w:t> </w:t>
      </w:r>
      <w:proofErr w:type="spellStart"/>
      <w:r w:rsidRPr="00DA3230">
        <w:rPr>
          <w:lang w:eastAsia="en-US"/>
        </w:rPr>
        <w:t>Моктэриан</w:t>
      </w:r>
      <w:proofErr w:type="spellEnd"/>
      <w:r w:rsidRPr="00DA3230">
        <w:rPr>
          <w:lang w:eastAsia="en-US"/>
        </w:rPr>
        <w:t xml:space="preserve"> также рассмотрела связь между использованием социальных сетей для общения с друзьями и частотой личных встреч. В результате было показано, что среди молодежи связь между интернет-практиками общения и количеством личных встреч положительна, в то время как в старших возрастных группах подобной связи нет. Т. </w:t>
      </w:r>
      <w:proofErr w:type="spellStart"/>
      <w:r w:rsidRPr="00DA3230">
        <w:rPr>
          <w:lang w:eastAsia="en-US"/>
        </w:rPr>
        <w:t>Пенар</w:t>
      </w:r>
      <w:proofErr w:type="spellEnd"/>
      <w:r w:rsidRPr="00DA3230">
        <w:rPr>
          <w:lang w:eastAsia="en-US"/>
        </w:rPr>
        <w:t xml:space="preserve"> и Н. </w:t>
      </w:r>
      <w:proofErr w:type="spellStart"/>
      <w:r w:rsidRPr="00DA3230">
        <w:rPr>
          <w:lang w:eastAsia="en-US"/>
        </w:rPr>
        <w:t>Пуссэн</w:t>
      </w:r>
      <w:proofErr w:type="spellEnd"/>
      <w:r w:rsidRPr="00DA3230">
        <w:rPr>
          <w:lang w:eastAsia="en-US"/>
        </w:rPr>
        <w:t xml:space="preserve"> исследовали связь между социальным капиталом и использованием интернета для поддержания имеющихся социальных связей и установления новых. Как выяснилось, наличие обширного социального капитала положительно связано с частотой контактов в интернете: чем выше доверие, чем больше социальных контактов и социальных групп, в которые включен респондент, тем больше времени он тратит на общение в интернете. В то же время те, у кого социальный капитал на низком уровне, реже используют интернет как для общения со знакомыми, так и для установления новых контактов. </w:t>
      </w:r>
    </w:p>
    <w:p w14:paraId="7E9470D6" w14:textId="77777777" w:rsidR="00DA3230" w:rsidRPr="00DA3230" w:rsidRDefault="00DA3230" w:rsidP="00DA3230">
      <w:pPr>
        <w:spacing w:line="360" w:lineRule="auto"/>
        <w:jc w:val="both"/>
        <w:rPr>
          <w:lang w:eastAsia="en-US"/>
        </w:rPr>
      </w:pPr>
      <w:r w:rsidRPr="00DA3230">
        <w:rPr>
          <w:lang w:eastAsia="en-US"/>
        </w:rPr>
        <w:lastRenderedPageBreak/>
        <w:t>В целом изучение онлайн-практик культурного потребления можно рассматривать как отдельную сферу социологических исследований. Отдельно можно рассмотреть преобразование структуры культурного капитала, связанной с появлением онлайн-практик. Так, М. </w:t>
      </w:r>
      <w:proofErr w:type="spellStart"/>
      <w:r w:rsidRPr="00DA3230">
        <w:rPr>
          <w:lang w:eastAsia="en-US"/>
        </w:rPr>
        <w:t>Саваж</w:t>
      </w:r>
      <w:proofErr w:type="spellEnd"/>
      <w:r w:rsidRPr="00DA3230">
        <w:rPr>
          <w:lang w:eastAsia="en-US"/>
        </w:rPr>
        <w:t xml:space="preserve"> и коллеги пишут о появлении «нового» («</w:t>
      </w:r>
      <w:r w:rsidRPr="00DA3230">
        <w:rPr>
          <w:lang w:val="en-US" w:eastAsia="en-US"/>
        </w:rPr>
        <w:t>emerging</w:t>
      </w:r>
      <w:r w:rsidRPr="00DA3230">
        <w:rPr>
          <w:lang w:eastAsia="en-US"/>
        </w:rPr>
        <w:t xml:space="preserve">») культурного капитала, обладатели которого ориентированы на разнообразные стили и формы культурных продуктов, а также на новые практики их потребления; отличает этот тип капитала использование социальных сетей и онлайн-сервисов для доступа к культурным продуктам </w:t>
      </w:r>
    </w:p>
    <w:p w14:paraId="1FB9B536" w14:textId="77777777" w:rsidR="00DA3230" w:rsidRPr="00DA3230" w:rsidRDefault="00DA3230" w:rsidP="00DA3230">
      <w:pPr>
        <w:spacing w:line="360" w:lineRule="auto"/>
        <w:jc w:val="both"/>
        <w:rPr>
          <w:lang w:eastAsia="en-US"/>
        </w:rPr>
      </w:pPr>
      <w:r w:rsidRPr="00DA3230">
        <w:rPr>
          <w:lang w:eastAsia="en-US"/>
        </w:rPr>
        <w:t>Различия, а зачастую и противоречия в результатах исследований говорят о необходимости сравнительного анализа связи использования интернета и офлайн-практик. В данной работе подобная связь рассматривается на примере связи частоты традиционных культурных практик и соответствующих интернет-практик. С одной стороны, культурные интернет-практики могут занимать время, ранее использовавшееся для офлайн-практик. С другой стороны, подобное замещение офлайн-практик на соответствующие онлайн-практики происходит без изменения общей частоты культурного потребления, однако вносит изменения в структуру стиля жизни. Таким образом, учитывая теорию замещения времени, можно ожидать, что онлайн-практики культурного потребления будут отрицательно связаны с частотой традиционных культурных практик. Кроме того, исходя из концепции нового культурного капитала, можно ожидать, что культурные онлайн-практики будут положительно связаны с традиционными культурными практиками. Результаты предыдущих исследований дают возможность предполагать, что связь между интернет-практиками и офлайн-активностью будет отличаться в зависимости от социальной группы.</w:t>
      </w:r>
    </w:p>
    <w:p w14:paraId="326988A6" w14:textId="77777777" w:rsidR="00DA3230" w:rsidRPr="00DA3230" w:rsidRDefault="00DA3230" w:rsidP="00DA3230">
      <w:pPr>
        <w:spacing w:line="360" w:lineRule="auto"/>
        <w:jc w:val="both"/>
        <w:rPr>
          <w:lang w:eastAsia="en-US"/>
        </w:rPr>
      </w:pPr>
    </w:p>
    <w:p w14:paraId="15AC0C58" w14:textId="77777777" w:rsidR="00DA3230" w:rsidRPr="00DA3230" w:rsidRDefault="00DA3230" w:rsidP="00DA3230">
      <w:pPr>
        <w:spacing w:line="360" w:lineRule="auto"/>
        <w:jc w:val="both"/>
        <w:rPr>
          <w:lang w:eastAsia="en-US"/>
        </w:rPr>
      </w:pPr>
    </w:p>
    <w:p w14:paraId="04623CC0" w14:textId="77777777" w:rsidR="00DA3230" w:rsidRPr="00DA3230" w:rsidRDefault="00DA3230" w:rsidP="00DA3230">
      <w:pPr>
        <w:spacing w:line="360" w:lineRule="auto"/>
        <w:jc w:val="both"/>
        <w:rPr>
          <w:b/>
          <w:bCs/>
          <w:lang w:eastAsia="en-US"/>
        </w:rPr>
      </w:pPr>
      <w:r w:rsidRPr="00DA3230">
        <w:rPr>
          <w:b/>
          <w:bCs/>
          <w:lang w:eastAsia="en-US"/>
        </w:rPr>
        <w:t xml:space="preserve">Скажите, пожалуйста, Вы пользуетесь интернетом? Если да, </w:t>
      </w:r>
      <w:proofErr w:type="gramStart"/>
      <w:r w:rsidRPr="00DA3230">
        <w:rPr>
          <w:b/>
          <w:bCs/>
          <w:lang w:eastAsia="en-US"/>
        </w:rPr>
        <w:t>то</w:t>
      </w:r>
      <w:proofErr w:type="gramEnd"/>
      <w:r w:rsidRPr="00DA3230">
        <w:rPr>
          <w:b/>
          <w:bCs/>
          <w:lang w:eastAsia="en-US"/>
        </w:rPr>
        <w:t xml:space="preserve"> как часто?</w:t>
      </w:r>
    </w:p>
    <w:p w14:paraId="47C14EBE" w14:textId="77777777" w:rsidR="00DA3230" w:rsidRPr="00DA3230" w:rsidRDefault="00DA3230" w:rsidP="00DA3230">
      <w:pPr>
        <w:spacing w:line="360" w:lineRule="auto"/>
        <w:jc w:val="both"/>
        <w:rPr>
          <w:sz w:val="20"/>
          <w:szCs w:val="20"/>
          <w:lang w:val="en-US" w:eastAsia="en-US"/>
        </w:rPr>
      </w:pPr>
      <w:r w:rsidRPr="00DA3230">
        <w:rPr>
          <w:sz w:val="20"/>
          <w:szCs w:val="20"/>
          <w:lang w:val="en-US" w:eastAsia="en-US"/>
        </w:rPr>
        <w:t xml:space="preserve">(% </w:t>
      </w:r>
      <w:proofErr w:type="spellStart"/>
      <w:r w:rsidRPr="00DA3230">
        <w:rPr>
          <w:sz w:val="20"/>
          <w:szCs w:val="20"/>
          <w:lang w:val="en-US" w:eastAsia="en-US"/>
        </w:rPr>
        <w:t>от</w:t>
      </w:r>
      <w:proofErr w:type="spellEnd"/>
      <w:r w:rsidRPr="00DA3230">
        <w:rPr>
          <w:sz w:val="20"/>
          <w:szCs w:val="20"/>
          <w:lang w:val="en-US" w:eastAsia="en-US"/>
        </w:rPr>
        <w:t xml:space="preserve"> </w:t>
      </w:r>
      <w:proofErr w:type="spellStart"/>
      <w:r w:rsidRPr="00DA3230">
        <w:rPr>
          <w:sz w:val="20"/>
          <w:szCs w:val="20"/>
          <w:lang w:val="en-US" w:eastAsia="en-US"/>
        </w:rPr>
        <w:t>всех</w:t>
      </w:r>
      <w:proofErr w:type="spellEnd"/>
      <w:r w:rsidRPr="00DA3230">
        <w:rPr>
          <w:sz w:val="20"/>
          <w:szCs w:val="20"/>
          <w:lang w:val="en-US" w:eastAsia="en-US"/>
        </w:rPr>
        <w:t xml:space="preserve"> </w:t>
      </w:r>
      <w:proofErr w:type="spellStart"/>
      <w:r w:rsidRPr="00DA3230">
        <w:rPr>
          <w:sz w:val="20"/>
          <w:szCs w:val="20"/>
          <w:lang w:val="en-US" w:eastAsia="en-US"/>
        </w:rPr>
        <w:t>опрошенных</w:t>
      </w:r>
      <w:proofErr w:type="spellEnd"/>
      <w:r w:rsidRPr="00DA3230">
        <w:rPr>
          <w:sz w:val="20"/>
          <w:szCs w:val="20"/>
          <w:lang w:val="en-US" w:eastAsia="en-US"/>
        </w:rPr>
        <w:t>, 2018 г.)</w:t>
      </w:r>
    </w:p>
    <w:tbl>
      <w:tblPr>
        <w:tblW w:w="10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80"/>
        <w:gridCol w:w="941"/>
        <w:gridCol w:w="943"/>
        <w:gridCol w:w="943"/>
        <w:gridCol w:w="943"/>
        <w:gridCol w:w="943"/>
        <w:gridCol w:w="943"/>
        <w:gridCol w:w="943"/>
        <w:gridCol w:w="937"/>
      </w:tblGrid>
      <w:tr w:rsidR="00DA3230" w:rsidRPr="00DA3230" w14:paraId="3ABB76DE" w14:textId="77777777" w:rsidTr="001622AD">
        <w:trPr>
          <w:tblHeader/>
        </w:trPr>
        <w:tc>
          <w:tcPr>
            <w:tcW w:w="1484" w:type="pct"/>
            <w:tcMar>
              <w:top w:w="150" w:type="dxa"/>
              <w:left w:w="150" w:type="dxa"/>
              <w:bottom w:w="150" w:type="dxa"/>
              <w:right w:w="150" w:type="dxa"/>
            </w:tcMar>
            <w:vAlign w:val="center"/>
            <w:hideMark/>
          </w:tcPr>
          <w:p w14:paraId="5DF6A351"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 </w:t>
            </w:r>
          </w:p>
        </w:tc>
        <w:tc>
          <w:tcPr>
            <w:tcW w:w="439" w:type="pct"/>
            <w:tcMar>
              <w:top w:w="150" w:type="dxa"/>
              <w:left w:w="150" w:type="dxa"/>
              <w:bottom w:w="150" w:type="dxa"/>
              <w:right w:w="150" w:type="dxa"/>
            </w:tcMar>
            <w:vAlign w:val="center"/>
            <w:hideMark/>
          </w:tcPr>
          <w:p w14:paraId="59E44187"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Все</w:t>
            </w:r>
            <w:proofErr w:type="spellEnd"/>
            <w:r w:rsidRPr="00DA3230">
              <w:rPr>
                <w:spacing w:val="2"/>
                <w:sz w:val="20"/>
                <w:szCs w:val="20"/>
                <w:lang w:val="en-US"/>
              </w:rPr>
              <w:t xml:space="preserve"> </w:t>
            </w:r>
            <w:proofErr w:type="spellStart"/>
            <w:r w:rsidRPr="00DA3230">
              <w:rPr>
                <w:spacing w:val="2"/>
                <w:sz w:val="20"/>
                <w:szCs w:val="20"/>
                <w:lang w:val="en-US"/>
              </w:rPr>
              <w:t>опрошенные</w:t>
            </w:r>
            <w:proofErr w:type="spellEnd"/>
          </w:p>
        </w:tc>
        <w:tc>
          <w:tcPr>
            <w:tcW w:w="440" w:type="pct"/>
            <w:tcMar>
              <w:top w:w="150" w:type="dxa"/>
              <w:left w:w="150" w:type="dxa"/>
              <w:bottom w:w="150" w:type="dxa"/>
              <w:right w:w="150" w:type="dxa"/>
            </w:tcMar>
            <w:vAlign w:val="center"/>
            <w:hideMark/>
          </w:tcPr>
          <w:p w14:paraId="24B2AF7C" w14:textId="77777777" w:rsidR="00DA3230" w:rsidRPr="00DA3230" w:rsidRDefault="00DA3230" w:rsidP="00DA3230">
            <w:pPr>
              <w:jc w:val="both"/>
              <w:rPr>
                <w:spacing w:val="2"/>
                <w:sz w:val="20"/>
                <w:szCs w:val="20"/>
              </w:rPr>
            </w:pPr>
            <w:proofErr w:type="spellStart"/>
            <w:r w:rsidRPr="00DA3230">
              <w:rPr>
                <w:spacing w:val="2"/>
                <w:sz w:val="20"/>
                <w:szCs w:val="20"/>
                <w:lang w:val="en-US"/>
              </w:rPr>
              <w:t>Муж</w:t>
            </w:r>
            <w:proofErr w:type="spellEnd"/>
          </w:p>
        </w:tc>
        <w:tc>
          <w:tcPr>
            <w:tcW w:w="440" w:type="pct"/>
            <w:tcMar>
              <w:top w:w="150" w:type="dxa"/>
              <w:left w:w="150" w:type="dxa"/>
              <w:bottom w:w="150" w:type="dxa"/>
              <w:right w:w="150" w:type="dxa"/>
            </w:tcMar>
            <w:vAlign w:val="center"/>
            <w:hideMark/>
          </w:tcPr>
          <w:p w14:paraId="760300E9" w14:textId="77777777" w:rsidR="00DA3230" w:rsidRPr="00DA3230" w:rsidRDefault="00DA3230" w:rsidP="00DA3230">
            <w:pPr>
              <w:jc w:val="both"/>
              <w:rPr>
                <w:spacing w:val="2"/>
                <w:sz w:val="20"/>
                <w:szCs w:val="20"/>
              </w:rPr>
            </w:pPr>
            <w:proofErr w:type="spellStart"/>
            <w:r w:rsidRPr="00DA3230">
              <w:rPr>
                <w:spacing w:val="2"/>
                <w:sz w:val="20"/>
                <w:szCs w:val="20"/>
                <w:lang w:val="en-US"/>
              </w:rPr>
              <w:t>Жен</w:t>
            </w:r>
            <w:proofErr w:type="spellEnd"/>
          </w:p>
        </w:tc>
        <w:tc>
          <w:tcPr>
            <w:tcW w:w="440" w:type="pct"/>
            <w:tcMar>
              <w:top w:w="150" w:type="dxa"/>
              <w:left w:w="150" w:type="dxa"/>
              <w:bottom w:w="150" w:type="dxa"/>
              <w:right w:w="150" w:type="dxa"/>
            </w:tcMar>
            <w:vAlign w:val="center"/>
            <w:hideMark/>
          </w:tcPr>
          <w:p w14:paraId="6C46D4D1" w14:textId="77777777" w:rsidR="00DA3230" w:rsidRPr="00DA3230" w:rsidRDefault="00DA3230" w:rsidP="00DA3230">
            <w:pPr>
              <w:jc w:val="both"/>
              <w:rPr>
                <w:spacing w:val="2"/>
                <w:sz w:val="20"/>
                <w:szCs w:val="20"/>
                <w:lang w:val="en-US"/>
              </w:rPr>
            </w:pPr>
            <w:r w:rsidRPr="00DA3230">
              <w:rPr>
                <w:spacing w:val="2"/>
                <w:sz w:val="20"/>
                <w:szCs w:val="20"/>
                <w:lang w:val="en-US"/>
              </w:rPr>
              <w:t xml:space="preserve">18-24 </w:t>
            </w:r>
            <w:proofErr w:type="spellStart"/>
            <w:r w:rsidRPr="00DA3230">
              <w:rPr>
                <w:spacing w:val="2"/>
                <w:sz w:val="20"/>
                <w:szCs w:val="20"/>
                <w:lang w:val="en-US"/>
              </w:rPr>
              <w:t>года</w:t>
            </w:r>
            <w:proofErr w:type="spellEnd"/>
          </w:p>
        </w:tc>
        <w:tc>
          <w:tcPr>
            <w:tcW w:w="440" w:type="pct"/>
            <w:tcMar>
              <w:top w:w="150" w:type="dxa"/>
              <w:left w:w="150" w:type="dxa"/>
              <w:bottom w:w="150" w:type="dxa"/>
              <w:right w:w="150" w:type="dxa"/>
            </w:tcMar>
            <w:vAlign w:val="center"/>
            <w:hideMark/>
          </w:tcPr>
          <w:p w14:paraId="745F3E99" w14:textId="77777777" w:rsidR="00DA3230" w:rsidRPr="00DA3230" w:rsidRDefault="00DA3230" w:rsidP="00DA3230">
            <w:pPr>
              <w:jc w:val="both"/>
              <w:rPr>
                <w:spacing w:val="2"/>
                <w:sz w:val="20"/>
                <w:szCs w:val="20"/>
                <w:lang w:val="en-US"/>
              </w:rPr>
            </w:pPr>
            <w:r w:rsidRPr="00DA3230">
              <w:rPr>
                <w:spacing w:val="2"/>
                <w:sz w:val="20"/>
                <w:szCs w:val="20"/>
                <w:lang w:val="en-US"/>
              </w:rPr>
              <w:t xml:space="preserve">25-34 </w:t>
            </w:r>
            <w:proofErr w:type="spellStart"/>
            <w:r w:rsidRPr="00DA3230">
              <w:rPr>
                <w:spacing w:val="2"/>
                <w:sz w:val="20"/>
                <w:szCs w:val="20"/>
                <w:lang w:val="en-US"/>
              </w:rPr>
              <w:t>года</w:t>
            </w:r>
            <w:proofErr w:type="spellEnd"/>
          </w:p>
        </w:tc>
        <w:tc>
          <w:tcPr>
            <w:tcW w:w="440" w:type="pct"/>
            <w:tcMar>
              <w:top w:w="150" w:type="dxa"/>
              <w:left w:w="150" w:type="dxa"/>
              <w:bottom w:w="150" w:type="dxa"/>
              <w:right w:w="150" w:type="dxa"/>
            </w:tcMar>
            <w:vAlign w:val="center"/>
            <w:hideMark/>
          </w:tcPr>
          <w:p w14:paraId="04F16A59" w14:textId="77777777" w:rsidR="00DA3230" w:rsidRPr="00DA3230" w:rsidRDefault="00DA3230" w:rsidP="00DA3230">
            <w:pPr>
              <w:jc w:val="both"/>
              <w:rPr>
                <w:spacing w:val="2"/>
                <w:sz w:val="20"/>
                <w:szCs w:val="20"/>
                <w:lang w:val="en-US"/>
              </w:rPr>
            </w:pPr>
            <w:r w:rsidRPr="00DA3230">
              <w:rPr>
                <w:spacing w:val="2"/>
                <w:sz w:val="20"/>
                <w:szCs w:val="20"/>
                <w:lang w:val="en-US"/>
              </w:rPr>
              <w:t xml:space="preserve">35-44 </w:t>
            </w:r>
            <w:proofErr w:type="spellStart"/>
            <w:r w:rsidRPr="00DA3230">
              <w:rPr>
                <w:spacing w:val="2"/>
                <w:sz w:val="20"/>
                <w:szCs w:val="20"/>
                <w:lang w:val="en-US"/>
              </w:rPr>
              <w:t>года</w:t>
            </w:r>
            <w:proofErr w:type="spellEnd"/>
          </w:p>
        </w:tc>
        <w:tc>
          <w:tcPr>
            <w:tcW w:w="440" w:type="pct"/>
            <w:tcMar>
              <w:top w:w="150" w:type="dxa"/>
              <w:left w:w="150" w:type="dxa"/>
              <w:bottom w:w="150" w:type="dxa"/>
              <w:right w:w="150" w:type="dxa"/>
            </w:tcMar>
            <w:vAlign w:val="center"/>
            <w:hideMark/>
          </w:tcPr>
          <w:p w14:paraId="3C898810" w14:textId="77777777" w:rsidR="00DA3230" w:rsidRPr="00DA3230" w:rsidRDefault="00DA3230" w:rsidP="00DA3230">
            <w:pPr>
              <w:jc w:val="both"/>
              <w:rPr>
                <w:spacing w:val="2"/>
                <w:sz w:val="20"/>
                <w:szCs w:val="20"/>
                <w:lang w:val="en-US"/>
              </w:rPr>
            </w:pPr>
            <w:r w:rsidRPr="00DA3230">
              <w:rPr>
                <w:spacing w:val="2"/>
                <w:sz w:val="20"/>
                <w:szCs w:val="20"/>
                <w:lang w:val="en-US"/>
              </w:rPr>
              <w:t xml:space="preserve">45-59 </w:t>
            </w:r>
            <w:proofErr w:type="spellStart"/>
            <w:r w:rsidRPr="00DA3230">
              <w:rPr>
                <w:spacing w:val="2"/>
                <w:sz w:val="20"/>
                <w:szCs w:val="20"/>
                <w:lang w:val="en-US"/>
              </w:rPr>
              <w:t>лет</w:t>
            </w:r>
            <w:proofErr w:type="spellEnd"/>
          </w:p>
        </w:tc>
        <w:tc>
          <w:tcPr>
            <w:tcW w:w="440" w:type="pct"/>
            <w:tcMar>
              <w:top w:w="150" w:type="dxa"/>
              <w:left w:w="150" w:type="dxa"/>
              <w:bottom w:w="150" w:type="dxa"/>
              <w:right w:w="150" w:type="dxa"/>
            </w:tcMar>
            <w:vAlign w:val="center"/>
            <w:hideMark/>
          </w:tcPr>
          <w:p w14:paraId="03359C57" w14:textId="77777777" w:rsidR="00DA3230" w:rsidRPr="00DA3230" w:rsidRDefault="00DA3230" w:rsidP="00DA3230">
            <w:pPr>
              <w:jc w:val="both"/>
              <w:rPr>
                <w:spacing w:val="2"/>
                <w:sz w:val="20"/>
                <w:szCs w:val="20"/>
                <w:lang w:val="en-US"/>
              </w:rPr>
            </w:pPr>
            <w:r w:rsidRPr="00DA3230">
              <w:rPr>
                <w:spacing w:val="2"/>
                <w:sz w:val="20"/>
                <w:szCs w:val="20"/>
                <w:lang w:val="en-US"/>
              </w:rPr>
              <w:t xml:space="preserve">60 </w:t>
            </w:r>
            <w:proofErr w:type="spellStart"/>
            <w:r w:rsidRPr="00DA3230">
              <w:rPr>
                <w:spacing w:val="2"/>
                <w:sz w:val="20"/>
                <w:szCs w:val="20"/>
                <w:lang w:val="en-US"/>
              </w:rPr>
              <w:t>лет</w:t>
            </w:r>
            <w:proofErr w:type="spellEnd"/>
            <w:r w:rsidRPr="00DA3230">
              <w:rPr>
                <w:spacing w:val="2"/>
                <w:sz w:val="20"/>
                <w:szCs w:val="20"/>
                <w:lang w:val="en-US"/>
              </w:rPr>
              <w:t xml:space="preserve"> и </w:t>
            </w:r>
            <w:proofErr w:type="spellStart"/>
            <w:r w:rsidRPr="00DA3230">
              <w:rPr>
                <w:spacing w:val="2"/>
                <w:sz w:val="20"/>
                <w:szCs w:val="20"/>
                <w:lang w:val="en-US"/>
              </w:rPr>
              <w:t>старше</w:t>
            </w:r>
            <w:proofErr w:type="spellEnd"/>
          </w:p>
        </w:tc>
      </w:tr>
      <w:tr w:rsidR="00DA3230" w:rsidRPr="00DA3230" w14:paraId="124E4A68" w14:textId="77777777" w:rsidTr="001622AD">
        <w:tc>
          <w:tcPr>
            <w:tcW w:w="1484" w:type="pct"/>
            <w:tcMar>
              <w:top w:w="150" w:type="dxa"/>
              <w:left w:w="150" w:type="dxa"/>
              <w:bottom w:w="150" w:type="dxa"/>
              <w:right w:w="150" w:type="dxa"/>
            </w:tcMar>
            <w:vAlign w:val="center"/>
            <w:hideMark/>
          </w:tcPr>
          <w:p w14:paraId="44CC0482" w14:textId="77777777" w:rsidR="00DA3230" w:rsidRPr="00DA3230" w:rsidRDefault="00DA3230" w:rsidP="00DA3230">
            <w:pPr>
              <w:jc w:val="both"/>
              <w:rPr>
                <w:spacing w:val="2"/>
                <w:sz w:val="20"/>
                <w:szCs w:val="20"/>
              </w:rPr>
            </w:pPr>
            <w:r w:rsidRPr="00DA3230">
              <w:rPr>
                <w:spacing w:val="2"/>
                <w:sz w:val="20"/>
                <w:szCs w:val="20"/>
              </w:rPr>
              <w:t>Провожу в интернете более четырех часов ежедневно</w:t>
            </w:r>
          </w:p>
        </w:tc>
        <w:tc>
          <w:tcPr>
            <w:tcW w:w="439" w:type="pct"/>
            <w:tcMar>
              <w:top w:w="150" w:type="dxa"/>
              <w:left w:w="150" w:type="dxa"/>
              <w:bottom w:w="150" w:type="dxa"/>
              <w:right w:w="150" w:type="dxa"/>
            </w:tcMar>
            <w:vAlign w:val="center"/>
            <w:hideMark/>
          </w:tcPr>
          <w:p w14:paraId="61D5C23F"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23</w:t>
            </w:r>
          </w:p>
        </w:tc>
        <w:tc>
          <w:tcPr>
            <w:tcW w:w="440" w:type="pct"/>
            <w:tcMar>
              <w:top w:w="150" w:type="dxa"/>
              <w:left w:w="150" w:type="dxa"/>
              <w:bottom w:w="150" w:type="dxa"/>
              <w:right w:w="150" w:type="dxa"/>
            </w:tcMar>
            <w:vAlign w:val="center"/>
            <w:hideMark/>
          </w:tcPr>
          <w:p w14:paraId="6089CE9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25</w:t>
            </w:r>
          </w:p>
        </w:tc>
        <w:tc>
          <w:tcPr>
            <w:tcW w:w="440" w:type="pct"/>
            <w:tcMar>
              <w:top w:w="150" w:type="dxa"/>
              <w:left w:w="150" w:type="dxa"/>
              <w:bottom w:w="150" w:type="dxa"/>
              <w:right w:w="150" w:type="dxa"/>
            </w:tcMar>
            <w:vAlign w:val="center"/>
            <w:hideMark/>
          </w:tcPr>
          <w:p w14:paraId="21C8542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22</w:t>
            </w:r>
          </w:p>
        </w:tc>
        <w:tc>
          <w:tcPr>
            <w:tcW w:w="440" w:type="pct"/>
            <w:tcMar>
              <w:top w:w="150" w:type="dxa"/>
              <w:left w:w="150" w:type="dxa"/>
              <w:bottom w:w="150" w:type="dxa"/>
              <w:right w:w="150" w:type="dxa"/>
            </w:tcMar>
            <w:vAlign w:val="center"/>
            <w:hideMark/>
          </w:tcPr>
          <w:p w14:paraId="1D51EE7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62</w:t>
            </w:r>
          </w:p>
        </w:tc>
        <w:tc>
          <w:tcPr>
            <w:tcW w:w="440" w:type="pct"/>
            <w:tcMar>
              <w:top w:w="150" w:type="dxa"/>
              <w:left w:w="150" w:type="dxa"/>
              <w:bottom w:w="150" w:type="dxa"/>
              <w:right w:w="150" w:type="dxa"/>
            </w:tcMar>
            <w:vAlign w:val="center"/>
            <w:hideMark/>
          </w:tcPr>
          <w:p w14:paraId="6B36BDFF"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38</w:t>
            </w:r>
          </w:p>
        </w:tc>
        <w:tc>
          <w:tcPr>
            <w:tcW w:w="440" w:type="pct"/>
            <w:tcMar>
              <w:top w:w="150" w:type="dxa"/>
              <w:left w:w="150" w:type="dxa"/>
              <w:bottom w:w="150" w:type="dxa"/>
              <w:right w:w="150" w:type="dxa"/>
            </w:tcMar>
            <w:vAlign w:val="center"/>
            <w:hideMark/>
          </w:tcPr>
          <w:p w14:paraId="2E23CD42"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27</w:t>
            </w:r>
          </w:p>
        </w:tc>
        <w:tc>
          <w:tcPr>
            <w:tcW w:w="440" w:type="pct"/>
            <w:tcMar>
              <w:top w:w="150" w:type="dxa"/>
              <w:left w:w="150" w:type="dxa"/>
              <w:bottom w:w="150" w:type="dxa"/>
              <w:right w:w="150" w:type="dxa"/>
            </w:tcMar>
            <w:vAlign w:val="center"/>
            <w:hideMark/>
          </w:tcPr>
          <w:p w14:paraId="2E862CE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14</w:t>
            </w:r>
          </w:p>
        </w:tc>
        <w:tc>
          <w:tcPr>
            <w:tcW w:w="440" w:type="pct"/>
            <w:tcMar>
              <w:top w:w="150" w:type="dxa"/>
              <w:left w:w="150" w:type="dxa"/>
              <w:bottom w:w="150" w:type="dxa"/>
              <w:right w:w="150" w:type="dxa"/>
            </w:tcMar>
            <w:vAlign w:val="center"/>
            <w:hideMark/>
          </w:tcPr>
          <w:p w14:paraId="6C7652AB"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7</w:t>
            </w:r>
          </w:p>
        </w:tc>
      </w:tr>
      <w:tr w:rsidR="00DA3230" w:rsidRPr="00DA3230" w14:paraId="3D37E58D" w14:textId="77777777" w:rsidTr="001622AD">
        <w:tc>
          <w:tcPr>
            <w:tcW w:w="1484" w:type="pct"/>
            <w:shd w:val="clear" w:color="auto" w:fill="FAFAFA"/>
            <w:tcMar>
              <w:top w:w="150" w:type="dxa"/>
              <w:left w:w="150" w:type="dxa"/>
              <w:bottom w:w="150" w:type="dxa"/>
              <w:right w:w="150" w:type="dxa"/>
            </w:tcMar>
            <w:vAlign w:val="center"/>
            <w:hideMark/>
          </w:tcPr>
          <w:p w14:paraId="60893AFE" w14:textId="77777777" w:rsidR="00DA3230" w:rsidRPr="00DA3230" w:rsidRDefault="00DA3230" w:rsidP="00DA3230">
            <w:pPr>
              <w:jc w:val="both"/>
              <w:rPr>
                <w:spacing w:val="2"/>
                <w:sz w:val="20"/>
                <w:szCs w:val="20"/>
              </w:rPr>
            </w:pPr>
            <w:r w:rsidRPr="00DA3230">
              <w:rPr>
                <w:spacing w:val="2"/>
                <w:sz w:val="20"/>
                <w:szCs w:val="20"/>
                <w:lang w:val="en-US"/>
              </w:rPr>
              <w:t>E</w:t>
            </w:r>
            <w:proofErr w:type="spellStart"/>
            <w:r w:rsidRPr="00DA3230">
              <w:rPr>
                <w:spacing w:val="2"/>
                <w:sz w:val="20"/>
                <w:szCs w:val="20"/>
              </w:rPr>
              <w:t>жедневно</w:t>
            </w:r>
            <w:proofErr w:type="spellEnd"/>
            <w:r w:rsidRPr="00DA3230">
              <w:rPr>
                <w:spacing w:val="2"/>
                <w:sz w:val="20"/>
                <w:szCs w:val="20"/>
              </w:rPr>
              <w:t xml:space="preserve"> менее четырех часов в день</w:t>
            </w:r>
          </w:p>
        </w:tc>
        <w:tc>
          <w:tcPr>
            <w:tcW w:w="439" w:type="pct"/>
            <w:shd w:val="clear" w:color="auto" w:fill="FAFAFA"/>
            <w:tcMar>
              <w:top w:w="150" w:type="dxa"/>
              <w:left w:w="150" w:type="dxa"/>
              <w:bottom w:w="150" w:type="dxa"/>
              <w:right w:w="150" w:type="dxa"/>
            </w:tcMar>
            <w:vAlign w:val="center"/>
            <w:hideMark/>
          </w:tcPr>
          <w:p w14:paraId="0BA8F97E"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39</w:t>
            </w:r>
          </w:p>
        </w:tc>
        <w:tc>
          <w:tcPr>
            <w:tcW w:w="440" w:type="pct"/>
            <w:shd w:val="clear" w:color="auto" w:fill="FAFAFA"/>
            <w:tcMar>
              <w:top w:w="150" w:type="dxa"/>
              <w:left w:w="150" w:type="dxa"/>
              <w:bottom w:w="150" w:type="dxa"/>
              <w:right w:w="150" w:type="dxa"/>
            </w:tcMar>
            <w:vAlign w:val="center"/>
            <w:hideMark/>
          </w:tcPr>
          <w:p w14:paraId="6C781ABB"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40</w:t>
            </w:r>
          </w:p>
        </w:tc>
        <w:tc>
          <w:tcPr>
            <w:tcW w:w="440" w:type="pct"/>
            <w:shd w:val="clear" w:color="auto" w:fill="FAFAFA"/>
            <w:tcMar>
              <w:top w:w="150" w:type="dxa"/>
              <w:left w:w="150" w:type="dxa"/>
              <w:bottom w:w="150" w:type="dxa"/>
              <w:right w:w="150" w:type="dxa"/>
            </w:tcMar>
            <w:vAlign w:val="center"/>
            <w:hideMark/>
          </w:tcPr>
          <w:p w14:paraId="56A66E7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39</w:t>
            </w:r>
          </w:p>
        </w:tc>
        <w:tc>
          <w:tcPr>
            <w:tcW w:w="440" w:type="pct"/>
            <w:shd w:val="clear" w:color="auto" w:fill="FAFAFA"/>
            <w:tcMar>
              <w:top w:w="150" w:type="dxa"/>
              <w:left w:w="150" w:type="dxa"/>
              <w:bottom w:w="150" w:type="dxa"/>
              <w:right w:w="150" w:type="dxa"/>
            </w:tcMar>
            <w:vAlign w:val="center"/>
            <w:hideMark/>
          </w:tcPr>
          <w:p w14:paraId="49E8D93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30</w:t>
            </w:r>
          </w:p>
        </w:tc>
        <w:tc>
          <w:tcPr>
            <w:tcW w:w="440" w:type="pct"/>
            <w:shd w:val="clear" w:color="auto" w:fill="FAFAFA"/>
            <w:tcMar>
              <w:top w:w="150" w:type="dxa"/>
              <w:left w:w="150" w:type="dxa"/>
              <w:bottom w:w="150" w:type="dxa"/>
              <w:right w:w="150" w:type="dxa"/>
            </w:tcMar>
            <w:vAlign w:val="center"/>
            <w:hideMark/>
          </w:tcPr>
          <w:p w14:paraId="04E21B34"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47</w:t>
            </w:r>
          </w:p>
        </w:tc>
        <w:tc>
          <w:tcPr>
            <w:tcW w:w="440" w:type="pct"/>
            <w:shd w:val="clear" w:color="auto" w:fill="FAFAFA"/>
            <w:tcMar>
              <w:top w:w="150" w:type="dxa"/>
              <w:left w:w="150" w:type="dxa"/>
              <w:bottom w:w="150" w:type="dxa"/>
              <w:right w:w="150" w:type="dxa"/>
            </w:tcMar>
            <w:vAlign w:val="center"/>
            <w:hideMark/>
          </w:tcPr>
          <w:p w14:paraId="713A55E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51</w:t>
            </w:r>
          </w:p>
        </w:tc>
        <w:tc>
          <w:tcPr>
            <w:tcW w:w="440" w:type="pct"/>
            <w:shd w:val="clear" w:color="auto" w:fill="FAFAFA"/>
            <w:tcMar>
              <w:top w:w="150" w:type="dxa"/>
              <w:left w:w="150" w:type="dxa"/>
              <w:bottom w:w="150" w:type="dxa"/>
              <w:right w:w="150" w:type="dxa"/>
            </w:tcMar>
            <w:vAlign w:val="center"/>
            <w:hideMark/>
          </w:tcPr>
          <w:p w14:paraId="65FE9213"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41</w:t>
            </w:r>
          </w:p>
        </w:tc>
        <w:tc>
          <w:tcPr>
            <w:tcW w:w="440" w:type="pct"/>
            <w:shd w:val="clear" w:color="auto" w:fill="FAFAFA"/>
            <w:tcMar>
              <w:top w:w="150" w:type="dxa"/>
              <w:left w:w="150" w:type="dxa"/>
              <w:bottom w:w="150" w:type="dxa"/>
              <w:right w:w="150" w:type="dxa"/>
            </w:tcMar>
            <w:vAlign w:val="center"/>
            <w:hideMark/>
          </w:tcPr>
          <w:p w14:paraId="7236D936"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25</w:t>
            </w:r>
          </w:p>
        </w:tc>
      </w:tr>
      <w:tr w:rsidR="00DA3230" w:rsidRPr="00DA3230" w14:paraId="74C29EC1" w14:textId="77777777" w:rsidTr="001622AD">
        <w:tc>
          <w:tcPr>
            <w:tcW w:w="1484" w:type="pct"/>
            <w:tcMar>
              <w:top w:w="150" w:type="dxa"/>
              <w:left w:w="150" w:type="dxa"/>
              <w:bottom w:w="150" w:type="dxa"/>
              <w:right w:w="150" w:type="dxa"/>
            </w:tcMar>
            <w:vAlign w:val="center"/>
            <w:hideMark/>
          </w:tcPr>
          <w:p w14:paraId="246E32A8"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Несколько</w:t>
            </w:r>
            <w:proofErr w:type="spellEnd"/>
            <w:r w:rsidRPr="00DA3230">
              <w:rPr>
                <w:spacing w:val="2"/>
                <w:sz w:val="20"/>
                <w:szCs w:val="20"/>
                <w:lang w:val="en-US"/>
              </w:rPr>
              <w:t xml:space="preserve"> </w:t>
            </w:r>
            <w:proofErr w:type="spellStart"/>
            <w:r w:rsidRPr="00DA3230">
              <w:rPr>
                <w:spacing w:val="2"/>
                <w:sz w:val="20"/>
                <w:szCs w:val="20"/>
                <w:lang w:val="en-US"/>
              </w:rPr>
              <w:t>раз</w:t>
            </w:r>
            <w:proofErr w:type="spellEnd"/>
            <w:r w:rsidRPr="00DA3230">
              <w:rPr>
                <w:spacing w:val="2"/>
                <w:sz w:val="20"/>
                <w:szCs w:val="20"/>
                <w:lang w:val="en-US"/>
              </w:rPr>
              <w:t xml:space="preserve"> в </w:t>
            </w:r>
            <w:proofErr w:type="spellStart"/>
            <w:r w:rsidRPr="00DA3230">
              <w:rPr>
                <w:spacing w:val="2"/>
                <w:sz w:val="20"/>
                <w:szCs w:val="20"/>
                <w:lang w:val="en-US"/>
              </w:rPr>
              <w:t>неделю</w:t>
            </w:r>
            <w:proofErr w:type="spellEnd"/>
          </w:p>
        </w:tc>
        <w:tc>
          <w:tcPr>
            <w:tcW w:w="439" w:type="pct"/>
            <w:tcMar>
              <w:top w:w="150" w:type="dxa"/>
              <w:left w:w="150" w:type="dxa"/>
              <w:bottom w:w="150" w:type="dxa"/>
              <w:right w:w="150" w:type="dxa"/>
            </w:tcMar>
            <w:vAlign w:val="center"/>
            <w:hideMark/>
          </w:tcPr>
          <w:p w14:paraId="329A281B"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13</w:t>
            </w:r>
          </w:p>
        </w:tc>
        <w:tc>
          <w:tcPr>
            <w:tcW w:w="440" w:type="pct"/>
            <w:tcMar>
              <w:top w:w="150" w:type="dxa"/>
              <w:left w:w="150" w:type="dxa"/>
              <w:bottom w:w="150" w:type="dxa"/>
              <w:right w:w="150" w:type="dxa"/>
            </w:tcMar>
            <w:vAlign w:val="center"/>
            <w:hideMark/>
          </w:tcPr>
          <w:p w14:paraId="5F015BD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13</w:t>
            </w:r>
          </w:p>
        </w:tc>
        <w:tc>
          <w:tcPr>
            <w:tcW w:w="440" w:type="pct"/>
            <w:tcMar>
              <w:top w:w="150" w:type="dxa"/>
              <w:left w:w="150" w:type="dxa"/>
              <w:bottom w:w="150" w:type="dxa"/>
              <w:right w:w="150" w:type="dxa"/>
            </w:tcMar>
            <w:vAlign w:val="center"/>
            <w:hideMark/>
          </w:tcPr>
          <w:p w14:paraId="522C29C1"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13</w:t>
            </w:r>
          </w:p>
        </w:tc>
        <w:tc>
          <w:tcPr>
            <w:tcW w:w="440" w:type="pct"/>
            <w:tcMar>
              <w:top w:w="150" w:type="dxa"/>
              <w:left w:w="150" w:type="dxa"/>
              <w:bottom w:w="150" w:type="dxa"/>
              <w:right w:w="150" w:type="dxa"/>
            </w:tcMar>
            <w:vAlign w:val="center"/>
            <w:hideMark/>
          </w:tcPr>
          <w:p w14:paraId="034AC03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5</w:t>
            </w:r>
          </w:p>
        </w:tc>
        <w:tc>
          <w:tcPr>
            <w:tcW w:w="440" w:type="pct"/>
            <w:tcMar>
              <w:top w:w="150" w:type="dxa"/>
              <w:left w:w="150" w:type="dxa"/>
              <w:bottom w:w="150" w:type="dxa"/>
              <w:right w:w="150" w:type="dxa"/>
            </w:tcMar>
            <w:vAlign w:val="center"/>
            <w:hideMark/>
          </w:tcPr>
          <w:p w14:paraId="65BD7F95"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9</w:t>
            </w:r>
          </w:p>
        </w:tc>
        <w:tc>
          <w:tcPr>
            <w:tcW w:w="440" w:type="pct"/>
            <w:tcMar>
              <w:top w:w="150" w:type="dxa"/>
              <w:left w:w="150" w:type="dxa"/>
              <w:bottom w:w="150" w:type="dxa"/>
              <w:right w:w="150" w:type="dxa"/>
            </w:tcMar>
            <w:vAlign w:val="center"/>
            <w:hideMark/>
          </w:tcPr>
          <w:p w14:paraId="31D46367"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13</w:t>
            </w:r>
          </w:p>
        </w:tc>
        <w:tc>
          <w:tcPr>
            <w:tcW w:w="440" w:type="pct"/>
            <w:tcMar>
              <w:top w:w="150" w:type="dxa"/>
              <w:left w:w="150" w:type="dxa"/>
              <w:bottom w:w="150" w:type="dxa"/>
              <w:right w:w="150" w:type="dxa"/>
            </w:tcMar>
            <w:vAlign w:val="center"/>
            <w:hideMark/>
          </w:tcPr>
          <w:p w14:paraId="3BF642F4"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18</w:t>
            </w:r>
          </w:p>
        </w:tc>
        <w:tc>
          <w:tcPr>
            <w:tcW w:w="440" w:type="pct"/>
            <w:tcMar>
              <w:top w:w="150" w:type="dxa"/>
              <w:left w:w="150" w:type="dxa"/>
              <w:bottom w:w="150" w:type="dxa"/>
              <w:right w:w="150" w:type="dxa"/>
            </w:tcMar>
            <w:vAlign w:val="center"/>
            <w:hideMark/>
          </w:tcPr>
          <w:p w14:paraId="717370F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12</w:t>
            </w:r>
          </w:p>
        </w:tc>
      </w:tr>
      <w:tr w:rsidR="00DA3230" w:rsidRPr="00DA3230" w14:paraId="6F9E4862" w14:textId="77777777" w:rsidTr="001622AD">
        <w:tc>
          <w:tcPr>
            <w:tcW w:w="1484" w:type="pct"/>
            <w:shd w:val="clear" w:color="auto" w:fill="FAFAFA"/>
            <w:tcMar>
              <w:top w:w="150" w:type="dxa"/>
              <w:left w:w="150" w:type="dxa"/>
              <w:bottom w:w="150" w:type="dxa"/>
              <w:right w:w="150" w:type="dxa"/>
            </w:tcMar>
            <w:vAlign w:val="center"/>
            <w:hideMark/>
          </w:tcPr>
          <w:p w14:paraId="69515443"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Несколько</w:t>
            </w:r>
            <w:proofErr w:type="spellEnd"/>
            <w:r w:rsidRPr="00DA3230">
              <w:rPr>
                <w:spacing w:val="2"/>
                <w:sz w:val="20"/>
                <w:szCs w:val="20"/>
                <w:lang w:val="en-US"/>
              </w:rPr>
              <w:t xml:space="preserve"> </w:t>
            </w:r>
            <w:proofErr w:type="spellStart"/>
            <w:r w:rsidRPr="00DA3230">
              <w:rPr>
                <w:spacing w:val="2"/>
                <w:sz w:val="20"/>
                <w:szCs w:val="20"/>
                <w:lang w:val="en-US"/>
              </w:rPr>
              <w:t>раз</w:t>
            </w:r>
            <w:proofErr w:type="spellEnd"/>
            <w:r w:rsidRPr="00DA3230">
              <w:rPr>
                <w:spacing w:val="2"/>
                <w:sz w:val="20"/>
                <w:szCs w:val="20"/>
                <w:lang w:val="en-US"/>
              </w:rPr>
              <w:t xml:space="preserve"> в </w:t>
            </w:r>
            <w:proofErr w:type="spellStart"/>
            <w:r w:rsidRPr="00DA3230">
              <w:rPr>
                <w:spacing w:val="2"/>
                <w:sz w:val="20"/>
                <w:szCs w:val="20"/>
                <w:lang w:val="en-US"/>
              </w:rPr>
              <w:t>месяц</w:t>
            </w:r>
            <w:proofErr w:type="spellEnd"/>
          </w:p>
        </w:tc>
        <w:tc>
          <w:tcPr>
            <w:tcW w:w="439" w:type="pct"/>
            <w:shd w:val="clear" w:color="auto" w:fill="FAFAFA"/>
            <w:tcMar>
              <w:top w:w="150" w:type="dxa"/>
              <w:left w:w="150" w:type="dxa"/>
              <w:bottom w:w="150" w:type="dxa"/>
              <w:right w:w="150" w:type="dxa"/>
            </w:tcMar>
            <w:vAlign w:val="center"/>
            <w:hideMark/>
          </w:tcPr>
          <w:p w14:paraId="701A7BCF"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w:t>
            </w:r>
          </w:p>
        </w:tc>
        <w:tc>
          <w:tcPr>
            <w:tcW w:w="440" w:type="pct"/>
            <w:shd w:val="clear" w:color="auto" w:fill="FAFAFA"/>
            <w:tcMar>
              <w:top w:w="150" w:type="dxa"/>
              <w:left w:w="150" w:type="dxa"/>
              <w:bottom w:w="150" w:type="dxa"/>
              <w:right w:w="150" w:type="dxa"/>
            </w:tcMar>
            <w:vAlign w:val="center"/>
            <w:hideMark/>
          </w:tcPr>
          <w:p w14:paraId="430C9C8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w:t>
            </w:r>
          </w:p>
        </w:tc>
        <w:tc>
          <w:tcPr>
            <w:tcW w:w="440" w:type="pct"/>
            <w:shd w:val="clear" w:color="auto" w:fill="FAFAFA"/>
            <w:tcMar>
              <w:top w:w="150" w:type="dxa"/>
              <w:left w:w="150" w:type="dxa"/>
              <w:bottom w:w="150" w:type="dxa"/>
              <w:right w:w="150" w:type="dxa"/>
            </w:tcMar>
            <w:vAlign w:val="center"/>
            <w:hideMark/>
          </w:tcPr>
          <w:p w14:paraId="55DCAE5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w:t>
            </w:r>
          </w:p>
        </w:tc>
        <w:tc>
          <w:tcPr>
            <w:tcW w:w="440" w:type="pct"/>
            <w:shd w:val="clear" w:color="auto" w:fill="FAFAFA"/>
            <w:tcMar>
              <w:top w:w="150" w:type="dxa"/>
              <w:left w:w="150" w:type="dxa"/>
              <w:bottom w:w="150" w:type="dxa"/>
              <w:right w:w="150" w:type="dxa"/>
            </w:tcMar>
            <w:vAlign w:val="center"/>
            <w:hideMark/>
          </w:tcPr>
          <w:p w14:paraId="0E1949A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c>
          <w:tcPr>
            <w:tcW w:w="440" w:type="pct"/>
            <w:shd w:val="clear" w:color="auto" w:fill="FAFAFA"/>
            <w:tcMar>
              <w:top w:w="150" w:type="dxa"/>
              <w:left w:w="150" w:type="dxa"/>
              <w:bottom w:w="150" w:type="dxa"/>
              <w:right w:w="150" w:type="dxa"/>
            </w:tcMar>
            <w:vAlign w:val="center"/>
            <w:hideMark/>
          </w:tcPr>
          <w:p w14:paraId="7B2A48E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440" w:type="pct"/>
            <w:shd w:val="clear" w:color="auto" w:fill="FAFAFA"/>
            <w:tcMar>
              <w:top w:w="150" w:type="dxa"/>
              <w:left w:w="150" w:type="dxa"/>
              <w:bottom w:w="150" w:type="dxa"/>
              <w:right w:w="150" w:type="dxa"/>
            </w:tcMar>
            <w:vAlign w:val="center"/>
            <w:hideMark/>
          </w:tcPr>
          <w:p w14:paraId="203CA915"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c>
          <w:tcPr>
            <w:tcW w:w="440" w:type="pct"/>
            <w:shd w:val="clear" w:color="auto" w:fill="FAFAFA"/>
            <w:tcMar>
              <w:top w:w="150" w:type="dxa"/>
              <w:left w:w="150" w:type="dxa"/>
              <w:bottom w:w="150" w:type="dxa"/>
              <w:right w:w="150" w:type="dxa"/>
            </w:tcMar>
            <w:vAlign w:val="center"/>
            <w:hideMark/>
          </w:tcPr>
          <w:p w14:paraId="522F3D34"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6</w:t>
            </w:r>
          </w:p>
        </w:tc>
        <w:tc>
          <w:tcPr>
            <w:tcW w:w="440" w:type="pct"/>
            <w:shd w:val="clear" w:color="auto" w:fill="FAFAFA"/>
            <w:tcMar>
              <w:top w:w="150" w:type="dxa"/>
              <w:left w:w="150" w:type="dxa"/>
              <w:bottom w:w="150" w:type="dxa"/>
              <w:right w:w="150" w:type="dxa"/>
            </w:tcMar>
            <w:vAlign w:val="center"/>
            <w:hideMark/>
          </w:tcPr>
          <w:p w14:paraId="794BE507"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r>
      <w:tr w:rsidR="00DA3230" w:rsidRPr="00DA3230" w14:paraId="07FC3879" w14:textId="77777777" w:rsidTr="001622AD">
        <w:tc>
          <w:tcPr>
            <w:tcW w:w="1484" w:type="pct"/>
            <w:tcMar>
              <w:top w:w="150" w:type="dxa"/>
              <w:left w:w="150" w:type="dxa"/>
              <w:bottom w:w="150" w:type="dxa"/>
              <w:right w:w="150" w:type="dxa"/>
            </w:tcMar>
            <w:vAlign w:val="center"/>
            <w:hideMark/>
          </w:tcPr>
          <w:p w14:paraId="264BC7C5" w14:textId="77777777" w:rsidR="00DA3230" w:rsidRPr="00DA3230" w:rsidRDefault="00DA3230" w:rsidP="00DA3230">
            <w:pPr>
              <w:jc w:val="both"/>
              <w:rPr>
                <w:spacing w:val="2"/>
                <w:sz w:val="20"/>
                <w:szCs w:val="20"/>
              </w:rPr>
            </w:pPr>
            <w:r w:rsidRPr="00DA3230">
              <w:rPr>
                <w:spacing w:val="2"/>
                <w:sz w:val="20"/>
                <w:szCs w:val="20"/>
              </w:rPr>
              <w:t>Редко, но не менее одного раза в полгода</w:t>
            </w:r>
          </w:p>
        </w:tc>
        <w:tc>
          <w:tcPr>
            <w:tcW w:w="439" w:type="pct"/>
            <w:tcMar>
              <w:top w:w="150" w:type="dxa"/>
              <w:left w:w="150" w:type="dxa"/>
              <w:bottom w:w="150" w:type="dxa"/>
              <w:right w:w="150" w:type="dxa"/>
            </w:tcMar>
            <w:vAlign w:val="center"/>
            <w:hideMark/>
          </w:tcPr>
          <w:p w14:paraId="443BA742"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440" w:type="pct"/>
            <w:tcMar>
              <w:top w:w="150" w:type="dxa"/>
              <w:left w:w="150" w:type="dxa"/>
              <w:bottom w:w="150" w:type="dxa"/>
              <w:right w:w="150" w:type="dxa"/>
            </w:tcMar>
            <w:vAlign w:val="center"/>
            <w:hideMark/>
          </w:tcPr>
          <w:p w14:paraId="3F8C6EE3"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440" w:type="pct"/>
            <w:tcMar>
              <w:top w:w="150" w:type="dxa"/>
              <w:left w:w="150" w:type="dxa"/>
              <w:bottom w:w="150" w:type="dxa"/>
              <w:right w:w="150" w:type="dxa"/>
            </w:tcMar>
            <w:vAlign w:val="center"/>
            <w:hideMark/>
          </w:tcPr>
          <w:p w14:paraId="0986C12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c>
          <w:tcPr>
            <w:tcW w:w="440" w:type="pct"/>
            <w:tcMar>
              <w:top w:w="150" w:type="dxa"/>
              <w:left w:w="150" w:type="dxa"/>
              <w:bottom w:w="150" w:type="dxa"/>
              <w:right w:w="150" w:type="dxa"/>
            </w:tcMar>
            <w:vAlign w:val="center"/>
            <w:hideMark/>
          </w:tcPr>
          <w:p w14:paraId="11ABA71E"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0</w:t>
            </w:r>
          </w:p>
        </w:tc>
        <w:tc>
          <w:tcPr>
            <w:tcW w:w="440" w:type="pct"/>
            <w:tcMar>
              <w:top w:w="150" w:type="dxa"/>
              <w:left w:w="150" w:type="dxa"/>
              <w:bottom w:w="150" w:type="dxa"/>
              <w:right w:w="150" w:type="dxa"/>
            </w:tcMar>
            <w:vAlign w:val="center"/>
            <w:hideMark/>
          </w:tcPr>
          <w:p w14:paraId="0136F01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c>
          <w:tcPr>
            <w:tcW w:w="440" w:type="pct"/>
            <w:tcMar>
              <w:top w:w="150" w:type="dxa"/>
              <w:left w:w="150" w:type="dxa"/>
              <w:bottom w:w="150" w:type="dxa"/>
              <w:right w:w="150" w:type="dxa"/>
            </w:tcMar>
            <w:vAlign w:val="center"/>
            <w:hideMark/>
          </w:tcPr>
          <w:p w14:paraId="33A61D37"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440" w:type="pct"/>
            <w:tcMar>
              <w:top w:w="150" w:type="dxa"/>
              <w:left w:w="150" w:type="dxa"/>
              <w:bottom w:w="150" w:type="dxa"/>
              <w:right w:w="150" w:type="dxa"/>
            </w:tcMar>
            <w:vAlign w:val="center"/>
            <w:hideMark/>
          </w:tcPr>
          <w:p w14:paraId="06BBA5EB"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w:t>
            </w:r>
          </w:p>
        </w:tc>
        <w:tc>
          <w:tcPr>
            <w:tcW w:w="440" w:type="pct"/>
            <w:tcMar>
              <w:top w:w="150" w:type="dxa"/>
              <w:left w:w="150" w:type="dxa"/>
              <w:bottom w:w="150" w:type="dxa"/>
              <w:right w:w="150" w:type="dxa"/>
            </w:tcMar>
            <w:vAlign w:val="center"/>
            <w:hideMark/>
          </w:tcPr>
          <w:p w14:paraId="67D8ECAB"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r>
      <w:tr w:rsidR="00DA3230" w:rsidRPr="00DA3230" w14:paraId="2C93A79A" w14:textId="77777777" w:rsidTr="001622AD">
        <w:tc>
          <w:tcPr>
            <w:tcW w:w="1484" w:type="pct"/>
            <w:shd w:val="clear" w:color="auto" w:fill="FAFAFA"/>
            <w:tcMar>
              <w:top w:w="150" w:type="dxa"/>
              <w:left w:w="150" w:type="dxa"/>
              <w:bottom w:w="150" w:type="dxa"/>
              <w:right w:w="150" w:type="dxa"/>
            </w:tcMar>
            <w:vAlign w:val="center"/>
            <w:hideMark/>
          </w:tcPr>
          <w:p w14:paraId="720F3BBE"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Не</w:t>
            </w:r>
            <w:proofErr w:type="spellEnd"/>
            <w:r w:rsidRPr="00DA3230">
              <w:rPr>
                <w:spacing w:val="2"/>
                <w:sz w:val="20"/>
                <w:szCs w:val="20"/>
                <w:lang w:val="en-US"/>
              </w:rPr>
              <w:t xml:space="preserve"> </w:t>
            </w:r>
            <w:proofErr w:type="spellStart"/>
            <w:r w:rsidRPr="00DA3230">
              <w:rPr>
                <w:spacing w:val="2"/>
                <w:sz w:val="20"/>
                <w:szCs w:val="20"/>
                <w:lang w:val="en-US"/>
              </w:rPr>
              <w:t>пользуюсь</w:t>
            </w:r>
            <w:proofErr w:type="spellEnd"/>
          </w:p>
        </w:tc>
        <w:tc>
          <w:tcPr>
            <w:tcW w:w="439" w:type="pct"/>
            <w:shd w:val="clear" w:color="auto" w:fill="FAFAFA"/>
            <w:tcMar>
              <w:top w:w="150" w:type="dxa"/>
              <w:left w:w="150" w:type="dxa"/>
              <w:bottom w:w="150" w:type="dxa"/>
              <w:right w:w="150" w:type="dxa"/>
            </w:tcMar>
            <w:vAlign w:val="center"/>
            <w:hideMark/>
          </w:tcPr>
          <w:p w14:paraId="4D73D44B"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19</w:t>
            </w:r>
          </w:p>
        </w:tc>
        <w:tc>
          <w:tcPr>
            <w:tcW w:w="440" w:type="pct"/>
            <w:shd w:val="clear" w:color="auto" w:fill="FAFAFA"/>
            <w:tcMar>
              <w:top w:w="150" w:type="dxa"/>
              <w:left w:w="150" w:type="dxa"/>
              <w:bottom w:w="150" w:type="dxa"/>
              <w:right w:w="150" w:type="dxa"/>
            </w:tcMar>
            <w:vAlign w:val="center"/>
            <w:hideMark/>
          </w:tcPr>
          <w:p w14:paraId="6FA42D37"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16</w:t>
            </w:r>
          </w:p>
        </w:tc>
        <w:tc>
          <w:tcPr>
            <w:tcW w:w="440" w:type="pct"/>
            <w:shd w:val="clear" w:color="auto" w:fill="FAFAFA"/>
            <w:tcMar>
              <w:top w:w="150" w:type="dxa"/>
              <w:left w:w="150" w:type="dxa"/>
              <w:bottom w:w="150" w:type="dxa"/>
              <w:right w:w="150" w:type="dxa"/>
            </w:tcMar>
            <w:vAlign w:val="center"/>
            <w:hideMark/>
          </w:tcPr>
          <w:p w14:paraId="08678D5F"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19</w:t>
            </w:r>
          </w:p>
        </w:tc>
        <w:tc>
          <w:tcPr>
            <w:tcW w:w="440" w:type="pct"/>
            <w:shd w:val="clear" w:color="auto" w:fill="FAFAFA"/>
            <w:tcMar>
              <w:top w:w="150" w:type="dxa"/>
              <w:left w:w="150" w:type="dxa"/>
              <w:bottom w:w="150" w:type="dxa"/>
              <w:right w:w="150" w:type="dxa"/>
            </w:tcMar>
            <w:vAlign w:val="center"/>
            <w:hideMark/>
          </w:tcPr>
          <w:p w14:paraId="07A728B1"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0</w:t>
            </w:r>
          </w:p>
        </w:tc>
        <w:tc>
          <w:tcPr>
            <w:tcW w:w="440" w:type="pct"/>
            <w:shd w:val="clear" w:color="auto" w:fill="FAFAFA"/>
            <w:tcMar>
              <w:top w:w="150" w:type="dxa"/>
              <w:left w:w="150" w:type="dxa"/>
              <w:bottom w:w="150" w:type="dxa"/>
              <w:right w:w="150" w:type="dxa"/>
            </w:tcMar>
            <w:vAlign w:val="center"/>
            <w:hideMark/>
          </w:tcPr>
          <w:p w14:paraId="32D0C41A"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c>
          <w:tcPr>
            <w:tcW w:w="440" w:type="pct"/>
            <w:shd w:val="clear" w:color="auto" w:fill="FAFAFA"/>
            <w:tcMar>
              <w:top w:w="150" w:type="dxa"/>
              <w:left w:w="150" w:type="dxa"/>
              <w:bottom w:w="150" w:type="dxa"/>
              <w:right w:w="150" w:type="dxa"/>
            </w:tcMar>
            <w:vAlign w:val="center"/>
            <w:hideMark/>
          </w:tcPr>
          <w:p w14:paraId="0DFFDCF6"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w:t>
            </w:r>
          </w:p>
        </w:tc>
        <w:tc>
          <w:tcPr>
            <w:tcW w:w="440" w:type="pct"/>
            <w:shd w:val="clear" w:color="auto" w:fill="FAFAFA"/>
            <w:tcMar>
              <w:top w:w="150" w:type="dxa"/>
              <w:left w:w="150" w:type="dxa"/>
              <w:bottom w:w="150" w:type="dxa"/>
              <w:right w:w="150" w:type="dxa"/>
            </w:tcMar>
            <w:vAlign w:val="center"/>
            <w:hideMark/>
          </w:tcPr>
          <w:p w14:paraId="2BCC6FBB"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17</w:t>
            </w:r>
          </w:p>
        </w:tc>
        <w:tc>
          <w:tcPr>
            <w:tcW w:w="440" w:type="pct"/>
            <w:shd w:val="clear" w:color="auto" w:fill="FAFAFA"/>
            <w:tcMar>
              <w:top w:w="150" w:type="dxa"/>
              <w:left w:w="150" w:type="dxa"/>
              <w:bottom w:w="150" w:type="dxa"/>
              <w:right w:w="150" w:type="dxa"/>
            </w:tcMar>
            <w:vAlign w:val="center"/>
            <w:hideMark/>
          </w:tcPr>
          <w:p w14:paraId="5CE732C5"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50</w:t>
            </w:r>
          </w:p>
        </w:tc>
      </w:tr>
    </w:tbl>
    <w:p w14:paraId="37919856" w14:textId="77777777" w:rsidR="00DA3230" w:rsidRPr="00DA3230" w:rsidRDefault="00DA3230" w:rsidP="00DA3230">
      <w:pPr>
        <w:spacing w:line="360" w:lineRule="auto"/>
        <w:jc w:val="both"/>
        <w:rPr>
          <w:lang w:val="en-US" w:eastAsia="en-US"/>
        </w:rPr>
      </w:pPr>
    </w:p>
    <w:p w14:paraId="678DE977" w14:textId="77777777" w:rsidR="00DA3230" w:rsidRPr="00DA3230" w:rsidRDefault="00DA3230" w:rsidP="00DA3230">
      <w:pPr>
        <w:spacing w:line="360" w:lineRule="auto"/>
        <w:jc w:val="both"/>
        <w:rPr>
          <w:b/>
          <w:bCs/>
          <w:lang w:eastAsia="en-US"/>
        </w:rPr>
      </w:pPr>
      <w:r w:rsidRPr="00DA3230">
        <w:rPr>
          <w:b/>
          <w:bCs/>
          <w:lang w:eastAsia="en-US"/>
        </w:rPr>
        <w:t xml:space="preserve">Скажите, пожалуйста, Вы пользуетесь интернетом? Если да, </w:t>
      </w:r>
      <w:proofErr w:type="gramStart"/>
      <w:r w:rsidRPr="00DA3230">
        <w:rPr>
          <w:b/>
          <w:bCs/>
          <w:lang w:eastAsia="en-US"/>
        </w:rPr>
        <w:t>то</w:t>
      </w:r>
      <w:proofErr w:type="gramEnd"/>
      <w:r w:rsidRPr="00DA3230">
        <w:rPr>
          <w:b/>
          <w:bCs/>
          <w:lang w:eastAsia="en-US"/>
        </w:rPr>
        <w:t xml:space="preserve"> как часто?</w:t>
      </w:r>
    </w:p>
    <w:p w14:paraId="4A426C59" w14:textId="77777777" w:rsidR="00DA3230" w:rsidRPr="00DA3230" w:rsidRDefault="00DA3230" w:rsidP="00DA3230">
      <w:pPr>
        <w:spacing w:line="360" w:lineRule="auto"/>
        <w:jc w:val="both"/>
        <w:rPr>
          <w:sz w:val="20"/>
          <w:szCs w:val="20"/>
          <w:lang w:val="en-US" w:eastAsia="en-US"/>
        </w:rPr>
      </w:pPr>
      <w:r w:rsidRPr="00DA3230">
        <w:rPr>
          <w:sz w:val="20"/>
          <w:szCs w:val="20"/>
          <w:lang w:val="en-US" w:eastAsia="en-US"/>
        </w:rPr>
        <w:t xml:space="preserve">(% </w:t>
      </w:r>
      <w:proofErr w:type="spellStart"/>
      <w:r w:rsidRPr="00DA3230">
        <w:rPr>
          <w:sz w:val="20"/>
          <w:szCs w:val="20"/>
          <w:lang w:val="en-US" w:eastAsia="en-US"/>
        </w:rPr>
        <w:t>от</w:t>
      </w:r>
      <w:proofErr w:type="spellEnd"/>
      <w:r w:rsidRPr="00DA3230">
        <w:rPr>
          <w:sz w:val="20"/>
          <w:szCs w:val="20"/>
          <w:lang w:val="en-US" w:eastAsia="en-US"/>
        </w:rPr>
        <w:t xml:space="preserve"> </w:t>
      </w:r>
      <w:proofErr w:type="spellStart"/>
      <w:r w:rsidRPr="00DA3230">
        <w:rPr>
          <w:sz w:val="20"/>
          <w:szCs w:val="20"/>
          <w:lang w:val="en-US" w:eastAsia="en-US"/>
        </w:rPr>
        <w:t>всех</w:t>
      </w:r>
      <w:proofErr w:type="spellEnd"/>
      <w:r w:rsidRPr="00DA3230">
        <w:rPr>
          <w:sz w:val="20"/>
          <w:szCs w:val="20"/>
          <w:lang w:val="en-US" w:eastAsia="en-US"/>
        </w:rPr>
        <w:t xml:space="preserve"> </w:t>
      </w:r>
      <w:proofErr w:type="spellStart"/>
      <w:r w:rsidRPr="00DA3230">
        <w:rPr>
          <w:sz w:val="20"/>
          <w:szCs w:val="20"/>
          <w:lang w:val="en-US" w:eastAsia="en-US"/>
        </w:rPr>
        <w:t>опрошенных</w:t>
      </w:r>
      <w:proofErr w:type="spellEnd"/>
      <w:r w:rsidRPr="00DA3230">
        <w:rPr>
          <w:sz w:val="20"/>
          <w:szCs w:val="20"/>
          <w:lang w:val="en-US" w:eastAsia="en-US"/>
        </w:rPr>
        <w:t>, 2023 г.)</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15"/>
        <w:gridCol w:w="990"/>
        <w:gridCol w:w="993"/>
        <w:gridCol w:w="851"/>
        <w:gridCol w:w="1135"/>
        <w:gridCol w:w="849"/>
        <w:gridCol w:w="851"/>
        <w:gridCol w:w="995"/>
        <w:gridCol w:w="989"/>
      </w:tblGrid>
      <w:tr w:rsidR="00DA3230" w:rsidRPr="00DA3230" w14:paraId="78612F21" w14:textId="77777777" w:rsidTr="001622AD">
        <w:trPr>
          <w:tblHeader/>
        </w:trPr>
        <w:tc>
          <w:tcPr>
            <w:tcW w:w="1447" w:type="pct"/>
            <w:tcMar>
              <w:top w:w="150" w:type="dxa"/>
              <w:left w:w="150" w:type="dxa"/>
              <w:bottom w:w="150" w:type="dxa"/>
              <w:right w:w="150" w:type="dxa"/>
            </w:tcMar>
            <w:vAlign w:val="center"/>
            <w:hideMark/>
          </w:tcPr>
          <w:p w14:paraId="71435E4E"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 </w:t>
            </w:r>
          </w:p>
        </w:tc>
        <w:tc>
          <w:tcPr>
            <w:tcW w:w="460" w:type="pct"/>
            <w:tcMar>
              <w:top w:w="150" w:type="dxa"/>
              <w:left w:w="150" w:type="dxa"/>
              <w:bottom w:w="150" w:type="dxa"/>
              <w:right w:w="150" w:type="dxa"/>
            </w:tcMar>
            <w:vAlign w:val="center"/>
            <w:hideMark/>
          </w:tcPr>
          <w:p w14:paraId="4085DD95"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Все</w:t>
            </w:r>
            <w:proofErr w:type="spellEnd"/>
            <w:r w:rsidRPr="00DA3230">
              <w:rPr>
                <w:spacing w:val="2"/>
                <w:sz w:val="20"/>
                <w:szCs w:val="20"/>
                <w:lang w:val="en-US"/>
              </w:rPr>
              <w:t xml:space="preserve"> </w:t>
            </w:r>
            <w:proofErr w:type="spellStart"/>
            <w:r w:rsidRPr="00DA3230">
              <w:rPr>
                <w:spacing w:val="2"/>
                <w:sz w:val="20"/>
                <w:szCs w:val="20"/>
                <w:lang w:val="en-US"/>
              </w:rPr>
              <w:t>опрошенные</w:t>
            </w:r>
            <w:proofErr w:type="spellEnd"/>
          </w:p>
        </w:tc>
        <w:tc>
          <w:tcPr>
            <w:tcW w:w="461" w:type="pct"/>
            <w:tcMar>
              <w:top w:w="150" w:type="dxa"/>
              <w:left w:w="150" w:type="dxa"/>
              <w:bottom w:w="150" w:type="dxa"/>
              <w:right w:w="150" w:type="dxa"/>
            </w:tcMar>
            <w:vAlign w:val="center"/>
            <w:hideMark/>
          </w:tcPr>
          <w:p w14:paraId="6A9271B8" w14:textId="77777777" w:rsidR="00DA3230" w:rsidRPr="00DA3230" w:rsidRDefault="00DA3230" w:rsidP="00DA3230">
            <w:pPr>
              <w:jc w:val="both"/>
              <w:rPr>
                <w:spacing w:val="2"/>
                <w:sz w:val="20"/>
                <w:szCs w:val="20"/>
              </w:rPr>
            </w:pPr>
            <w:proofErr w:type="spellStart"/>
            <w:r w:rsidRPr="00DA3230">
              <w:rPr>
                <w:spacing w:val="2"/>
                <w:sz w:val="20"/>
                <w:szCs w:val="20"/>
                <w:lang w:val="en-US"/>
              </w:rPr>
              <w:t>Муж</w:t>
            </w:r>
            <w:proofErr w:type="spellEnd"/>
          </w:p>
        </w:tc>
        <w:tc>
          <w:tcPr>
            <w:tcW w:w="395" w:type="pct"/>
            <w:tcMar>
              <w:top w:w="150" w:type="dxa"/>
              <w:left w:w="150" w:type="dxa"/>
              <w:bottom w:w="150" w:type="dxa"/>
              <w:right w:w="150" w:type="dxa"/>
            </w:tcMar>
            <w:vAlign w:val="center"/>
            <w:hideMark/>
          </w:tcPr>
          <w:p w14:paraId="0F21A2D2" w14:textId="77777777" w:rsidR="00DA3230" w:rsidRPr="00DA3230" w:rsidRDefault="00DA3230" w:rsidP="00DA3230">
            <w:pPr>
              <w:jc w:val="both"/>
              <w:rPr>
                <w:spacing w:val="2"/>
                <w:sz w:val="20"/>
                <w:szCs w:val="20"/>
              </w:rPr>
            </w:pPr>
            <w:proofErr w:type="spellStart"/>
            <w:r w:rsidRPr="00DA3230">
              <w:rPr>
                <w:spacing w:val="2"/>
                <w:sz w:val="20"/>
                <w:szCs w:val="20"/>
                <w:lang w:val="en-US"/>
              </w:rPr>
              <w:t>Жен</w:t>
            </w:r>
            <w:proofErr w:type="spellEnd"/>
          </w:p>
        </w:tc>
        <w:tc>
          <w:tcPr>
            <w:tcW w:w="527" w:type="pct"/>
            <w:tcMar>
              <w:top w:w="150" w:type="dxa"/>
              <w:left w:w="150" w:type="dxa"/>
              <w:bottom w:w="150" w:type="dxa"/>
              <w:right w:w="150" w:type="dxa"/>
            </w:tcMar>
            <w:vAlign w:val="center"/>
            <w:hideMark/>
          </w:tcPr>
          <w:p w14:paraId="18701940" w14:textId="77777777" w:rsidR="00DA3230" w:rsidRPr="00DA3230" w:rsidRDefault="00DA3230" w:rsidP="00DA3230">
            <w:pPr>
              <w:jc w:val="both"/>
              <w:rPr>
                <w:spacing w:val="2"/>
                <w:sz w:val="20"/>
                <w:szCs w:val="20"/>
                <w:lang w:val="en-US"/>
              </w:rPr>
            </w:pPr>
            <w:r w:rsidRPr="00DA3230">
              <w:rPr>
                <w:spacing w:val="2"/>
                <w:sz w:val="20"/>
                <w:szCs w:val="20"/>
                <w:lang w:val="en-US"/>
              </w:rPr>
              <w:t xml:space="preserve">18-24 </w:t>
            </w:r>
            <w:proofErr w:type="spellStart"/>
            <w:r w:rsidRPr="00DA3230">
              <w:rPr>
                <w:spacing w:val="2"/>
                <w:sz w:val="20"/>
                <w:szCs w:val="20"/>
                <w:lang w:val="en-US"/>
              </w:rPr>
              <w:t>года</w:t>
            </w:r>
            <w:proofErr w:type="spellEnd"/>
          </w:p>
        </w:tc>
        <w:tc>
          <w:tcPr>
            <w:tcW w:w="394" w:type="pct"/>
            <w:tcMar>
              <w:top w:w="150" w:type="dxa"/>
              <w:left w:w="150" w:type="dxa"/>
              <w:bottom w:w="150" w:type="dxa"/>
              <w:right w:w="150" w:type="dxa"/>
            </w:tcMar>
            <w:vAlign w:val="center"/>
            <w:hideMark/>
          </w:tcPr>
          <w:p w14:paraId="1F856041" w14:textId="77777777" w:rsidR="00DA3230" w:rsidRPr="00DA3230" w:rsidRDefault="00DA3230" w:rsidP="00DA3230">
            <w:pPr>
              <w:jc w:val="both"/>
              <w:rPr>
                <w:spacing w:val="2"/>
                <w:sz w:val="20"/>
                <w:szCs w:val="20"/>
                <w:lang w:val="en-US"/>
              </w:rPr>
            </w:pPr>
            <w:r w:rsidRPr="00DA3230">
              <w:rPr>
                <w:spacing w:val="2"/>
                <w:sz w:val="20"/>
                <w:szCs w:val="20"/>
                <w:lang w:val="en-US"/>
              </w:rPr>
              <w:t xml:space="preserve">25-34 </w:t>
            </w:r>
            <w:proofErr w:type="spellStart"/>
            <w:r w:rsidRPr="00DA3230">
              <w:rPr>
                <w:spacing w:val="2"/>
                <w:sz w:val="20"/>
                <w:szCs w:val="20"/>
                <w:lang w:val="en-US"/>
              </w:rPr>
              <w:t>года</w:t>
            </w:r>
            <w:proofErr w:type="spellEnd"/>
          </w:p>
        </w:tc>
        <w:tc>
          <w:tcPr>
            <w:tcW w:w="395" w:type="pct"/>
            <w:tcMar>
              <w:top w:w="150" w:type="dxa"/>
              <w:left w:w="150" w:type="dxa"/>
              <w:bottom w:w="150" w:type="dxa"/>
              <w:right w:w="150" w:type="dxa"/>
            </w:tcMar>
            <w:vAlign w:val="center"/>
            <w:hideMark/>
          </w:tcPr>
          <w:p w14:paraId="5ACA5356" w14:textId="77777777" w:rsidR="00DA3230" w:rsidRPr="00DA3230" w:rsidRDefault="00DA3230" w:rsidP="00DA3230">
            <w:pPr>
              <w:jc w:val="both"/>
              <w:rPr>
                <w:spacing w:val="2"/>
                <w:sz w:val="20"/>
                <w:szCs w:val="20"/>
                <w:lang w:val="en-US"/>
              </w:rPr>
            </w:pPr>
            <w:r w:rsidRPr="00DA3230">
              <w:rPr>
                <w:spacing w:val="2"/>
                <w:sz w:val="20"/>
                <w:szCs w:val="20"/>
                <w:lang w:val="en-US"/>
              </w:rPr>
              <w:t xml:space="preserve">35-44 </w:t>
            </w:r>
            <w:proofErr w:type="spellStart"/>
            <w:r w:rsidRPr="00DA3230">
              <w:rPr>
                <w:spacing w:val="2"/>
                <w:sz w:val="20"/>
                <w:szCs w:val="20"/>
                <w:lang w:val="en-US"/>
              </w:rPr>
              <w:t>года</w:t>
            </w:r>
            <w:proofErr w:type="spellEnd"/>
          </w:p>
        </w:tc>
        <w:tc>
          <w:tcPr>
            <w:tcW w:w="462" w:type="pct"/>
            <w:tcMar>
              <w:top w:w="150" w:type="dxa"/>
              <w:left w:w="150" w:type="dxa"/>
              <w:bottom w:w="150" w:type="dxa"/>
              <w:right w:w="150" w:type="dxa"/>
            </w:tcMar>
            <w:vAlign w:val="center"/>
            <w:hideMark/>
          </w:tcPr>
          <w:p w14:paraId="1EEBED26" w14:textId="77777777" w:rsidR="00DA3230" w:rsidRPr="00DA3230" w:rsidRDefault="00DA3230" w:rsidP="00DA3230">
            <w:pPr>
              <w:jc w:val="both"/>
              <w:rPr>
                <w:spacing w:val="2"/>
                <w:sz w:val="20"/>
                <w:szCs w:val="20"/>
                <w:lang w:val="en-US"/>
              </w:rPr>
            </w:pPr>
            <w:r w:rsidRPr="00DA3230">
              <w:rPr>
                <w:spacing w:val="2"/>
                <w:sz w:val="20"/>
                <w:szCs w:val="20"/>
                <w:lang w:val="en-US"/>
              </w:rPr>
              <w:t xml:space="preserve">45-59 </w:t>
            </w:r>
            <w:proofErr w:type="spellStart"/>
            <w:r w:rsidRPr="00DA3230">
              <w:rPr>
                <w:spacing w:val="2"/>
                <w:sz w:val="20"/>
                <w:szCs w:val="20"/>
                <w:lang w:val="en-US"/>
              </w:rPr>
              <w:t>лет</w:t>
            </w:r>
            <w:proofErr w:type="spellEnd"/>
          </w:p>
        </w:tc>
        <w:tc>
          <w:tcPr>
            <w:tcW w:w="460" w:type="pct"/>
            <w:tcMar>
              <w:top w:w="150" w:type="dxa"/>
              <w:left w:w="150" w:type="dxa"/>
              <w:bottom w:w="150" w:type="dxa"/>
              <w:right w:w="150" w:type="dxa"/>
            </w:tcMar>
            <w:vAlign w:val="center"/>
            <w:hideMark/>
          </w:tcPr>
          <w:p w14:paraId="5BF59BA7" w14:textId="77777777" w:rsidR="00DA3230" w:rsidRPr="00DA3230" w:rsidRDefault="00DA3230" w:rsidP="00DA3230">
            <w:pPr>
              <w:jc w:val="both"/>
              <w:rPr>
                <w:spacing w:val="2"/>
                <w:sz w:val="20"/>
                <w:szCs w:val="20"/>
                <w:lang w:val="en-US"/>
              </w:rPr>
            </w:pPr>
            <w:r w:rsidRPr="00DA3230">
              <w:rPr>
                <w:spacing w:val="2"/>
                <w:sz w:val="20"/>
                <w:szCs w:val="20"/>
                <w:lang w:val="en-US"/>
              </w:rPr>
              <w:t xml:space="preserve">60 </w:t>
            </w:r>
            <w:proofErr w:type="spellStart"/>
            <w:r w:rsidRPr="00DA3230">
              <w:rPr>
                <w:spacing w:val="2"/>
                <w:sz w:val="20"/>
                <w:szCs w:val="20"/>
                <w:lang w:val="en-US"/>
              </w:rPr>
              <w:t>лет</w:t>
            </w:r>
            <w:proofErr w:type="spellEnd"/>
            <w:r w:rsidRPr="00DA3230">
              <w:rPr>
                <w:spacing w:val="2"/>
                <w:sz w:val="20"/>
                <w:szCs w:val="20"/>
                <w:lang w:val="en-US"/>
              </w:rPr>
              <w:t xml:space="preserve"> и </w:t>
            </w:r>
            <w:proofErr w:type="spellStart"/>
            <w:r w:rsidRPr="00DA3230">
              <w:rPr>
                <w:spacing w:val="2"/>
                <w:sz w:val="20"/>
                <w:szCs w:val="20"/>
                <w:lang w:val="en-US"/>
              </w:rPr>
              <w:t>старше</w:t>
            </w:r>
            <w:proofErr w:type="spellEnd"/>
          </w:p>
        </w:tc>
      </w:tr>
      <w:tr w:rsidR="00DA3230" w:rsidRPr="00DA3230" w14:paraId="742455EC" w14:textId="77777777" w:rsidTr="001622AD">
        <w:tc>
          <w:tcPr>
            <w:tcW w:w="1447" w:type="pct"/>
            <w:tcMar>
              <w:top w:w="150" w:type="dxa"/>
              <w:left w:w="150" w:type="dxa"/>
              <w:bottom w:w="150" w:type="dxa"/>
              <w:right w:w="150" w:type="dxa"/>
            </w:tcMar>
            <w:vAlign w:val="center"/>
            <w:hideMark/>
          </w:tcPr>
          <w:p w14:paraId="435A008C" w14:textId="77777777" w:rsidR="00DA3230" w:rsidRPr="00DA3230" w:rsidRDefault="00DA3230" w:rsidP="00DA3230">
            <w:pPr>
              <w:jc w:val="both"/>
              <w:rPr>
                <w:spacing w:val="2"/>
                <w:sz w:val="20"/>
                <w:szCs w:val="20"/>
              </w:rPr>
            </w:pPr>
            <w:r w:rsidRPr="00DA3230">
              <w:rPr>
                <w:spacing w:val="2"/>
                <w:sz w:val="20"/>
                <w:szCs w:val="20"/>
              </w:rPr>
              <w:t>Провожу в интернете более четырех часов ежедневно</w:t>
            </w:r>
          </w:p>
        </w:tc>
        <w:tc>
          <w:tcPr>
            <w:tcW w:w="460" w:type="pct"/>
            <w:tcMar>
              <w:top w:w="150" w:type="dxa"/>
              <w:left w:w="150" w:type="dxa"/>
              <w:bottom w:w="150" w:type="dxa"/>
              <w:right w:w="150" w:type="dxa"/>
            </w:tcMar>
            <w:vAlign w:val="center"/>
            <w:hideMark/>
          </w:tcPr>
          <w:p w14:paraId="6ED3C29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35</w:t>
            </w:r>
          </w:p>
        </w:tc>
        <w:tc>
          <w:tcPr>
            <w:tcW w:w="461" w:type="pct"/>
            <w:tcMar>
              <w:top w:w="150" w:type="dxa"/>
              <w:left w:w="150" w:type="dxa"/>
              <w:bottom w:w="150" w:type="dxa"/>
              <w:right w:w="150" w:type="dxa"/>
            </w:tcMar>
            <w:vAlign w:val="center"/>
            <w:hideMark/>
          </w:tcPr>
          <w:p w14:paraId="4CDC07FF"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38</w:t>
            </w:r>
          </w:p>
        </w:tc>
        <w:tc>
          <w:tcPr>
            <w:tcW w:w="395" w:type="pct"/>
            <w:tcMar>
              <w:top w:w="150" w:type="dxa"/>
              <w:left w:w="150" w:type="dxa"/>
              <w:bottom w:w="150" w:type="dxa"/>
              <w:right w:w="150" w:type="dxa"/>
            </w:tcMar>
            <w:vAlign w:val="center"/>
            <w:hideMark/>
          </w:tcPr>
          <w:p w14:paraId="302B9AE1"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32</w:t>
            </w:r>
          </w:p>
        </w:tc>
        <w:tc>
          <w:tcPr>
            <w:tcW w:w="527" w:type="pct"/>
            <w:tcMar>
              <w:top w:w="150" w:type="dxa"/>
              <w:left w:w="150" w:type="dxa"/>
              <w:bottom w:w="150" w:type="dxa"/>
              <w:right w:w="150" w:type="dxa"/>
            </w:tcMar>
            <w:vAlign w:val="center"/>
            <w:hideMark/>
          </w:tcPr>
          <w:p w14:paraId="13E16A0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86</w:t>
            </w:r>
          </w:p>
        </w:tc>
        <w:tc>
          <w:tcPr>
            <w:tcW w:w="394" w:type="pct"/>
            <w:tcMar>
              <w:top w:w="150" w:type="dxa"/>
              <w:left w:w="150" w:type="dxa"/>
              <w:bottom w:w="150" w:type="dxa"/>
              <w:right w:w="150" w:type="dxa"/>
            </w:tcMar>
            <w:vAlign w:val="center"/>
            <w:hideMark/>
          </w:tcPr>
          <w:p w14:paraId="49AD628A"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50</w:t>
            </w:r>
          </w:p>
        </w:tc>
        <w:tc>
          <w:tcPr>
            <w:tcW w:w="395" w:type="pct"/>
            <w:tcMar>
              <w:top w:w="150" w:type="dxa"/>
              <w:left w:w="150" w:type="dxa"/>
              <w:bottom w:w="150" w:type="dxa"/>
              <w:right w:w="150" w:type="dxa"/>
            </w:tcMar>
            <w:vAlign w:val="center"/>
            <w:hideMark/>
          </w:tcPr>
          <w:p w14:paraId="1BAA135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39</w:t>
            </w:r>
          </w:p>
        </w:tc>
        <w:tc>
          <w:tcPr>
            <w:tcW w:w="462" w:type="pct"/>
            <w:tcMar>
              <w:top w:w="150" w:type="dxa"/>
              <w:left w:w="150" w:type="dxa"/>
              <w:bottom w:w="150" w:type="dxa"/>
              <w:right w:w="150" w:type="dxa"/>
            </w:tcMar>
            <w:vAlign w:val="center"/>
            <w:hideMark/>
          </w:tcPr>
          <w:p w14:paraId="66B5985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29</w:t>
            </w:r>
          </w:p>
        </w:tc>
        <w:tc>
          <w:tcPr>
            <w:tcW w:w="460" w:type="pct"/>
            <w:tcMar>
              <w:top w:w="150" w:type="dxa"/>
              <w:left w:w="150" w:type="dxa"/>
              <w:bottom w:w="150" w:type="dxa"/>
              <w:right w:w="150" w:type="dxa"/>
            </w:tcMar>
            <w:vAlign w:val="center"/>
            <w:hideMark/>
          </w:tcPr>
          <w:p w14:paraId="5FA265B2"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13</w:t>
            </w:r>
          </w:p>
        </w:tc>
      </w:tr>
      <w:tr w:rsidR="00DA3230" w:rsidRPr="00DA3230" w14:paraId="7FA0ACE2" w14:textId="77777777" w:rsidTr="001622AD">
        <w:tc>
          <w:tcPr>
            <w:tcW w:w="1447" w:type="pct"/>
            <w:shd w:val="clear" w:color="auto" w:fill="FAFAFA"/>
            <w:tcMar>
              <w:top w:w="150" w:type="dxa"/>
              <w:left w:w="150" w:type="dxa"/>
              <w:bottom w:w="150" w:type="dxa"/>
              <w:right w:w="150" w:type="dxa"/>
            </w:tcMar>
            <w:vAlign w:val="center"/>
            <w:hideMark/>
          </w:tcPr>
          <w:p w14:paraId="31012D08" w14:textId="77777777" w:rsidR="00DA3230" w:rsidRPr="00DA3230" w:rsidRDefault="00DA3230" w:rsidP="00DA3230">
            <w:pPr>
              <w:jc w:val="both"/>
              <w:rPr>
                <w:spacing w:val="2"/>
                <w:sz w:val="20"/>
                <w:szCs w:val="20"/>
              </w:rPr>
            </w:pPr>
            <w:r w:rsidRPr="00DA3230">
              <w:rPr>
                <w:spacing w:val="2"/>
                <w:sz w:val="20"/>
                <w:szCs w:val="20"/>
              </w:rPr>
              <w:t>Ежедневно менее четырех часов в день</w:t>
            </w:r>
          </w:p>
        </w:tc>
        <w:tc>
          <w:tcPr>
            <w:tcW w:w="460" w:type="pct"/>
            <w:shd w:val="clear" w:color="auto" w:fill="FAFAFA"/>
            <w:tcMar>
              <w:top w:w="150" w:type="dxa"/>
              <w:left w:w="150" w:type="dxa"/>
              <w:bottom w:w="150" w:type="dxa"/>
              <w:right w:w="150" w:type="dxa"/>
            </w:tcMar>
            <w:vAlign w:val="center"/>
            <w:hideMark/>
          </w:tcPr>
          <w:p w14:paraId="15294DC5"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39</w:t>
            </w:r>
          </w:p>
        </w:tc>
        <w:tc>
          <w:tcPr>
            <w:tcW w:w="461" w:type="pct"/>
            <w:shd w:val="clear" w:color="auto" w:fill="FAFAFA"/>
            <w:tcMar>
              <w:top w:w="150" w:type="dxa"/>
              <w:left w:w="150" w:type="dxa"/>
              <w:bottom w:w="150" w:type="dxa"/>
              <w:right w:w="150" w:type="dxa"/>
            </w:tcMar>
            <w:vAlign w:val="center"/>
            <w:hideMark/>
          </w:tcPr>
          <w:p w14:paraId="6C994B71"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38</w:t>
            </w:r>
          </w:p>
        </w:tc>
        <w:tc>
          <w:tcPr>
            <w:tcW w:w="395" w:type="pct"/>
            <w:shd w:val="clear" w:color="auto" w:fill="FAFAFA"/>
            <w:tcMar>
              <w:top w:w="150" w:type="dxa"/>
              <w:left w:w="150" w:type="dxa"/>
              <w:bottom w:w="150" w:type="dxa"/>
              <w:right w:w="150" w:type="dxa"/>
            </w:tcMar>
            <w:vAlign w:val="center"/>
            <w:hideMark/>
          </w:tcPr>
          <w:p w14:paraId="4FF015D3"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39</w:t>
            </w:r>
          </w:p>
        </w:tc>
        <w:tc>
          <w:tcPr>
            <w:tcW w:w="527" w:type="pct"/>
            <w:shd w:val="clear" w:color="auto" w:fill="FAFAFA"/>
            <w:tcMar>
              <w:top w:w="150" w:type="dxa"/>
              <w:left w:w="150" w:type="dxa"/>
              <w:bottom w:w="150" w:type="dxa"/>
              <w:right w:w="150" w:type="dxa"/>
            </w:tcMar>
            <w:vAlign w:val="center"/>
            <w:hideMark/>
          </w:tcPr>
          <w:p w14:paraId="48822F85"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10</w:t>
            </w:r>
          </w:p>
        </w:tc>
        <w:tc>
          <w:tcPr>
            <w:tcW w:w="394" w:type="pct"/>
            <w:shd w:val="clear" w:color="auto" w:fill="FAFAFA"/>
            <w:tcMar>
              <w:top w:w="150" w:type="dxa"/>
              <w:left w:w="150" w:type="dxa"/>
              <w:bottom w:w="150" w:type="dxa"/>
              <w:right w:w="150" w:type="dxa"/>
            </w:tcMar>
            <w:vAlign w:val="center"/>
            <w:hideMark/>
          </w:tcPr>
          <w:p w14:paraId="4565E26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42</w:t>
            </w:r>
          </w:p>
        </w:tc>
        <w:tc>
          <w:tcPr>
            <w:tcW w:w="395" w:type="pct"/>
            <w:shd w:val="clear" w:color="auto" w:fill="FAFAFA"/>
            <w:tcMar>
              <w:top w:w="150" w:type="dxa"/>
              <w:left w:w="150" w:type="dxa"/>
              <w:bottom w:w="150" w:type="dxa"/>
              <w:right w:w="150" w:type="dxa"/>
            </w:tcMar>
            <w:vAlign w:val="center"/>
            <w:hideMark/>
          </w:tcPr>
          <w:p w14:paraId="70AC32A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48</w:t>
            </w:r>
          </w:p>
        </w:tc>
        <w:tc>
          <w:tcPr>
            <w:tcW w:w="462" w:type="pct"/>
            <w:shd w:val="clear" w:color="auto" w:fill="FAFAFA"/>
            <w:tcMar>
              <w:top w:w="150" w:type="dxa"/>
              <w:left w:w="150" w:type="dxa"/>
              <w:bottom w:w="150" w:type="dxa"/>
              <w:right w:w="150" w:type="dxa"/>
            </w:tcMar>
            <w:vAlign w:val="center"/>
            <w:hideMark/>
          </w:tcPr>
          <w:p w14:paraId="192046A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47</w:t>
            </w:r>
          </w:p>
        </w:tc>
        <w:tc>
          <w:tcPr>
            <w:tcW w:w="460" w:type="pct"/>
            <w:shd w:val="clear" w:color="auto" w:fill="FAFAFA"/>
            <w:tcMar>
              <w:top w:w="150" w:type="dxa"/>
              <w:left w:w="150" w:type="dxa"/>
              <w:bottom w:w="150" w:type="dxa"/>
              <w:right w:w="150" w:type="dxa"/>
            </w:tcMar>
            <w:vAlign w:val="center"/>
            <w:hideMark/>
          </w:tcPr>
          <w:p w14:paraId="06442734"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31</w:t>
            </w:r>
          </w:p>
        </w:tc>
      </w:tr>
      <w:tr w:rsidR="00DA3230" w:rsidRPr="00DA3230" w14:paraId="0B4D7C76" w14:textId="77777777" w:rsidTr="001622AD">
        <w:tc>
          <w:tcPr>
            <w:tcW w:w="1447" w:type="pct"/>
            <w:tcMar>
              <w:top w:w="150" w:type="dxa"/>
              <w:left w:w="150" w:type="dxa"/>
              <w:bottom w:w="150" w:type="dxa"/>
              <w:right w:w="150" w:type="dxa"/>
            </w:tcMar>
            <w:vAlign w:val="center"/>
            <w:hideMark/>
          </w:tcPr>
          <w:p w14:paraId="521566BE"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Несколько</w:t>
            </w:r>
            <w:proofErr w:type="spellEnd"/>
            <w:r w:rsidRPr="00DA3230">
              <w:rPr>
                <w:spacing w:val="2"/>
                <w:sz w:val="20"/>
                <w:szCs w:val="20"/>
                <w:lang w:val="en-US"/>
              </w:rPr>
              <w:t xml:space="preserve"> </w:t>
            </w:r>
            <w:proofErr w:type="spellStart"/>
            <w:r w:rsidRPr="00DA3230">
              <w:rPr>
                <w:spacing w:val="2"/>
                <w:sz w:val="20"/>
                <w:szCs w:val="20"/>
                <w:lang w:val="en-US"/>
              </w:rPr>
              <w:t>раз</w:t>
            </w:r>
            <w:proofErr w:type="spellEnd"/>
            <w:r w:rsidRPr="00DA3230">
              <w:rPr>
                <w:spacing w:val="2"/>
                <w:sz w:val="20"/>
                <w:szCs w:val="20"/>
                <w:lang w:val="en-US"/>
              </w:rPr>
              <w:t xml:space="preserve"> в </w:t>
            </w:r>
            <w:proofErr w:type="spellStart"/>
            <w:r w:rsidRPr="00DA3230">
              <w:rPr>
                <w:spacing w:val="2"/>
                <w:sz w:val="20"/>
                <w:szCs w:val="20"/>
                <w:lang w:val="en-US"/>
              </w:rPr>
              <w:t>неделю</w:t>
            </w:r>
            <w:proofErr w:type="spellEnd"/>
          </w:p>
        </w:tc>
        <w:tc>
          <w:tcPr>
            <w:tcW w:w="460" w:type="pct"/>
            <w:tcMar>
              <w:top w:w="150" w:type="dxa"/>
              <w:left w:w="150" w:type="dxa"/>
              <w:bottom w:w="150" w:type="dxa"/>
              <w:right w:w="150" w:type="dxa"/>
            </w:tcMar>
            <w:vAlign w:val="center"/>
            <w:hideMark/>
          </w:tcPr>
          <w:p w14:paraId="1A135E9E"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7</w:t>
            </w:r>
          </w:p>
        </w:tc>
        <w:tc>
          <w:tcPr>
            <w:tcW w:w="461" w:type="pct"/>
            <w:tcMar>
              <w:top w:w="150" w:type="dxa"/>
              <w:left w:w="150" w:type="dxa"/>
              <w:bottom w:w="150" w:type="dxa"/>
              <w:right w:w="150" w:type="dxa"/>
            </w:tcMar>
            <w:vAlign w:val="center"/>
            <w:hideMark/>
          </w:tcPr>
          <w:p w14:paraId="742193D5" w14:textId="77777777" w:rsidR="00DA3230" w:rsidRPr="00DA3230" w:rsidRDefault="00DA3230" w:rsidP="00DA3230">
            <w:pPr>
              <w:spacing w:line="360" w:lineRule="auto"/>
              <w:jc w:val="both"/>
              <w:rPr>
                <w:spacing w:val="2"/>
                <w:sz w:val="20"/>
                <w:szCs w:val="20"/>
              </w:rPr>
            </w:pPr>
            <w:r w:rsidRPr="00DA3230">
              <w:rPr>
                <w:spacing w:val="2"/>
                <w:sz w:val="20"/>
                <w:szCs w:val="20"/>
                <w:lang w:val="en-US"/>
              </w:rPr>
              <w:t>6</w:t>
            </w:r>
          </w:p>
        </w:tc>
        <w:tc>
          <w:tcPr>
            <w:tcW w:w="395" w:type="pct"/>
            <w:tcMar>
              <w:top w:w="150" w:type="dxa"/>
              <w:left w:w="150" w:type="dxa"/>
              <w:bottom w:w="150" w:type="dxa"/>
              <w:right w:w="150" w:type="dxa"/>
            </w:tcMar>
            <w:vAlign w:val="center"/>
            <w:hideMark/>
          </w:tcPr>
          <w:p w14:paraId="47315AA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8</w:t>
            </w:r>
          </w:p>
        </w:tc>
        <w:tc>
          <w:tcPr>
            <w:tcW w:w="527" w:type="pct"/>
            <w:tcMar>
              <w:top w:w="150" w:type="dxa"/>
              <w:left w:w="150" w:type="dxa"/>
              <w:bottom w:w="150" w:type="dxa"/>
              <w:right w:w="150" w:type="dxa"/>
            </w:tcMar>
            <w:vAlign w:val="center"/>
            <w:hideMark/>
          </w:tcPr>
          <w:p w14:paraId="4B7061E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394" w:type="pct"/>
            <w:tcMar>
              <w:top w:w="150" w:type="dxa"/>
              <w:left w:w="150" w:type="dxa"/>
              <w:bottom w:w="150" w:type="dxa"/>
              <w:right w:w="150" w:type="dxa"/>
            </w:tcMar>
            <w:vAlign w:val="center"/>
            <w:hideMark/>
          </w:tcPr>
          <w:p w14:paraId="3168F0E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c>
          <w:tcPr>
            <w:tcW w:w="395" w:type="pct"/>
            <w:tcMar>
              <w:top w:w="150" w:type="dxa"/>
              <w:left w:w="150" w:type="dxa"/>
              <w:bottom w:w="150" w:type="dxa"/>
              <w:right w:w="150" w:type="dxa"/>
            </w:tcMar>
            <w:vAlign w:val="center"/>
            <w:hideMark/>
          </w:tcPr>
          <w:p w14:paraId="21EF804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c>
          <w:tcPr>
            <w:tcW w:w="462" w:type="pct"/>
            <w:tcMar>
              <w:top w:w="150" w:type="dxa"/>
              <w:left w:w="150" w:type="dxa"/>
              <w:bottom w:w="150" w:type="dxa"/>
              <w:right w:w="150" w:type="dxa"/>
            </w:tcMar>
            <w:vAlign w:val="center"/>
            <w:hideMark/>
          </w:tcPr>
          <w:p w14:paraId="7C19D965"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10</w:t>
            </w:r>
          </w:p>
        </w:tc>
        <w:tc>
          <w:tcPr>
            <w:tcW w:w="460" w:type="pct"/>
            <w:tcMar>
              <w:top w:w="150" w:type="dxa"/>
              <w:left w:w="150" w:type="dxa"/>
              <w:bottom w:w="150" w:type="dxa"/>
              <w:right w:w="150" w:type="dxa"/>
            </w:tcMar>
            <w:vAlign w:val="center"/>
            <w:hideMark/>
          </w:tcPr>
          <w:p w14:paraId="06B5E637"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10</w:t>
            </w:r>
          </w:p>
        </w:tc>
      </w:tr>
      <w:tr w:rsidR="00DA3230" w:rsidRPr="00DA3230" w14:paraId="3FDD9873" w14:textId="77777777" w:rsidTr="001622AD">
        <w:tc>
          <w:tcPr>
            <w:tcW w:w="1447" w:type="pct"/>
            <w:shd w:val="clear" w:color="auto" w:fill="FAFAFA"/>
            <w:tcMar>
              <w:top w:w="150" w:type="dxa"/>
              <w:left w:w="150" w:type="dxa"/>
              <w:bottom w:w="150" w:type="dxa"/>
              <w:right w:w="150" w:type="dxa"/>
            </w:tcMar>
            <w:vAlign w:val="center"/>
            <w:hideMark/>
          </w:tcPr>
          <w:p w14:paraId="36AC825A"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Несколько</w:t>
            </w:r>
            <w:proofErr w:type="spellEnd"/>
            <w:r w:rsidRPr="00DA3230">
              <w:rPr>
                <w:spacing w:val="2"/>
                <w:sz w:val="20"/>
                <w:szCs w:val="20"/>
                <w:lang w:val="en-US"/>
              </w:rPr>
              <w:t xml:space="preserve"> </w:t>
            </w:r>
            <w:proofErr w:type="spellStart"/>
            <w:r w:rsidRPr="00DA3230">
              <w:rPr>
                <w:spacing w:val="2"/>
                <w:sz w:val="20"/>
                <w:szCs w:val="20"/>
                <w:lang w:val="en-US"/>
              </w:rPr>
              <w:t>раз</w:t>
            </w:r>
            <w:proofErr w:type="spellEnd"/>
            <w:r w:rsidRPr="00DA3230">
              <w:rPr>
                <w:spacing w:val="2"/>
                <w:sz w:val="20"/>
                <w:szCs w:val="20"/>
                <w:lang w:val="en-US"/>
              </w:rPr>
              <w:t xml:space="preserve"> в </w:t>
            </w:r>
            <w:proofErr w:type="spellStart"/>
            <w:r w:rsidRPr="00DA3230">
              <w:rPr>
                <w:spacing w:val="2"/>
                <w:sz w:val="20"/>
                <w:szCs w:val="20"/>
                <w:lang w:val="en-US"/>
              </w:rPr>
              <w:t>месяц</w:t>
            </w:r>
            <w:proofErr w:type="spellEnd"/>
          </w:p>
        </w:tc>
        <w:tc>
          <w:tcPr>
            <w:tcW w:w="460" w:type="pct"/>
            <w:shd w:val="clear" w:color="auto" w:fill="FAFAFA"/>
            <w:tcMar>
              <w:top w:w="150" w:type="dxa"/>
              <w:left w:w="150" w:type="dxa"/>
              <w:bottom w:w="150" w:type="dxa"/>
              <w:right w:w="150" w:type="dxa"/>
            </w:tcMar>
            <w:vAlign w:val="center"/>
            <w:hideMark/>
          </w:tcPr>
          <w:p w14:paraId="1311751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461" w:type="pct"/>
            <w:shd w:val="clear" w:color="auto" w:fill="FAFAFA"/>
            <w:tcMar>
              <w:top w:w="150" w:type="dxa"/>
              <w:left w:w="150" w:type="dxa"/>
              <w:bottom w:w="150" w:type="dxa"/>
              <w:right w:w="150" w:type="dxa"/>
            </w:tcMar>
            <w:vAlign w:val="center"/>
            <w:hideMark/>
          </w:tcPr>
          <w:p w14:paraId="1FC698C7"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395" w:type="pct"/>
            <w:shd w:val="clear" w:color="auto" w:fill="FAFAFA"/>
            <w:tcMar>
              <w:top w:w="150" w:type="dxa"/>
              <w:left w:w="150" w:type="dxa"/>
              <w:bottom w:w="150" w:type="dxa"/>
              <w:right w:w="150" w:type="dxa"/>
            </w:tcMar>
            <w:vAlign w:val="center"/>
            <w:hideMark/>
          </w:tcPr>
          <w:p w14:paraId="20DFC976"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527" w:type="pct"/>
            <w:shd w:val="clear" w:color="auto" w:fill="FAFAFA"/>
            <w:tcMar>
              <w:top w:w="150" w:type="dxa"/>
              <w:left w:w="150" w:type="dxa"/>
              <w:bottom w:w="150" w:type="dxa"/>
              <w:right w:w="150" w:type="dxa"/>
            </w:tcMar>
            <w:vAlign w:val="center"/>
            <w:hideMark/>
          </w:tcPr>
          <w:p w14:paraId="44406C1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0</w:t>
            </w:r>
          </w:p>
        </w:tc>
        <w:tc>
          <w:tcPr>
            <w:tcW w:w="394" w:type="pct"/>
            <w:shd w:val="clear" w:color="auto" w:fill="FAFAFA"/>
            <w:tcMar>
              <w:top w:w="150" w:type="dxa"/>
              <w:left w:w="150" w:type="dxa"/>
              <w:bottom w:w="150" w:type="dxa"/>
              <w:right w:w="150" w:type="dxa"/>
            </w:tcMar>
            <w:vAlign w:val="center"/>
            <w:hideMark/>
          </w:tcPr>
          <w:p w14:paraId="767E847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395" w:type="pct"/>
            <w:shd w:val="clear" w:color="auto" w:fill="FAFAFA"/>
            <w:tcMar>
              <w:top w:w="150" w:type="dxa"/>
              <w:left w:w="150" w:type="dxa"/>
              <w:bottom w:w="150" w:type="dxa"/>
              <w:right w:w="150" w:type="dxa"/>
            </w:tcMar>
            <w:vAlign w:val="center"/>
            <w:hideMark/>
          </w:tcPr>
          <w:p w14:paraId="6EADB814"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c>
          <w:tcPr>
            <w:tcW w:w="462" w:type="pct"/>
            <w:shd w:val="clear" w:color="auto" w:fill="FAFAFA"/>
            <w:tcMar>
              <w:top w:w="150" w:type="dxa"/>
              <w:left w:w="150" w:type="dxa"/>
              <w:bottom w:w="150" w:type="dxa"/>
              <w:right w:w="150" w:type="dxa"/>
            </w:tcMar>
            <w:vAlign w:val="center"/>
            <w:hideMark/>
          </w:tcPr>
          <w:p w14:paraId="197BBD19"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c>
          <w:tcPr>
            <w:tcW w:w="460" w:type="pct"/>
            <w:shd w:val="clear" w:color="auto" w:fill="FAFAFA"/>
            <w:tcMar>
              <w:top w:w="150" w:type="dxa"/>
              <w:left w:w="150" w:type="dxa"/>
              <w:bottom w:w="150" w:type="dxa"/>
              <w:right w:w="150" w:type="dxa"/>
            </w:tcMar>
            <w:vAlign w:val="center"/>
            <w:hideMark/>
          </w:tcPr>
          <w:p w14:paraId="3B1215D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w:t>
            </w:r>
          </w:p>
        </w:tc>
      </w:tr>
      <w:tr w:rsidR="00DA3230" w:rsidRPr="00DA3230" w14:paraId="511257E8" w14:textId="77777777" w:rsidTr="001622AD">
        <w:tc>
          <w:tcPr>
            <w:tcW w:w="1447" w:type="pct"/>
            <w:tcMar>
              <w:top w:w="150" w:type="dxa"/>
              <w:left w:w="150" w:type="dxa"/>
              <w:bottom w:w="150" w:type="dxa"/>
              <w:right w:w="150" w:type="dxa"/>
            </w:tcMar>
            <w:vAlign w:val="center"/>
            <w:hideMark/>
          </w:tcPr>
          <w:p w14:paraId="332E5376" w14:textId="77777777" w:rsidR="00DA3230" w:rsidRPr="00DA3230" w:rsidRDefault="00DA3230" w:rsidP="00DA3230">
            <w:pPr>
              <w:jc w:val="both"/>
              <w:rPr>
                <w:spacing w:val="2"/>
                <w:sz w:val="20"/>
                <w:szCs w:val="20"/>
              </w:rPr>
            </w:pPr>
            <w:r w:rsidRPr="00DA3230">
              <w:rPr>
                <w:spacing w:val="2"/>
                <w:sz w:val="20"/>
                <w:szCs w:val="20"/>
              </w:rPr>
              <w:t>Редко, но не менее одного раза в полгода</w:t>
            </w:r>
          </w:p>
        </w:tc>
        <w:tc>
          <w:tcPr>
            <w:tcW w:w="460" w:type="pct"/>
            <w:tcMar>
              <w:top w:w="150" w:type="dxa"/>
              <w:left w:w="150" w:type="dxa"/>
              <w:bottom w:w="150" w:type="dxa"/>
              <w:right w:w="150" w:type="dxa"/>
            </w:tcMar>
            <w:vAlign w:val="center"/>
            <w:hideMark/>
          </w:tcPr>
          <w:p w14:paraId="1344ADF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c>
          <w:tcPr>
            <w:tcW w:w="461" w:type="pct"/>
            <w:tcMar>
              <w:top w:w="150" w:type="dxa"/>
              <w:left w:w="150" w:type="dxa"/>
              <w:bottom w:w="150" w:type="dxa"/>
              <w:right w:w="150" w:type="dxa"/>
            </w:tcMar>
            <w:vAlign w:val="center"/>
            <w:hideMark/>
          </w:tcPr>
          <w:p w14:paraId="4CD36766"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c>
          <w:tcPr>
            <w:tcW w:w="395" w:type="pct"/>
            <w:tcMar>
              <w:top w:w="150" w:type="dxa"/>
              <w:left w:w="150" w:type="dxa"/>
              <w:bottom w:w="150" w:type="dxa"/>
              <w:right w:w="150" w:type="dxa"/>
            </w:tcMar>
            <w:vAlign w:val="center"/>
            <w:hideMark/>
          </w:tcPr>
          <w:p w14:paraId="65329F8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c>
          <w:tcPr>
            <w:tcW w:w="527" w:type="pct"/>
            <w:tcMar>
              <w:top w:w="150" w:type="dxa"/>
              <w:left w:w="150" w:type="dxa"/>
              <w:bottom w:w="150" w:type="dxa"/>
              <w:right w:w="150" w:type="dxa"/>
            </w:tcMar>
            <w:vAlign w:val="center"/>
            <w:hideMark/>
          </w:tcPr>
          <w:p w14:paraId="621DDD7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0</w:t>
            </w:r>
          </w:p>
        </w:tc>
        <w:tc>
          <w:tcPr>
            <w:tcW w:w="394" w:type="pct"/>
            <w:tcMar>
              <w:top w:w="150" w:type="dxa"/>
              <w:left w:w="150" w:type="dxa"/>
              <w:bottom w:w="150" w:type="dxa"/>
              <w:right w:w="150" w:type="dxa"/>
            </w:tcMar>
            <w:vAlign w:val="center"/>
            <w:hideMark/>
          </w:tcPr>
          <w:p w14:paraId="2EC63AFB"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c>
          <w:tcPr>
            <w:tcW w:w="395" w:type="pct"/>
            <w:tcMar>
              <w:top w:w="150" w:type="dxa"/>
              <w:left w:w="150" w:type="dxa"/>
              <w:bottom w:w="150" w:type="dxa"/>
              <w:right w:w="150" w:type="dxa"/>
            </w:tcMar>
            <w:vAlign w:val="center"/>
            <w:hideMark/>
          </w:tcPr>
          <w:p w14:paraId="05D188BA"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c>
          <w:tcPr>
            <w:tcW w:w="462" w:type="pct"/>
            <w:tcMar>
              <w:top w:w="150" w:type="dxa"/>
              <w:left w:w="150" w:type="dxa"/>
              <w:bottom w:w="150" w:type="dxa"/>
              <w:right w:w="150" w:type="dxa"/>
            </w:tcMar>
            <w:vAlign w:val="center"/>
            <w:hideMark/>
          </w:tcPr>
          <w:p w14:paraId="5276FD5E"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0</w:t>
            </w:r>
          </w:p>
        </w:tc>
        <w:tc>
          <w:tcPr>
            <w:tcW w:w="460" w:type="pct"/>
            <w:tcMar>
              <w:top w:w="150" w:type="dxa"/>
              <w:left w:w="150" w:type="dxa"/>
              <w:bottom w:w="150" w:type="dxa"/>
              <w:right w:w="150" w:type="dxa"/>
            </w:tcMar>
            <w:vAlign w:val="center"/>
            <w:hideMark/>
          </w:tcPr>
          <w:p w14:paraId="39E2E906"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r>
      <w:tr w:rsidR="00DA3230" w:rsidRPr="00DA3230" w14:paraId="54F0A0D0" w14:textId="77777777" w:rsidTr="001622AD">
        <w:tc>
          <w:tcPr>
            <w:tcW w:w="1447" w:type="pct"/>
            <w:shd w:val="clear" w:color="auto" w:fill="FAFAFA"/>
            <w:tcMar>
              <w:top w:w="150" w:type="dxa"/>
              <w:left w:w="150" w:type="dxa"/>
              <w:bottom w:w="150" w:type="dxa"/>
              <w:right w:w="150" w:type="dxa"/>
            </w:tcMar>
            <w:vAlign w:val="center"/>
            <w:hideMark/>
          </w:tcPr>
          <w:p w14:paraId="47C3391F"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Не</w:t>
            </w:r>
            <w:proofErr w:type="spellEnd"/>
            <w:r w:rsidRPr="00DA3230">
              <w:rPr>
                <w:spacing w:val="2"/>
                <w:sz w:val="20"/>
                <w:szCs w:val="20"/>
                <w:lang w:val="en-US"/>
              </w:rPr>
              <w:t xml:space="preserve"> </w:t>
            </w:r>
            <w:proofErr w:type="spellStart"/>
            <w:r w:rsidRPr="00DA3230">
              <w:rPr>
                <w:spacing w:val="2"/>
                <w:sz w:val="20"/>
                <w:szCs w:val="20"/>
                <w:lang w:val="en-US"/>
              </w:rPr>
              <w:t>пользуюсь</w:t>
            </w:r>
            <w:proofErr w:type="spellEnd"/>
          </w:p>
        </w:tc>
        <w:tc>
          <w:tcPr>
            <w:tcW w:w="460" w:type="pct"/>
            <w:shd w:val="clear" w:color="auto" w:fill="FAFAFA"/>
            <w:tcMar>
              <w:top w:w="150" w:type="dxa"/>
              <w:left w:w="150" w:type="dxa"/>
              <w:bottom w:w="150" w:type="dxa"/>
              <w:right w:w="150" w:type="dxa"/>
            </w:tcMar>
            <w:vAlign w:val="center"/>
            <w:hideMark/>
          </w:tcPr>
          <w:p w14:paraId="27732BEF"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16</w:t>
            </w:r>
          </w:p>
        </w:tc>
        <w:tc>
          <w:tcPr>
            <w:tcW w:w="461" w:type="pct"/>
            <w:shd w:val="clear" w:color="auto" w:fill="FAFAFA"/>
            <w:tcMar>
              <w:top w:w="150" w:type="dxa"/>
              <w:left w:w="150" w:type="dxa"/>
              <w:bottom w:w="150" w:type="dxa"/>
              <w:right w:w="150" w:type="dxa"/>
            </w:tcMar>
            <w:vAlign w:val="center"/>
            <w:hideMark/>
          </w:tcPr>
          <w:p w14:paraId="0869493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15</w:t>
            </w:r>
          </w:p>
        </w:tc>
        <w:tc>
          <w:tcPr>
            <w:tcW w:w="395" w:type="pct"/>
            <w:shd w:val="clear" w:color="auto" w:fill="FAFAFA"/>
            <w:tcMar>
              <w:top w:w="150" w:type="dxa"/>
              <w:left w:w="150" w:type="dxa"/>
              <w:bottom w:w="150" w:type="dxa"/>
              <w:right w:w="150" w:type="dxa"/>
            </w:tcMar>
            <w:vAlign w:val="center"/>
            <w:hideMark/>
          </w:tcPr>
          <w:p w14:paraId="4A2A9135"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18</w:t>
            </w:r>
          </w:p>
        </w:tc>
        <w:tc>
          <w:tcPr>
            <w:tcW w:w="527" w:type="pct"/>
            <w:shd w:val="clear" w:color="auto" w:fill="FAFAFA"/>
            <w:tcMar>
              <w:top w:w="150" w:type="dxa"/>
              <w:left w:w="150" w:type="dxa"/>
              <w:bottom w:w="150" w:type="dxa"/>
              <w:right w:w="150" w:type="dxa"/>
            </w:tcMar>
            <w:vAlign w:val="center"/>
            <w:hideMark/>
          </w:tcPr>
          <w:p w14:paraId="5E116A01"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394" w:type="pct"/>
            <w:shd w:val="clear" w:color="auto" w:fill="FAFAFA"/>
            <w:tcMar>
              <w:top w:w="150" w:type="dxa"/>
              <w:left w:w="150" w:type="dxa"/>
              <w:bottom w:w="150" w:type="dxa"/>
              <w:right w:w="150" w:type="dxa"/>
            </w:tcMar>
            <w:vAlign w:val="center"/>
            <w:hideMark/>
          </w:tcPr>
          <w:p w14:paraId="5D1C9AB4"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395" w:type="pct"/>
            <w:shd w:val="clear" w:color="auto" w:fill="FAFAFA"/>
            <w:tcMar>
              <w:top w:w="150" w:type="dxa"/>
              <w:left w:w="150" w:type="dxa"/>
              <w:bottom w:w="150" w:type="dxa"/>
              <w:right w:w="150" w:type="dxa"/>
            </w:tcMar>
            <w:vAlign w:val="center"/>
            <w:hideMark/>
          </w:tcPr>
          <w:p w14:paraId="2D67CC46"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8</w:t>
            </w:r>
          </w:p>
        </w:tc>
        <w:tc>
          <w:tcPr>
            <w:tcW w:w="462" w:type="pct"/>
            <w:shd w:val="clear" w:color="auto" w:fill="FAFAFA"/>
            <w:tcMar>
              <w:top w:w="150" w:type="dxa"/>
              <w:left w:w="150" w:type="dxa"/>
              <w:bottom w:w="150" w:type="dxa"/>
              <w:right w:w="150" w:type="dxa"/>
            </w:tcMar>
            <w:vAlign w:val="center"/>
            <w:hideMark/>
          </w:tcPr>
          <w:p w14:paraId="02146DF4"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11</w:t>
            </w:r>
          </w:p>
        </w:tc>
        <w:tc>
          <w:tcPr>
            <w:tcW w:w="460" w:type="pct"/>
            <w:shd w:val="clear" w:color="auto" w:fill="FAFAFA"/>
            <w:tcMar>
              <w:top w:w="150" w:type="dxa"/>
              <w:left w:w="150" w:type="dxa"/>
              <w:bottom w:w="150" w:type="dxa"/>
              <w:right w:w="150" w:type="dxa"/>
            </w:tcMar>
            <w:vAlign w:val="center"/>
            <w:hideMark/>
          </w:tcPr>
          <w:p w14:paraId="64CAD8EB"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41</w:t>
            </w:r>
          </w:p>
        </w:tc>
      </w:tr>
    </w:tbl>
    <w:p w14:paraId="2E563C8E" w14:textId="77777777" w:rsidR="00DA3230" w:rsidRPr="00DA3230" w:rsidRDefault="00DA3230" w:rsidP="00DA3230">
      <w:pPr>
        <w:spacing w:line="360" w:lineRule="auto"/>
        <w:jc w:val="both"/>
        <w:rPr>
          <w:lang w:val="en-US" w:eastAsia="en-US"/>
        </w:rPr>
      </w:pPr>
    </w:p>
    <w:p w14:paraId="3D5DEA21" w14:textId="77777777" w:rsidR="00DA3230" w:rsidRPr="00DA3230" w:rsidRDefault="00DA3230" w:rsidP="00DA3230">
      <w:pPr>
        <w:spacing w:line="360" w:lineRule="auto"/>
        <w:jc w:val="both"/>
        <w:rPr>
          <w:lang w:val="en-US" w:eastAsia="en-US"/>
        </w:rPr>
      </w:pPr>
    </w:p>
    <w:p w14:paraId="56EBC5F5" w14:textId="77777777" w:rsidR="00DA3230" w:rsidRPr="00DA3230" w:rsidRDefault="00DA3230" w:rsidP="00DA3230">
      <w:pPr>
        <w:spacing w:line="360" w:lineRule="auto"/>
        <w:jc w:val="both"/>
        <w:rPr>
          <w:lang w:val="en-US" w:eastAsia="en-US"/>
        </w:rPr>
      </w:pPr>
    </w:p>
    <w:p w14:paraId="2E163D45" w14:textId="77777777" w:rsidR="00DA3230" w:rsidRPr="00DA3230" w:rsidRDefault="00DA3230" w:rsidP="00DA3230">
      <w:pPr>
        <w:spacing w:line="360" w:lineRule="auto"/>
        <w:jc w:val="both"/>
        <w:rPr>
          <w:b/>
          <w:bCs/>
          <w:lang w:eastAsia="en-US"/>
        </w:rPr>
      </w:pPr>
      <w:r w:rsidRPr="00DA3230">
        <w:rPr>
          <w:b/>
          <w:bCs/>
          <w:lang w:eastAsia="en-US"/>
        </w:rPr>
        <w:t xml:space="preserve">Скажите, пожалуйста, Вы пользуетесь интернетом? Если да, </w:t>
      </w:r>
      <w:proofErr w:type="gramStart"/>
      <w:r w:rsidRPr="00DA3230">
        <w:rPr>
          <w:b/>
          <w:bCs/>
          <w:lang w:eastAsia="en-US"/>
        </w:rPr>
        <w:t>то</w:t>
      </w:r>
      <w:proofErr w:type="gramEnd"/>
      <w:r w:rsidRPr="00DA3230">
        <w:rPr>
          <w:b/>
          <w:bCs/>
          <w:lang w:eastAsia="en-US"/>
        </w:rPr>
        <w:t xml:space="preserve"> как часто?</w:t>
      </w:r>
    </w:p>
    <w:p w14:paraId="26393DCF" w14:textId="77777777" w:rsidR="00DA3230" w:rsidRPr="00DA3230" w:rsidRDefault="00DA3230" w:rsidP="00DA3230">
      <w:pPr>
        <w:spacing w:line="360" w:lineRule="auto"/>
        <w:jc w:val="both"/>
        <w:rPr>
          <w:sz w:val="20"/>
          <w:szCs w:val="20"/>
          <w:lang w:eastAsia="en-US"/>
        </w:rPr>
      </w:pPr>
      <w:r w:rsidRPr="00DA3230">
        <w:rPr>
          <w:sz w:val="20"/>
          <w:szCs w:val="20"/>
          <w:lang w:eastAsia="en-US"/>
        </w:rPr>
        <w:t>(закрытый вопрос, один ответ, % от всех опрошенных, 2023 г.)</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0"/>
        <w:gridCol w:w="1408"/>
        <w:gridCol w:w="1649"/>
        <w:gridCol w:w="1649"/>
        <w:gridCol w:w="1655"/>
        <w:gridCol w:w="1726"/>
      </w:tblGrid>
      <w:tr w:rsidR="00DA3230" w:rsidRPr="00DA3230" w14:paraId="1657F6F6" w14:textId="77777777" w:rsidTr="001622AD">
        <w:trPr>
          <w:tblHeader/>
        </w:trPr>
        <w:tc>
          <w:tcPr>
            <w:tcW w:w="3114" w:type="dxa"/>
            <w:tcMar>
              <w:top w:w="150" w:type="dxa"/>
              <w:left w:w="150" w:type="dxa"/>
              <w:bottom w:w="150" w:type="dxa"/>
              <w:right w:w="150" w:type="dxa"/>
            </w:tcMar>
            <w:vAlign w:val="center"/>
            <w:hideMark/>
          </w:tcPr>
          <w:p w14:paraId="7D04FB72" w14:textId="77777777" w:rsidR="00DA3230" w:rsidRPr="00DA3230" w:rsidRDefault="00DA3230" w:rsidP="00DA3230">
            <w:pPr>
              <w:spacing w:before="100" w:beforeAutospacing="1" w:after="100" w:afterAutospacing="1" w:line="360" w:lineRule="auto"/>
              <w:jc w:val="both"/>
              <w:rPr>
                <w:spacing w:val="2"/>
                <w:sz w:val="20"/>
                <w:szCs w:val="20"/>
              </w:rPr>
            </w:pPr>
            <w:r w:rsidRPr="00DA3230">
              <w:rPr>
                <w:spacing w:val="2"/>
                <w:sz w:val="20"/>
                <w:szCs w:val="20"/>
                <w:lang w:val="en-US"/>
              </w:rPr>
              <w:t> </w:t>
            </w:r>
          </w:p>
          <w:p w14:paraId="432F4F08" w14:textId="77777777" w:rsidR="00DA3230" w:rsidRPr="00DA3230" w:rsidRDefault="00DA3230" w:rsidP="00DA3230">
            <w:pPr>
              <w:spacing w:line="360" w:lineRule="auto"/>
              <w:jc w:val="both"/>
              <w:rPr>
                <w:spacing w:val="2"/>
                <w:sz w:val="20"/>
                <w:szCs w:val="20"/>
              </w:rPr>
            </w:pPr>
            <w:r w:rsidRPr="00DA3230">
              <w:rPr>
                <w:spacing w:val="2"/>
                <w:sz w:val="20"/>
                <w:szCs w:val="20"/>
                <w:lang w:val="en-US"/>
              </w:rPr>
              <w:t> </w:t>
            </w:r>
          </w:p>
        </w:tc>
        <w:tc>
          <w:tcPr>
            <w:tcW w:w="428" w:type="dxa"/>
            <w:tcMar>
              <w:top w:w="150" w:type="dxa"/>
              <w:left w:w="150" w:type="dxa"/>
              <w:bottom w:w="150" w:type="dxa"/>
              <w:right w:w="150" w:type="dxa"/>
            </w:tcMar>
            <w:vAlign w:val="center"/>
            <w:hideMark/>
          </w:tcPr>
          <w:p w14:paraId="08F7C13F"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Все</w:t>
            </w:r>
            <w:proofErr w:type="spellEnd"/>
            <w:r w:rsidRPr="00DA3230">
              <w:rPr>
                <w:spacing w:val="2"/>
                <w:sz w:val="20"/>
                <w:szCs w:val="20"/>
                <w:lang w:val="en-US"/>
              </w:rPr>
              <w:t xml:space="preserve"> </w:t>
            </w:r>
            <w:proofErr w:type="spellStart"/>
            <w:r w:rsidRPr="00DA3230">
              <w:rPr>
                <w:spacing w:val="2"/>
                <w:sz w:val="20"/>
                <w:szCs w:val="20"/>
                <w:lang w:val="en-US"/>
              </w:rPr>
              <w:t>опрошенные</w:t>
            </w:r>
            <w:proofErr w:type="spellEnd"/>
          </w:p>
        </w:tc>
        <w:tc>
          <w:tcPr>
            <w:tcW w:w="1771" w:type="dxa"/>
            <w:tcMar>
              <w:top w:w="150" w:type="dxa"/>
              <w:left w:w="150" w:type="dxa"/>
              <w:bottom w:w="150" w:type="dxa"/>
              <w:right w:w="150" w:type="dxa"/>
            </w:tcMar>
            <w:vAlign w:val="center"/>
            <w:hideMark/>
          </w:tcPr>
          <w:p w14:paraId="23BD5179"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Неполное</w:t>
            </w:r>
            <w:proofErr w:type="spellEnd"/>
            <w:r w:rsidRPr="00DA3230">
              <w:rPr>
                <w:spacing w:val="2"/>
                <w:sz w:val="20"/>
                <w:szCs w:val="20"/>
                <w:lang w:val="en-US"/>
              </w:rPr>
              <w:t xml:space="preserve"> </w:t>
            </w:r>
            <w:proofErr w:type="spellStart"/>
            <w:r w:rsidRPr="00DA3230">
              <w:rPr>
                <w:spacing w:val="2"/>
                <w:sz w:val="20"/>
                <w:szCs w:val="20"/>
                <w:lang w:val="en-US"/>
              </w:rPr>
              <w:t>среднее</w:t>
            </w:r>
            <w:proofErr w:type="spellEnd"/>
            <w:r w:rsidRPr="00DA3230">
              <w:rPr>
                <w:spacing w:val="2"/>
                <w:sz w:val="20"/>
                <w:szCs w:val="20"/>
                <w:lang w:val="en-US"/>
              </w:rPr>
              <w:t xml:space="preserve"> </w:t>
            </w:r>
            <w:proofErr w:type="spellStart"/>
            <w:r w:rsidRPr="00DA3230">
              <w:rPr>
                <w:spacing w:val="2"/>
                <w:sz w:val="20"/>
                <w:szCs w:val="20"/>
                <w:lang w:val="en-US"/>
              </w:rPr>
              <w:t>образование</w:t>
            </w:r>
            <w:proofErr w:type="spellEnd"/>
          </w:p>
        </w:tc>
        <w:tc>
          <w:tcPr>
            <w:tcW w:w="1771" w:type="dxa"/>
            <w:tcMar>
              <w:top w:w="150" w:type="dxa"/>
              <w:left w:w="150" w:type="dxa"/>
              <w:bottom w:w="150" w:type="dxa"/>
              <w:right w:w="150" w:type="dxa"/>
            </w:tcMar>
            <w:vAlign w:val="center"/>
            <w:hideMark/>
          </w:tcPr>
          <w:p w14:paraId="30EB62A7" w14:textId="77777777" w:rsidR="00DA3230" w:rsidRPr="00DA3230" w:rsidRDefault="00DA3230" w:rsidP="00DA3230">
            <w:pPr>
              <w:jc w:val="both"/>
              <w:rPr>
                <w:spacing w:val="2"/>
                <w:sz w:val="20"/>
                <w:szCs w:val="20"/>
              </w:rPr>
            </w:pPr>
            <w:r w:rsidRPr="00DA3230">
              <w:rPr>
                <w:spacing w:val="2"/>
                <w:sz w:val="20"/>
                <w:szCs w:val="20"/>
              </w:rPr>
              <w:t>Среднее образование (школа или ПТУ)</w:t>
            </w:r>
          </w:p>
        </w:tc>
        <w:tc>
          <w:tcPr>
            <w:tcW w:w="1771" w:type="dxa"/>
            <w:tcMar>
              <w:top w:w="150" w:type="dxa"/>
              <w:left w:w="150" w:type="dxa"/>
              <w:bottom w:w="150" w:type="dxa"/>
              <w:right w:w="150" w:type="dxa"/>
            </w:tcMar>
            <w:vAlign w:val="center"/>
            <w:hideMark/>
          </w:tcPr>
          <w:p w14:paraId="51347663"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Среднее</w:t>
            </w:r>
            <w:proofErr w:type="spellEnd"/>
            <w:r w:rsidRPr="00DA3230">
              <w:rPr>
                <w:spacing w:val="2"/>
                <w:sz w:val="20"/>
                <w:szCs w:val="20"/>
                <w:lang w:val="en-US"/>
              </w:rPr>
              <w:t xml:space="preserve"> </w:t>
            </w:r>
            <w:proofErr w:type="spellStart"/>
            <w:r w:rsidRPr="00DA3230">
              <w:rPr>
                <w:spacing w:val="2"/>
                <w:sz w:val="20"/>
                <w:szCs w:val="20"/>
                <w:lang w:val="en-US"/>
              </w:rPr>
              <w:t>специальное</w:t>
            </w:r>
            <w:proofErr w:type="spellEnd"/>
            <w:r w:rsidRPr="00DA3230">
              <w:rPr>
                <w:spacing w:val="2"/>
                <w:sz w:val="20"/>
                <w:szCs w:val="20"/>
                <w:lang w:val="en-US"/>
              </w:rPr>
              <w:t xml:space="preserve"> </w:t>
            </w:r>
            <w:proofErr w:type="spellStart"/>
            <w:r w:rsidRPr="00DA3230">
              <w:rPr>
                <w:spacing w:val="2"/>
                <w:sz w:val="20"/>
                <w:szCs w:val="20"/>
                <w:lang w:val="en-US"/>
              </w:rPr>
              <w:t>образование</w:t>
            </w:r>
            <w:proofErr w:type="spellEnd"/>
            <w:r w:rsidRPr="00DA3230">
              <w:rPr>
                <w:spacing w:val="2"/>
                <w:sz w:val="20"/>
                <w:szCs w:val="20"/>
                <w:lang w:val="en-US"/>
              </w:rPr>
              <w:t xml:space="preserve"> (</w:t>
            </w:r>
            <w:proofErr w:type="spellStart"/>
            <w:r w:rsidRPr="00DA3230">
              <w:rPr>
                <w:spacing w:val="2"/>
                <w:sz w:val="20"/>
                <w:szCs w:val="20"/>
                <w:lang w:val="en-US"/>
              </w:rPr>
              <w:t>техникум</w:t>
            </w:r>
            <w:proofErr w:type="spellEnd"/>
            <w:r w:rsidRPr="00DA3230">
              <w:rPr>
                <w:spacing w:val="2"/>
                <w:sz w:val="20"/>
                <w:szCs w:val="20"/>
                <w:lang w:val="en-US"/>
              </w:rPr>
              <w:t>)</w:t>
            </w:r>
          </w:p>
        </w:tc>
        <w:tc>
          <w:tcPr>
            <w:tcW w:w="1772" w:type="dxa"/>
            <w:tcMar>
              <w:top w:w="150" w:type="dxa"/>
              <w:left w:w="150" w:type="dxa"/>
              <w:bottom w:w="150" w:type="dxa"/>
              <w:right w:w="150" w:type="dxa"/>
            </w:tcMar>
            <w:vAlign w:val="center"/>
            <w:hideMark/>
          </w:tcPr>
          <w:p w14:paraId="64AE8602" w14:textId="77777777" w:rsidR="00DA3230" w:rsidRPr="00DA3230" w:rsidRDefault="00DA3230" w:rsidP="00DA3230">
            <w:pPr>
              <w:jc w:val="both"/>
              <w:rPr>
                <w:spacing w:val="2"/>
                <w:sz w:val="20"/>
                <w:szCs w:val="20"/>
              </w:rPr>
            </w:pPr>
            <w:r w:rsidRPr="00DA3230">
              <w:rPr>
                <w:spacing w:val="2"/>
                <w:sz w:val="20"/>
                <w:szCs w:val="20"/>
              </w:rPr>
              <w:t>Незаконченное высшее (с 3-го курса ВУЗа), высшее образование</w:t>
            </w:r>
          </w:p>
        </w:tc>
      </w:tr>
      <w:tr w:rsidR="00DA3230" w:rsidRPr="00DA3230" w14:paraId="60586801" w14:textId="77777777" w:rsidTr="001622AD">
        <w:trPr>
          <w:trHeight w:val="113"/>
        </w:trPr>
        <w:tc>
          <w:tcPr>
            <w:tcW w:w="3114" w:type="dxa"/>
            <w:tcMar>
              <w:top w:w="150" w:type="dxa"/>
              <w:left w:w="150" w:type="dxa"/>
              <w:bottom w:w="150" w:type="dxa"/>
              <w:right w:w="150" w:type="dxa"/>
            </w:tcMar>
            <w:vAlign w:val="center"/>
            <w:hideMark/>
          </w:tcPr>
          <w:p w14:paraId="47A9F4FD" w14:textId="77777777" w:rsidR="00DA3230" w:rsidRPr="00DA3230" w:rsidRDefault="00DA3230" w:rsidP="00DA3230">
            <w:pPr>
              <w:jc w:val="both"/>
              <w:rPr>
                <w:spacing w:val="2"/>
                <w:sz w:val="20"/>
                <w:szCs w:val="20"/>
              </w:rPr>
            </w:pPr>
            <w:r w:rsidRPr="00DA3230">
              <w:rPr>
                <w:spacing w:val="2"/>
                <w:sz w:val="20"/>
                <w:szCs w:val="20"/>
              </w:rPr>
              <w:t>Провожу в интернете более четырех часов ежедневно</w:t>
            </w:r>
          </w:p>
        </w:tc>
        <w:tc>
          <w:tcPr>
            <w:tcW w:w="428" w:type="dxa"/>
            <w:tcMar>
              <w:top w:w="150" w:type="dxa"/>
              <w:left w:w="150" w:type="dxa"/>
              <w:bottom w:w="150" w:type="dxa"/>
              <w:right w:w="150" w:type="dxa"/>
            </w:tcMar>
            <w:vAlign w:val="center"/>
            <w:hideMark/>
          </w:tcPr>
          <w:p w14:paraId="5E285B89"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35</w:t>
            </w:r>
          </w:p>
        </w:tc>
        <w:tc>
          <w:tcPr>
            <w:tcW w:w="1771" w:type="dxa"/>
            <w:tcMar>
              <w:top w:w="150" w:type="dxa"/>
              <w:left w:w="150" w:type="dxa"/>
              <w:bottom w:w="150" w:type="dxa"/>
              <w:right w:w="150" w:type="dxa"/>
            </w:tcMar>
            <w:vAlign w:val="center"/>
            <w:hideMark/>
          </w:tcPr>
          <w:p w14:paraId="4D4C778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32</w:t>
            </w:r>
          </w:p>
        </w:tc>
        <w:tc>
          <w:tcPr>
            <w:tcW w:w="1771" w:type="dxa"/>
            <w:tcMar>
              <w:top w:w="150" w:type="dxa"/>
              <w:left w:w="150" w:type="dxa"/>
              <w:bottom w:w="150" w:type="dxa"/>
              <w:right w:w="150" w:type="dxa"/>
            </w:tcMar>
            <w:vAlign w:val="center"/>
            <w:hideMark/>
          </w:tcPr>
          <w:p w14:paraId="09915673"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35</w:t>
            </w:r>
          </w:p>
        </w:tc>
        <w:tc>
          <w:tcPr>
            <w:tcW w:w="1771" w:type="dxa"/>
            <w:tcMar>
              <w:top w:w="150" w:type="dxa"/>
              <w:left w:w="150" w:type="dxa"/>
              <w:bottom w:w="150" w:type="dxa"/>
              <w:right w:w="150" w:type="dxa"/>
            </w:tcMar>
            <w:vAlign w:val="center"/>
            <w:hideMark/>
          </w:tcPr>
          <w:p w14:paraId="27AE314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28</w:t>
            </w:r>
          </w:p>
        </w:tc>
        <w:tc>
          <w:tcPr>
            <w:tcW w:w="1772" w:type="dxa"/>
            <w:tcMar>
              <w:top w:w="150" w:type="dxa"/>
              <w:left w:w="150" w:type="dxa"/>
              <w:bottom w:w="150" w:type="dxa"/>
              <w:right w:w="150" w:type="dxa"/>
            </w:tcMar>
            <w:vAlign w:val="center"/>
            <w:hideMark/>
          </w:tcPr>
          <w:p w14:paraId="60A6214D"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40</w:t>
            </w:r>
          </w:p>
        </w:tc>
      </w:tr>
      <w:tr w:rsidR="00DA3230" w:rsidRPr="00DA3230" w14:paraId="64F12716" w14:textId="77777777" w:rsidTr="001622AD">
        <w:trPr>
          <w:trHeight w:val="113"/>
        </w:trPr>
        <w:tc>
          <w:tcPr>
            <w:tcW w:w="3114" w:type="dxa"/>
            <w:shd w:val="clear" w:color="auto" w:fill="FAFAFA"/>
            <w:tcMar>
              <w:top w:w="150" w:type="dxa"/>
              <w:left w:w="150" w:type="dxa"/>
              <w:bottom w:w="150" w:type="dxa"/>
              <w:right w:w="150" w:type="dxa"/>
            </w:tcMar>
            <w:vAlign w:val="center"/>
            <w:hideMark/>
          </w:tcPr>
          <w:p w14:paraId="3A9AD0D2" w14:textId="77777777" w:rsidR="00DA3230" w:rsidRPr="00DA3230" w:rsidRDefault="00DA3230" w:rsidP="00DA3230">
            <w:pPr>
              <w:jc w:val="both"/>
              <w:rPr>
                <w:spacing w:val="2"/>
                <w:sz w:val="20"/>
                <w:szCs w:val="20"/>
              </w:rPr>
            </w:pPr>
            <w:r w:rsidRPr="00DA3230">
              <w:rPr>
                <w:spacing w:val="2"/>
                <w:sz w:val="20"/>
                <w:szCs w:val="20"/>
              </w:rPr>
              <w:t>Ежедневно менее четырех часов в день</w:t>
            </w:r>
          </w:p>
        </w:tc>
        <w:tc>
          <w:tcPr>
            <w:tcW w:w="428" w:type="dxa"/>
            <w:shd w:val="clear" w:color="auto" w:fill="FAFAFA"/>
            <w:tcMar>
              <w:top w:w="150" w:type="dxa"/>
              <w:left w:w="150" w:type="dxa"/>
              <w:bottom w:w="150" w:type="dxa"/>
              <w:right w:w="150" w:type="dxa"/>
            </w:tcMar>
            <w:vAlign w:val="center"/>
            <w:hideMark/>
          </w:tcPr>
          <w:p w14:paraId="6049D5B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39</w:t>
            </w:r>
          </w:p>
        </w:tc>
        <w:tc>
          <w:tcPr>
            <w:tcW w:w="1771" w:type="dxa"/>
            <w:shd w:val="clear" w:color="auto" w:fill="FAFAFA"/>
            <w:tcMar>
              <w:top w:w="150" w:type="dxa"/>
              <w:left w:w="150" w:type="dxa"/>
              <w:bottom w:w="150" w:type="dxa"/>
              <w:right w:w="150" w:type="dxa"/>
            </w:tcMar>
            <w:vAlign w:val="center"/>
            <w:hideMark/>
          </w:tcPr>
          <w:p w14:paraId="0B97B322"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26</w:t>
            </w:r>
          </w:p>
        </w:tc>
        <w:tc>
          <w:tcPr>
            <w:tcW w:w="1771" w:type="dxa"/>
            <w:shd w:val="clear" w:color="auto" w:fill="FAFAFA"/>
            <w:tcMar>
              <w:top w:w="150" w:type="dxa"/>
              <w:left w:w="150" w:type="dxa"/>
              <w:bottom w:w="150" w:type="dxa"/>
              <w:right w:w="150" w:type="dxa"/>
            </w:tcMar>
            <w:vAlign w:val="center"/>
            <w:hideMark/>
          </w:tcPr>
          <w:p w14:paraId="55BFCBEF"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28</w:t>
            </w:r>
          </w:p>
        </w:tc>
        <w:tc>
          <w:tcPr>
            <w:tcW w:w="1771" w:type="dxa"/>
            <w:shd w:val="clear" w:color="auto" w:fill="FAFAFA"/>
            <w:tcMar>
              <w:top w:w="150" w:type="dxa"/>
              <w:left w:w="150" w:type="dxa"/>
              <w:bottom w:w="150" w:type="dxa"/>
              <w:right w:w="150" w:type="dxa"/>
            </w:tcMar>
            <w:vAlign w:val="center"/>
            <w:hideMark/>
          </w:tcPr>
          <w:p w14:paraId="39FF6C96"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37</w:t>
            </w:r>
          </w:p>
        </w:tc>
        <w:tc>
          <w:tcPr>
            <w:tcW w:w="1772" w:type="dxa"/>
            <w:shd w:val="clear" w:color="auto" w:fill="FAFAFA"/>
            <w:tcMar>
              <w:top w:w="150" w:type="dxa"/>
              <w:left w:w="150" w:type="dxa"/>
              <w:bottom w:w="150" w:type="dxa"/>
              <w:right w:w="150" w:type="dxa"/>
            </w:tcMar>
            <w:vAlign w:val="center"/>
            <w:hideMark/>
          </w:tcPr>
          <w:p w14:paraId="16F58B64"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44</w:t>
            </w:r>
          </w:p>
        </w:tc>
      </w:tr>
      <w:tr w:rsidR="00DA3230" w:rsidRPr="00DA3230" w14:paraId="40DEE32C" w14:textId="77777777" w:rsidTr="001622AD">
        <w:trPr>
          <w:trHeight w:val="113"/>
        </w:trPr>
        <w:tc>
          <w:tcPr>
            <w:tcW w:w="3114" w:type="dxa"/>
            <w:tcMar>
              <w:top w:w="150" w:type="dxa"/>
              <w:left w:w="150" w:type="dxa"/>
              <w:bottom w:w="150" w:type="dxa"/>
              <w:right w:w="150" w:type="dxa"/>
            </w:tcMar>
            <w:vAlign w:val="center"/>
            <w:hideMark/>
          </w:tcPr>
          <w:p w14:paraId="127553D5"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Несколько</w:t>
            </w:r>
            <w:proofErr w:type="spellEnd"/>
            <w:r w:rsidRPr="00DA3230">
              <w:rPr>
                <w:spacing w:val="2"/>
                <w:sz w:val="20"/>
                <w:szCs w:val="20"/>
                <w:lang w:val="en-US"/>
              </w:rPr>
              <w:t xml:space="preserve"> </w:t>
            </w:r>
            <w:proofErr w:type="spellStart"/>
            <w:r w:rsidRPr="00DA3230">
              <w:rPr>
                <w:spacing w:val="2"/>
                <w:sz w:val="20"/>
                <w:szCs w:val="20"/>
                <w:lang w:val="en-US"/>
              </w:rPr>
              <w:t>раз</w:t>
            </w:r>
            <w:proofErr w:type="spellEnd"/>
            <w:r w:rsidRPr="00DA3230">
              <w:rPr>
                <w:spacing w:val="2"/>
                <w:sz w:val="20"/>
                <w:szCs w:val="20"/>
                <w:lang w:val="en-US"/>
              </w:rPr>
              <w:t xml:space="preserve"> в </w:t>
            </w:r>
            <w:proofErr w:type="spellStart"/>
            <w:r w:rsidRPr="00DA3230">
              <w:rPr>
                <w:spacing w:val="2"/>
                <w:sz w:val="20"/>
                <w:szCs w:val="20"/>
                <w:lang w:val="en-US"/>
              </w:rPr>
              <w:t>неделю</w:t>
            </w:r>
            <w:proofErr w:type="spellEnd"/>
          </w:p>
        </w:tc>
        <w:tc>
          <w:tcPr>
            <w:tcW w:w="428" w:type="dxa"/>
            <w:tcMar>
              <w:top w:w="150" w:type="dxa"/>
              <w:left w:w="150" w:type="dxa"/>
              <w:bottom w:w="150" w:type="dxa"/>
              <w:right w:w="150" w:type="dxa"/>
            </w:tcMar>
            <w:vAlign w:val="center"/>
            <w:hideMark/>
          </w:tcPr>
          <w:p w14:paraId="3A1DC7E1"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7</w:t>
            </w:r>
          </w:p>
        </w:tc>
        <w:tc>
          <w:tcPr>
            <w:tcW w:w="1771" w:type="dxa"/>
            <w:tcMar>
              <w:top w:w="150" w:type="dxa"/>
              <w:left w:w="150" w:type="dxa"/>
              <w:bottom w:w="150" w:type="dxa"/>
              <w:right w:w="150" w:type="dxa"/>
            </w:tcMar>
            <w:vAlign w:val="center"/>
            <w:hideMark/>
          </w:tcPr>
          <w:p w14:paraId="2389D0BE"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1771" w:type="dxa"/>
            <w:tcMar>
              <w:top w:w="150" w:type="dxa"/>
              <w:left w:w="150" w:type="dxa"/>
              <w:bottom w:w="150" w:type="dxa"/>
              <w:right w:w="150" w:type="dxa"/>
            </w:tcMar>
            <w:vAlign w:val="center"/>
            <w:hideMark/>
          </w:tcPr>
          <w:p w14:paraId="7919BFDE"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9</w:t>
            </w:r>
          </w:p>
        </w:tc>
        <w:tc>
          <w:tcPr>
            <w:tcW w:w="1771" w:type="dxa"/>
            <w:tcMar>
              <w:top w:w="150" w:type="dxa"/>
              <w:left w:w="150" w:type="dxa"/>
              <w:bottom w:w="150" w:type="dxa"/>
              <w:right w:w="150" w:type="dxa"/>
            </w:tcMar>
            <w:vAlign w:val="center"/>
            <w:hideMark/>
          </w:tcPr>
          <w:p w14:paraId="6BE2A65A"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7</w:t>
            </w:r>
          </w:p>
        </w:tc>
        <w:tc>
          <w:tcPr>
            <w:tcW w:w="1772" w:type="dxa"/>
            <w:tcMar>
              <w:top w:w="150" w:type="dxa"/>
              <w:left w:w="150" w:type="dxa"/>
              <w:bottom w:w="150" w:type="dxa"/>
              <w:right w:w="150" w:type="dxa"/>
            </w:tcMar>
            <w:vAlign w:val="center"/>
            <w:hideMark/>
          </w:tcPr>
          <w:p w14:paraId="7114AA87"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6</w:t>
            </w:r>
          </w:p>
        </w:tc>
      </w:tr>
      <w:tr w:rsidR="00DA3230" w:rsidRPr="00DA3230" w14:paraId="24A9F35C" w14:textId="77777777" w:rsidTr="001622AD">
        <w:trPr>
          <w:trHeight w:val="113"/>
        </w:trPr>
        <w:tc>
          <w:tcPr>
            <w:tcW w:w="3114" w:type="dxa"/>
            <w:shd w:val="clear" w:color="auto" w:fill="FAFAFA"/>
            <w:tcMar>
              <w:top w:w="150" w:type="dxa"/>
              <w:left w:w="150" w:type="dxa"/>
              <w:bottom w:w="150" w:type="dxa"/>
              <w:right w:w="150" w:type="dxa"/>
            </w:tcMar>
            <w:vAlign w:val="center"/>
            <w:hideMark/>
          </w:tcPr>
          <w:p w14:paraId="41BDD8A4"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Несколько</w:t>
            </w:r>
            <w:proofErr w:type="spellEnd"/>
            <w:r w:rsidRPr="00DA3230">
              <w:rPr>
                <w:spacing w:val="2"/>
                <w:sz w:val="20"/>
                <w:szCs w:val="20"/>
                <w:lang w:val="en-US"/>
              </w:rPr>
              <w:t xml:space="preserve"> </w:t>
            </w:r>
            <w:proofErr w:type="spellStart"/>
            <w:r w:rsidRPr="00DA3230">
              <w:rPr>
                <w:spacing w:val="2"/>
                <w:sz w:val="20"/>
                <w:szCs w:val="20"/>
                <w:lang w:val="en-US"/>
              </w:rPr>
              <w:t>раз</w:t>
            </w:r>
            <w:proofErr w:type="spellEnd"/>
            <w:r w:rsidRPr="00DA3230">
              <w:rPr>
                <w:spacing w:val="2"/>
                <w:sz w:val="20"/>
                <w:szCs w:val="20"/>
                <w:lang w:val="en-US"/>
              </w:rPr>
              <w:t xml:space="preserve"> в </w:t>
            </w:r>
            <w:proofErr w:type="spellStart"/>
            <w:r w:rsidRPr="00DA3230">
              <w:rPr>
                <w:spacing w:val="2"/>
                <w:sz w:val="20"/>
                <w:szCs w:val="20"/>
                <w:lang w:val="en-US"/>
              </w:rPr>
              <w:t>месяц</w:t>
            </w:r>
            <w:proofErr w:type="spellEnd"/>
          </w:p>
        </w:tc>
        <w:tc>
          <w:tcPr>
            <w:tcW w:w="428" w:type="dxa"/>
            <w:shd w:val="clear" w:color="auto" w:fill="FAFAFA"/>
            <w:tcMar>
              <w:top w:w="150" w:type="dxa"/>
              <w:left w:w="150" w:type="dxa"/>
              <w:bottom w:w="150" w:type="dxa"/>
              <w:right w:w="150" w:type="dxa"/>
            </w:tcMar>
            <w:vAlign w:val="center"/>
            <w:hideMark/>
          </w:tcPr>
          <w:p w14:paraId="2B2CD443"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1771" w:type="dxa"/>
            <w:shd w:val="clear" w:color="auto" w:fill="FAFAFA"/>
            <w:tcMar>
              <w:top w:w="150" w:type="dxa"/>
              <w:left w:w="150" w:type="dxa"/>
              <w:bottom w:w="150" w:type="dxa"/>
              <w:right w:w="150" w:type="dxa"/>
            </w:tcMar>
            <w:vAlign w:val="center"/>
            <w:hideMark/>
          </w:tcPr>
          <w:p w14:paraId="71D7C92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c>
          <w:tcPr>
            <w:tcW w:w="1771" w:type="dxa"/>
            <w:shd w:val="clear" w:color="auto" w:fill="FAFAFA"/>
            <w:tcMar>
              <w:top w:w="150" w:type="dxa"/>
              <w:left w:w="150" w:type="dxa"/>
              <w:bottom w:w="150" w:type="dxa"/>
              <w:right w:w="150" w:type="dxa"/>
            </w:tcMar>
            <w:vAlign w:val="center"/>
            <w:hideMark/>
          </w:tcPr>
          <w:p w14:paraId="7E4CF3E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w:t>
            </w:r>
          </w:p>
        </w:tc>
        <w:tc>
          <w:tcPr>
            <w:tcW w:w="1771" w:type="dxa"/>
            <w:shd w:val="clear" w:color="auto" w:fill="FAFAFA"/>
            <w:tcMar>
              <w:top w:w="150" w:type="dxa"/>
              <w:left w:w="150" w:type="dxa"/>
              <w:bottom w:w="150" w:type="dxa"/>
              <w:right w:w="150" w:type="dxa"/>
            </w:tcMar>
            <w:vAlign w:val="center"/>
            <w:hideMark/>
          </w:tcPr>
          <w:p w14:paraId="69369041"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4</w:t>
            </w:r>
          </w:p>
        </w:tc>
        <w:tc>
          <w:tcPr>
            <w:tcW w:w="1772" w:type="dxa"/>
            <w:shd w:val="clear" w:color="auto" w:fill="FAFAFA"/>
            <w:tcMar>
              <w:top w:w="150" w:type="dxa"/>
              <w:left w:w="150" w:type="dxa"/>
              <w:bottom w:w="150" w:type="dxa"/>
              <w:right w:w="150" w:type="dxa"/>
            </w:tcMar>
            <w:vAlign w:val="center"/>
            <w:hideMark/>
          </w:tcPr>
          <w:p w14:paraId="6D4900A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r>
      <w:tr w:rsidR="00DA3230" w:rsidRPr="00DA3230" w14:paraId="22E5A0F6" w14:textId="77777777" w:rsidTr="001622AD">
        <w:trPr>
          <w:trHeight w:val="113"/>
        </w:trPr>
        <w:tc>
          <w:tcPr>
            <w:tcW w:w="3114" w:type="dxa"/>
            <w:tcMar>
              <w:top w:w="150" w:type="dxa"/>
              <w:left w:w="150" w:type="dxa"/>
              <w:bottom w:w="150" w:type="dxa"/>
              <w:right w:w="150" w:type="dxa"/>
            </w:tcMar>
            <w:vAlign w:val="center"/>
            <w:hideMark/>
          </w:tcPr>
          <w:p w14:paraId="26E9E65E" w14:textId="77777777" w:rsidR="00DA3230" w:rsidRPr="00DA3230" w:rsidRDefault="00DA3230" w:rsidP="00DA3230">
            <w:pPr>
              <w:jc w:val="both"/>
              <w:rPr>
                <w:spacing w:val="2"/>
                <w:sz w:val="20"/>
                <w:szCs w:val="20"/>
              </w:rPr>
            </w:pPr>
            <w:r w:rsidRPr="00DA3230">
              <w:rPr>
                <w:spacing w:val="2"/>
                <w:sz w:val="20"/>
                <w:szCs w:val="20"/>
              </w:rPr>
              <w:t>Редко, но не менее одного раза в полгода</w:t>
            </w:r>
          </w:p>
        </w:tc>
        <w:tc>
          <w:tcPr>
            <w:tcW w:w="428" w:type="dxa"/>
            <w:tcMar>
              <w:top w:w="150" w:type="dxa"/>
              <w:left w:w="150" w:type="dxa"/>
              <w:bottom w:w="150" w:type="dxa"/>
              <w:right w:w="150" w:type="dxa"/>
            </w:tcMar>
            <w:vAlign w:val="center"/>
            <w:hideMark/>
          </w:tcPr>
          <w:p w14:paraId="763764B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c>
          <w:tcPr>
            <w:tcW w:w="1771" w:type="dxa"/>
            <w:tcMar>
              <w:top w:w="150" w:type="dxa"/>
              <w:left w:w="150" w:type="dxa"/>
              <w:bottom w:w="150" w:type="dxa"/>
              <w:right w:w="150" w:type="dxa"/>
            </w:tcMar>
            <w:vAlign w:val="center"/>
            <w:hideMark/>
          </w:tcPr>
          <w:p w14:paraId="4620702A"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c>
          <w:tcPr>
            <w:tcW w:w="1771" w:type="dxa"/>
            <w:tcMar>
              <w:top w:w="150" w:type="dxa"/>
              <w:left w:w="150" w:type="dxa"/>
              <w:bottom w:w="150" w:type="dxa"/>
              <w:right w:w="150" w:type="dxa"/>
            </w:tcMar>
            <w:vAlign w:val="center"/>
            <w:hideMark/>
          </w:tcPr>
          <w:p w14:paraId="657BDC70"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w:t>
            </w:r>
          </w:p>
        </w:tc>
        <w:tc>
          <w:tcPr>
            <w:tcW w:w="1771" w:type="dxa"/>
            <w:tcMar>
              <w:top w:w="150" w:type="dxa"/>
              <w:left w:w="150" w:type="dxa"/>
              <w:bottom w:w="150" w:type="dxa"/>
              <w:right w:w="150" w:type="dxa"/>
            </w:tcMar>
            <w:vAlign w:val="center"/>
            <w:hideMark/>
          </w:tcPr>
          <w:p w14:paraId="5BC4A514"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0</w:t>
            </w:r>
          </w:p>
        </w:tc>
        <w:tc>
          <w:tcPr>
            <w:tcW w:w="1772" w:type="dxa"/>
            <w:tcMar>
              <w:top w:w="150" w:type="dxa"/>
              <w:left w:w="150" w:type="dxa"/>
              <w:bottom w:w="150" w:type="dxa"/>
              <w:right w:w="150" w:type="dxa"/>
            </w:tcMar>
            <w:vAlign w:val="center"/>
            <w:hideMark/>
          </w:tcPr>
          <w:p w14:paraId="21FDDBCA"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w:t>
            </w:r>
          </w:p>
        </w:tc>
      </w:tr>
      <w:tr w:rsidR="00DA3230" w:rsidRPr="00DA3230" w14:paraId="4BC15379" w14:textId="77777777" w:rsidTr="001622AD">
        <w:trPr>
          <w:trHeight w:val="113"/>
        </w:trPr>
        <w:tc>
          <w:tcPr>
            <w:tcW w:w="3114" w:type="dxa"/>
            <w:shd w:val="clear" w:color="auto" w:fill="auto"/>
            <w:tcMar>
              <w:top w:w="150" w:type="dxa"/>
              <w:left w:w="150" w:type="dxa"/>
              <w:bottom w:w="150" w:type="dxa"/>
              <w:right w:w="150" w:type="dxa"/>
            </w:tcMar>
            <w:vAlign w:val="center"/>
            <w:hideMark/>
          </w:tcPr>
          <w:p w14:paraId="5E5CC945"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Не</w:t>
            </w:r>
            <w:proofErr w:type="spellEnd"/>
            <w:r w:rsidRPr="00DA3230">
              <w:rPr>
                <w:spacing w:val="2"/>
                <w:sz w:val="20"/>
                <w:szCs w:val="20"/>
                <w:lang w:val="en-US"/>
              </w:rPr>
              <w:t xml:space="preserve"> </w:t>
            </w:r>
            <w:proofErr w:type="spellStart"/>
            <w:r w:rsidRPr="00DA3230">
              <w:rPr>
                <w:spacing w:val="2"/>
                <w:sz w:val="20"/>
                <w:szCs w:val="20"/>
                <w:lang w:val="en-US"/>
              </w:rPr>
              <w:t>пользуюсь</w:t>
            </w:r>
            <w:proofErr w:type="spellEnd"/>
          </w:p>
        </w:tc>
        <w:tc>
          <w:tcPr>
            <w:tcW w:w="428" w:type="dxa"/>
            <w:shd w:val="clear" w:color="auto" w:fill="auto"/>
            <w:tcMar>
              <w:top w:w="150" w:type="dxa"/>
              <w:left w:w="150" w:type="dxa"/>
              <w:bottom w:w="150" w:type="dxa"/>
              <w:right w:w="150" w:type="dxa"/>
            </w:tcMar>
            <w:vAlign w:val="center"/>
            <w:hideMark/>
          </w:tcPr>
          <w:p w14:paraId="28A235FB"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16</w:t>
            </w:r>
          </w:p>
        </w:tc>
        <w:tc>
          <w:tcPr>
            <w:tcW w:w="1771" w:type="dxa"/>
            <w:shd w:val="clear" w:color="auto" w:fill="auto"/>
            <w:tcMar>
              <w:top w:w="150" w:type="dxa"/>
              <w:left w:w="150" w:type="dxa"/>
              <w:bottom w:w="150" w:type="dxa"/>
              <w:right w:w="150" w:type="dxa"/>
            </w:tcMar>
            <w:vAlign w:val="center"/>
            <w:hideMark/>
          </w:tcPr>
          <w:p w14:paraId="71FDB6D2"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36</w:t>
            </w:r>
          </w:p>
        </w:tc>
        <w:tc>
          <w:tcPr>
            <w:tcW w:w="1771" w:type="dxa"/>
            <w:shd w:val="clear" w:color="auto" w:fill="auto"/>
            <w:tcMar>
              <w:top w:w="150" w:type="dxa"/>
              <w:left w:w="150" w:type="dxa"/>
              <w:bottom w:w="150" w:type="dxa"/>
              <w:right w:w="150" w:type="dxa"/>
            </w:tcMar>
            <w:vAlign w:val="center"/>
            <w:hideMark/>
          </w:tcPr>
          <w:p w14:paraId="2D5B91E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23</w:t>
            </w:r>
          </w:p>
        </w:tc>
        <w:tc>
          <w:tcPr>
            <w:tcW w:w="1771" w:type="dxa"/>
            <w:shd w:val="clear" w:color="auto" w:fill="auto"/>
            <w:tcMar>
              <w:top w:w="150" w:type="dxa"/>
              <w:left w:w="150" w:type="dxa"/>
              <w:bottom w:w="150" w:type="dxa"/>
              <w:right w:w="150" w:type="dxa"/>
            </w:tcMar>
            <w:vAlign w:val="center"/>
            <w:hideMark/>
          </w:tcPr>
          <w:p w14:paraId="2CF9D97C"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24</w:t>
            </w:r>
          </w:p>
        </w:tc>
        <w:tc>
          <w:tcPr>
            <w:tcW w:w="1772" w:type="dxa"/>
            <w:shd w:val="clear" w:color="auto" w:fill="auto"/>
            <w:tcMar>
              <w:top w:w="150" w:type="dxa"/>
              <w:left w:w="150" w:type="dxa"/>
              <w:bottom w:w="150" w:type="dxa"/>
              <w:right w:w="150" w:type="dxa"/>
            </w:tcMar>
            <w:vAlign w:val="center"/>
            <w:hideMark/>
          </w:tcPr>
          <w:p w14:paraId="08194038" w14:textId="77777777" w:rsidR="00DA3230" w:rsidRPr="00DA3230" w:rsidRDefault="00DA3230" w:rsidP="00DA3230">
            <w:pPr>
              <w:spacing w:line="360" w:lineRule="auto"/>
              <w:jc w:val="both"/>
              <w:rPr>
                <w:spacing w:val="2"/>
                <w:sz w:val="20"/>
                <w:szCs w:val="20"/>
                <w:lang w:val="en-US"/>
              </w:rPr>
            </w:pPr>
            <w:r w:rsidRPr="00DA3230">
              <w:rPr>
                <w:spacing w:val="2"/>
                <w:sz w:val="20"/>
                <w:szCs w:val="20"/>
                <w:lang w:val="en-US"/>
              </w:rPr>
              <w:t>8</w:t>
            </w:r>
          </w:p>
        </w:tc>
      </w:tr>
    </w:tbl>
    <w:p w14:paraId="52AC2C76" w14:textId="77777777" w:rsidR="00DA3230" w:rsidRPr="00DA3230" w:rsidRDefault="00DA3230" w:rsidP="00DA3230">
      <w:pPr>
        <w:spacing w:line="360" w:lineRule="auto"/>
        <w:jc w:val="both"/>
        <w:rPr>
          <w:lang w:eastAsia="en-US"/>
        </w:rPr>
      </w:pPr>
    </w:p>
    <w:p w14:paraId="32328D19" w14:textId="77777777" w:rsidR="00DA3230" w:rsidRPr="00DA3230" w:rsidRDefault="00DA3230" w:rsidP="00DA3230">
      <w:pPr>
        <w:spacing w:line="360" w:lineRule="auto"/>
        <w:jc w:val="both"/>
        <w:rPr>
          <w:lang w:val="en-US" w:eastAsia="en-US"/>
        </w:rPr>
      </w:pPr>
    </w:p>
    <w:p w14:paraId="585BD6F1" w14:textId="77777777" w:rsidR="00DA3230" w:rsidRPr="00DA3230" w:rsidRDefault="00DA3230" w:rsidP="00DA3230">
      <w:pPr>
        <w:spacing w:line="360" w:lineRule="auto"/>
        <w:jc w:val="both"/>
        <w:rPr>
          <w:b/>
          <w:bCs/>
          <w:lang w:eastAsia="en-US"/>
        </w:rPr>
      </w:pPr>
      <w:r w:rsidRPr="00DA3230">
        <w:rPr>
          <w:b/>
          <w:bCs/>
          <w:lang w:eastAsia="en-US"/>
        </w:rPr>
        <w:lastRenderedPageBreak/>
        <w:t xml:space="preserve">В течение последнего года в Вашей жизни были ситуации, когда Вы сами специально отключали доступ к интернету на целый день или большее время, или такого не было? Если да, </w:t>
      </w:r>
      <w:proofErr w:type="gramStart"/>
      <w:r w:rsidRPr="00DA3230">
        <w:rPr>
          <w:b/>
          <w:bCs/>
          <w:lang w:eastAsia="en-US"/>
        </w:rPr>
        <w:t>то</w:t>
      </w:r>
      <w:proofErr w:type="gramEnd"/>
      <w:r w:rsidRPr="00DA3230">
        <w:rPr>
          <w:b/>
          <w:bCs/>
          <w:lang w:eastAsia="en-US"/>
        </w:rPr>
        <w:t xml:space="preserve"> как часто это случалось?</w:t>
      </w:r>
    </w:p>
    <w:p w14:paraId="5651B3BE" w14:textId="77777777" w:rsidR="00DA3230" w:rsidRPr="00DA3230" w:rsidRDefault="00DA3230" w:rsidP="00DA3230">
      <w:pPr>
        <w:spacing w:line="360" w:lineRule="auto"/>
        <w:jc w:val="both"/>
        <w:rPr>
          <w:sz w:val="20"/>
          <w:szCs w:val="20"/>
          <w:lang w:eastAsia="en-US"/>
        </w:rPr>
      </w:pPr>
      <w:bookmarkStart w:id="1" w:name="_Hlk178162570"/>
      <w:r w:rsidRPr="00DA3230">
        <w:rPr>
          <w:sz w:val="20"/>
          <w:szCs w:val="20"/>
          <w:lang w:eastAsia="en-US"/>
        </w:rPr>
        <w:t>(закрытый вопрос, один ответ, % от тех, кто пользуется интернетом)</w:t>
      </w:r>
    </w:p>
    <w:tbl>
      <w:tblPr>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992"/>
        <w:gridCol w:w="850"/>
        <w:gridCol w:w="1059"/>
        <w:gridCol w:w="1114"/>
        <w:gridCol w:w="1114"/>
        <w:gridCol w:w="1114"/>
        <w:gridCol w:w="1114"/>
        <w:gridCol w:w="1115"/>
      </w:tblGrid>
      <w:tr w:rsidR="00DA3230" w:rsidRPr="00DA3230" w14:paraId="244AF6B8" w14:textId="77777777" w:rsidTr="001622AD">
        <w:trPr>
          <w:tblHeader/>
        </w:trPr>
        <w:tc>
          <w:tcPr>
            <w:tcW w:w="1555" w:type="dxa"/>
            <w:tcMar>
              <w:top w:w="150" w:type="dxa"/>
              <w:left w:w="150" w:type="dxa"/>
              <w:bottom w:w="150" w:type="dxa"/>
              <w:right w:w="150" w:type="dxa"/>
            </w:tcMar>
            <w:vAlign w:val="center"/>
            <w:hideMark/>
          </w:tcPr>
          <w:p w14:paraId="176951D9" w14:textId="77777777" w:rsidR="00DA3230" w:rsidRPr="00DA3230" w:rsidRDefault="00DA3230" w:rsidP="00DA3230">
            <w:pPr>
              <w:spacing w:line="360" w:lineRule="auto"/>
              <w:jc w:val="both"/>
              <w:rPr>
                <w:color w:val="333333"/>
                <w:spacing w:val="2"/>
                <w:sz w:val="20"/>
                <w:szCs w:val="20"/>
              </w:rPr>
            </w:pPr>
            <w:r w:rsidRPr="00DA3230">
              <w:rPr>
                <w:color w:val="333333"/>
                <w:spacing w:val="2"/>
                <w:sz w:val="20"/>
                <w:szCs w:val="20"/>
                <w:lang w:val="en-US"/>
              </w:rPr>
              <w:t> </w:t>
            </w:r>
          </w:p>
        </w:tc>
        <w:tc>
          <w:tcPr>
            <w:tcW w:w="992" w:type="dxa"/>
            <w:tcMar>
              <w:top w:w="150" w:type="dxa"/>
              <w:left w:w="150" w:type="dxa"/>
              <w:bottom w:w="150" w:type="dxa"/>
              <w:right w:w="150" w:type="dxa"/>
            </w:tcMar>
            <w:vAlign w:val="center"/>
            <w:hideMark/>
          </w:tcPr>
          <w:p w14:paraId="3E75B2CC" w14:textId="77777777" w:rsidR="00DA3230" w:rsidRPr="00DA3230" w:rsidRDefault="00DA3230" w:rsidP="00DA3230">
            <w:pPr>
              <w:spacing w:line="360" w:lineRule="auto"/>
              <w:jc w:val="both"/>
              <w:rPr>
                <w:color w:val="333333"/>
                <w:spacing w:val="2"/>
                <w:sz w:val="20"/>
                <w:szCs w:val="20"/>
                <w:lang w:val="en-US"/>
              </w:rPr>
            </w:pPr>
            <w:proofErr w:type="spellStart"/>
            <w:r w:rsidRPr="00DA3230">
              <w:rPr>
                <w:color w:val="333333"/>
                <w:spacing w:val="2"/>
                <w:sz w:val="20"/>
                <w:szCs w:val="20"/>
                <w:lang w:val="en-US"/>
              </w:rPr>
              <w:t>Все</w:t>
            </w:r>
            <w:proofErr w:type="spellEnd"/>
            <w:r w:rsidRPr="00DA3230">
              <w:rPr>
                <w:color w:val="333333"/>
                <w:spacing w:val="2"/>
                <w:sz w:val="20"/>
                <w:szCs w:val="20"/>
                <w:lang w:val="en-US"/>
              </w:rPr>
              <w:t xml:space="preserve"> </w:t>
            </w:r>
            <w:proofErr w:type="spellStart"/>
            <w:r w:rsidRPr="00DA3230">
              <w:rPr>
                <w:color w:val="333333"/>
                <w:spacing w:val="2"/>
                <w:sz w:val="20"/>
                <w:szCs w:val="20"/>
                <w:lang w:val="en-US"/>
              </w:rPr>
              <w:t>опрошенные</w:t>
            </w:r>
            <w:proofErr w:type="spellEnd"/>
          </w:p>
        </w:tc>
        <w:tc>
          <w:tcPr>
            <w:tcW w:w="850" w:type="dxa"/>
            <w:tcMar>
              <w:top w:w="150" w:type="dxa"/>
              <w:left w:w="150" w:type="dxa"/>
              <w:bottom w:w="150" w:type="dxa"/>
              <w:right w:w="150" w:type="dxa"/>
            </w:tcMar>
            <w:vAlign w:val="center"/>
            <w:hideMark/>
          </w:tcPr>
          <w:p w14:paraId="44590218" w14:textId="77777777" w:rsidR="00DA3230" w:rsidRPr="00DA3230" w:rsidRDefault="00DA3230" w:rsidP="00DA3230">
            <w:pPr>
              <w:spacing w:line="360" w:lineRule="auto"/>
              <w:jc w:val="both"/>
              <w:rPr>
                <w:color w:val="333333"/>
                <w:spacing w:val="2"/>
                <w:sz w:val="20"/>
                <w:szCs w:val="20"/>
              </w:rPr>
            </w:pPr>
            <w:proofErr w:type="spellStart"/>
            <w:r w:rsidRPr="00DA3230">
              <w:rPr>
                <w:color w:val="333333"/>
                <w:spacing w:val="2"/>
                <w:sz w:val="20"/>
                <w:szCs w:val="20"/>
                <w:lang w:val="en-US"/>
              </w:rPr>
              <w:t>Муж</w:t>
            </w:r>
            <w:proofErr w:type="spellEnd"/>
          </w:p>
        </w:tc>
        <w:tc>
          <w:tcPr>
            <w:tcW w:w="1059" w:type="dxa"/>
            <w:tcMar>
              <w:top w:w="150" w:type="dxa"/>
              <w:left w:w="150" w:type="dxa"/>
              <w:bottom w:w="150" w:type="dxa"/>
              <w:right w:w="150" w:type="dxa"/>
            </w:tcMar>
            <w:vAlign w:val="center"/>
            <w:hideMark/>
          </w:tcPr>
          <w:p w14:paraId="25B21F39" w14:textId="77777777" w:rsidR="00DA3230" w:rsidRPr="00DA3230" w:rsidRDefault="00DA3230" w:rsidP="00DA3230">
            <w:pPr>
              <w:spacing w:line="360" w:lineRule="auto"/>
              <w:jc w:val="both"/>
              <w:rPr>
                <w:color w:val="333333"/>
                <w:spacing w:val="2"/>
                <w:sz w:val="20"/>
                <w:szCs w:val="20"/>
              </w:rPr>
            </w:pPr>
            <w:proofErr w:type="spellStart"/>
            <w:r w:rsidRPr="00DA3230">
              <w:rPr>
                <w:color w:val="333333"/>
                <w:spacing w:val="2"/>
                <w:sz w:val="20"/>
                <w:szCs w:val="20"/>
                <w:lang w:val="en-US"/>
              </w:rPr>
              <w:t>Же</w:t>
            </w:r>
            <w:proofErr w:type="spellEnd"/>
            <w:r w:rsidRPr="00DA3230">
              <w:rPr>
                <w:color w:val="333333"/>
                <w:spacing w:val="2"/>
                <w:sz w:val="20"/>
                <w:szCs w:val="20"/>
              </w:rPr>
              <w:t>н</w:t>
            </w:r>
          </w:p>
        </w:tc>
        <w:tc>
          <w:tcPr>
            <w:tcW w:w="1114" w:type="dxa"/>
            <w:tcMar>
              <w:top w:w="150" w:type="dxa"/>
              <w:left w:w="150" w:type="dxa"/>
              <w:bottom w:w="150" w:type="dxa"/>
              <w:right w:w="150" w:type="dxa"/>
            </w:tcMar>
            <w:vAlign w:val="center"/>
            <w:hideMark/>
          </w:tcPr>
          <w:p w14:paraId="3D6492A4"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 xml:space="preserve">18-24 </w:t>
            </w:r>
            <w:proofErr w:type="spellStart"/>
            <w:r w:rsidRPr="00DA3230">
              <w:rPr>
                <w:color w:val="333333"/>
                <w:spacing w:val="2"/>
                <w:sz w:val="20"/>
                <w:szCs w:val="20"/>
                <w:lang w:val="en-US"/>
              </w:rPr>
              <w:t>года</w:t>
            </w:r>
            <w:proofErr w:type="spellEnd"/>
          </w:p>
        </w:tc>
        <w:tc>
          <w:tcPr>
            <w:tcW w:w="1114" w:type="dxa"/>
            <w:tcMar>
              <w:top w:w="150" w:type="dxa"/>
              <w:left w:w="150" w:type="dxa"/>
              <w:bottom w:w="150" w:type="dxa"/>
              <w:right w:w="150" w:type="dxa"/>
            </w:tcMar>
            <w:vAlign w:val="center"/>
            <w:hideMark/>
          </w:tcPr>
          <w:p w14:paraId="565A7B9D"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 xml:space="preserve">25-34 </w:t>
            </w:r>
            <w:proofErr w:type="spellStart"/>
            <w:r w:rsidRPr="00DA3230">
              <w:rPr>
                <w:color w:val="333333"/>
                <w:spacing w:val="2"/>
                <w:sz w:val="20"/>
                <w:szCs w:val="20"/>
                <w:lang w:val="en-US"/>
              </w:rPr>
              <w:t>года</w:t>
            </w:r>
            <w:proofErr w:type="spellEnd"/>
          </w:p>
        </w:tc>
        <w:tc>
          <w:tcPr>
            <w:tcW w:w="1114" w:type="dxa"/>
            <w:tcMar>
              <w:top w:w="150" w:type="dxa"/>
              <w:left w:w="150" w:type="dxa"/>
              <w:bottom w:w="150" w:type="dxa"/>
              <w:right w:w="150" w:type="dxa"/>
            </w:tcMar>
            <w:vAlign w:val="center"/>
            <w:hideMark/>
          </w:tcPr>
          <w:p w14:paraId="68450E4C"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 xml:space="preserve">35-44 </w:t>
            </w:r>
            <w:proofErr w:type="spellStart"/>
            <w:r w:rsidRPr="00DA3230">
              <w:rPr>
                <w:color w:val="333333"/>
                <w:spacing w:val="2"/>
                <w:sz w:val="20"/>
                <w:szCs w:val="20"/>
                <w:lang w:val="en-US"/>
              </w:rPr>
              <w:t>года</w:t>
            </w:r>
            <w:proofErr w:type="spellEnd"/>
          </w:p>
        </w:tc>
        <w:tc>
          <w:tcPr>
            <w:tcW w:w="1114" w:type="dxa"/>
            <w:tcMar>
              <w:top w:w="150" w:type="dxa"/>
              <w:left w:w="150" w:type="dxa"/>
              <w:bottom w:w="150" w:type="dxa"/>
              <w:right w:w="150" w:type="dxa"/>
            </w:tcMar>
            <w:vAlign w:val="center"/>
            <w:hideMark/>
          </w:tcPr>
          <w:p w14:paraId="3C4278C3"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 xml:space="preserve">45-59 </w:t>
            </w:r>
            <w:proofErr w:type="spellStart"/>
            <w:r w:rsidRPr="00DA3230">
              <w:rPr>
                <w:color w:val="333333"/>
                <w:spacing w:val="2"/>
                <w:sz w:val="20"/>
                <w:szCs w:val="20"/>
                <w:lang w:val="en-US"/>
              </w:rPr>
              <w:t>лет</w:t>
            </w:r>
            <w:proofErr w:type="spellEnd"/>
          </w:p>
        </w:tc>
        <w:tc>
          <w:tcPr>
            <w:tcW w:w="1115" w:type="dxa"/>
            <w:tcMar>
              <w:top w:w="150" w:type="dxa"/>
              <w:left w:w="150" w:type="dxa"/>
              <w:bottom w:w="150" w:type="dxa"/>
              <w:right w:w="150" w:type="dxa"/>
            </w:tcMar>
            <w:vAlign w:val="center"/>
            <w:hideMark/>
          </w:tcPr>
          <w:p w14:paraId="5D1FB40B"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 xml:space="preserve">60 </w:t>
            </w:r>
            <w:proofErr w:type="spellStart"/>
            <w:r w:rsidRPr="00DA3230">
              <w:rPr>
                <w:color w:val="333333"/>
                <w:spacing w:val="2"/>
                <w:sz w:val="20"/>
                <w:szCs w:val="20"/>
                <w:lang w:val="en-US"/>
              </w:rPr>
              <w:t>лет</w:t>
            </w:r>
            <w:proofErr w:type="spellEnd"/>
            <w:r w:rsidRPr="00DA3230">
              <w:rPr>
                <w:color w:val="333333"/>
                <w:spacing w:val="2"/>
                <w:sz w:val="20"/>
                <w:szCs w:val="20"/>
                <w:lang w:val="en-US"/>
              </w:rPr>
              <w:t xml:space="preserve"> и </w:t>
            </w:r>
            <w:proofErr w:type="spellStart"/>
            <w:r w:rsidRPr="00DA3230">
              <w:rPr>
                <w:color w:val="333333"/>
                <w:spacing w:val="2"/>
                <w:sz w:val="20"/>
                <w:szCs w:val="20"/>
                <w:lang w:val="en-US"/>
              </w:rPr>
              <w:t>старше</w:t>
            </w:r>
            <w:proofErr w:type="spellEnd"/>
          </w:p>
        </w:tc>
      </w:tr>
      <w:tr w:rsidR="00DA3230" w:rsidRPr="00DA3230" w14:paraId="784A2A14" w14:textId="77777777" w:rsidTr="001622AD">
        <w:tc>
          <w:tcPr>
            <w:tcW w:w="1555" w:type="dxa"/>
            <w:tcMar>
              <w:top w:w="150" w:type="dxa"/>
              <w:left w:w="150" w:type="dxa"/>
              <w:bottom w:w="150" w:type="dxa"/>
              <w:right w:w="150" w:type="dxa"/>
            </w:tcMar>
            <w:vAlign w:val="center"/>
            <w:hideMark/>
          </w:tcPr>
          <w:p w14:paraId="6AE7B9D2" w14:textId="77777777" w:rsidR="00DA3230" w:rsidRPr="00DA3230" w:rsidRDefault="00DA3230" w:rsidP="00DA3230">
            <w:pPr>
              <w:jc w:val="both"/>
              <w:rPr>
                <w:color w:val="333333"/>
                <w:spacing w:val="2"/>
                <w:sz w:val="20"/>
                <w:szCs w:val="20"/>
                <w:lang w:val="en-US"/>
              </w:rPr>
            </w:pPr>
            <w:proofErr w:type="spellStart"/>
            <w:r w:rsidRPr="00DA3230">
              <w:rPr>
                <w:color w:val="333333"/>
                <w:spacing w:val="2"/>
                <w:sz w:val="20"/>
                <w:szCs w:val="20"/>
                <w:lang w:val="en-US"/>
              </w:rPr>
              <w:t>Было</w:t>
            </w:r>
            <w:proofErr w:type="spellEnd"/>
            <w:r w:rsidRPr="00DA3230">
              <w:rPr>
                <w:color w:val="333333"/>
                <w:spacing w:val="2"/>
                <w:sz w:val="20"/>
                <w:szCs w:val="20"/>
                <w:lang w:val="en-US"/>
              </w:rPr>
              <w:t xml:space="preserve"> </w:t>
            </w:r>
            <w:proofErr w:type="spellStart"/>
            <w:r w:rsidRPr="00DA3230">
              <w:rPr>
                <w:color w:val="333333"/>
                <w:spacing w:val="2"/>
                <w:sz w:val="20"/>
                <w:szCs w:val="20"/>
                <w:lang w:val="en-US"/>
              </w:rPr>
              <w:t>один</w:t>
            </w:r>
            <w:proofErr w:type="spellEnd"/>
            <w:r w:rsidRPr="00DA3230">
              <w:rPr>
                <w:color w:val="333333"/>
                <w:spacing w:val="2"/>
                <w:sz w:val="20"/>
                <w:szCs w:val="20"/>
                <w:lang w:val="en-US"/>
              </w:rPr>
              <w:t xml:space="preserve"> </w:t>
            </w:r>
            <w:proofErr w:type="spellStart"/>
            <w:r w:rsidRPr="00DA3230">
              <w:rPr>
                <w:color w:val="333333"/>
                <w:spacing w:val="2"/>
                <w:sz w:val="20"/>
                <w:szCs w:val="20"/>
                <w:lang w:val="en-US"/>
              </w:rPr>
              <w:t>раз</w:t>
            </w:r>
            <w:proofErr w:type="spellEnd"/>
          </w:p>
        </w:tc>
        <w:tc>
          <w:tcPr>
            <w:tcW w:w="992" w:type="dxa"/>
            <w:tcMar>
              <w:top w:w="150" w:type="dxa"/>
              <w:left w:w="150" w:type="dxa"/>
              <w:bottom w:w="150" w:type="dxa"/>
              <w:right w:w="150" w:type="dxa"/>
            </w:tcMar>
            <w:vAlign w:val="center"/>
            <w:hideMark/>
          </w:tcPr>
          <w:p w14:paraId="56D0AA58"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17</w:t>
            </w:r>
          </w:p>
        </w:tc>
        <w:tc>
          <w:tcPr>
            <w:tcW w:w="850" w:type="dxa"/>
            <w:tcMar>
              <w:top w:w="150" w:type="dxa"/>
              <w:left w:w="150" w:type="dxa"/>
              <w:bottom w:w="150" w:type="dxa"/>
              <w:right w:w="150" w:type="dxa"/>
            </w:tcMar>
            <w:vAlign w:val="center"/>
            <w:hideMark/>
          </w:tcPr>
          <w:p w14:paraId="1E23D1F4"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16</w:t>
            </w:r>
          </w:p>
        </w:tc>
        <w:tc>
          <w:tcPr>
            <w:tcW w:w="1059" w:type="dxa"/>
            <w:tcMar>
              <w:top w:w="150" w:type="dxa"/>
              <w:left w:w="150" w:type="dxa"/>
              <w:bottom w:w="150" w:type="dxa"/>
              <w:right w:w="150" w:type="dxa"/>
            </w:tcMar>
            <w:vAlign w:val="center"/>
            <w:hideMark/>
          </w:tcPr>
          <w:p w14:paraId="5F3A4B44"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17</w:t>
            </w:r>
          </w:p>
        </w:tc>
        <w:tc>
          <w:tcPr>
            <w:tcW w:w="1114" w:type="dxa"/>
            <w:tcMar>
              <w:top w:w="150" w:type="dxa"/>
              <w:left w:w="150" w:type="dxa"/>
              <w:bottom w:w="150" w:type="dxa"/>
              <w:right w:w="150" w:type="dxa"/>
            </w:tcMar>
            <w:vAlign w:val="center"/>
            <w:hideMark/>
          </w:tcPr>
          <w:p w14:paraId="5A66506F"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16</w:t>
            </w:r>
          </w:p>
        </w:tc>
        <w:tc>
          <w:tcPr>
            <w:tcW w:w="1114" w:type="dxa"/>
            <w:tcMar>
              <w:top w:w="150" w:type="dxa"/>
              <w:left w:w="150" w:type="dxa"/>
              <w:bottom w:w="150" w:type="dxa"/>
              <w:right w:w="150" w:type="dxa"/>
            </w:tcMar>
            <w:vAlign w:val="center"/>
            <w:hideMark/>
          </w:tcPr>
          <w:p w14:paraId="22289F46"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21</w:t>
            </w:r>
          </w:p>
        </w:tc>
        <w:tc>
          <w:tcPr>
            <w:tcW w:w="1114" w:type="dxa"/>
            <w:tcMar>
              <w:top w:w="150" w:type="dxa"/>
              <w:left w:w="150" w:type="dxa"/>
              <w:bottom w:w="150" w:type="dxa"/>
              <w:right w:w="150" w:type="dxa"/>
            </w:tcMar>
            <w:vAlign w:val="center"/>
            <w:hideMark/>
          </w:tcPr>
          <w:p w14:paraId="0B72F7F5"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16</w:t>
            </w:r>
          </w:p>
        </w:tc>
        <w:tc>
          <w:tcPr>
            <w:tcW w:w="1114" w:type="dxa"/>
            <w:tcMar>
              <w:top w:w="150" w:type="dxa"/>
              <w:left w:w="150" w:type="dxa"/>
              <w:bottom w:w="150" w:type="dxa"/>
              <w:right w:w="150" w:type="dxa"/>
            </w:tcMar>
            <w:vAlign w:val="center"/>
            <w:hideMark/>
          </w:tcPr>
          <w:p w14:paraId="549F15F8"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15</w:t>
            </w:r>
          </w:p>
        </w:tc>
        <w:tc>
          <w:tcPr>
            <w:tcW w:w="1115" w:type="dxa"/>
            <w:tcMar>
              <w:top w:w="150" w:type="dxa"/>
              <w:left w:w="150" w:type="dxa"/>
              <w:bottom w:w="150" w:type="dxa"/>
              <w:right w:w="150" w:type="dxa"/>
            </w:tcMar>
            <w:vAlign w:val="center"/>
            <w:hideMark/>
          </w:tcPr>
          <w:p w14:paraId="761AAC1F"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16</w:t>
            </w:r>
          </w:p>
        </w:tc>
      </w:tr>
      <w:tr w:rsidR="00DA3230" w:rsidRPr="00DA3230" w14:paraId="7C9C7419" w14:textId="77777777" w:rsidTr="001622AD">
        <w:tc>
          <w:tcPr>
            <w:tcW w:w="1555" w:type="dxa"/>
            <w:shd w:val="clear" w:color="auto" w:fill="FAFAFA"/>
            <w:tcMar>
              <w:top w:w="150" w:type="dxa"/>
              <w:left w:w="150" w:type="dxa"/>
              <w:bottom w:w="150" w:type="dxa"/>
              <w:right w:w="150" w:type="dxa"/>
            </w:tcMar>
            <w:vAlign w:val="center"/>
            <w:hideMark/>
          </w:tcPr>
          <w:p w14:paraId="503D352E" w14:textId="77777777" w:rsidR="00DA3230" w:rsidRPr="00DA3230" w:rsidRDefault="00DA3230" w:rsidP="00DA3230">
            <w:pPr>
              <w:jc w:val="both"/>
              <w:rPr>
                <w:color w:val="333333"/>
                <w:spacing w:val="2"/>
                <w:sz w:val="20"/>
                <w:szCs w:val="20"/>
                <w:lang w:val="en-US"/>
              </w:rPr>
            </w:pPr>
            <w:proofErr w:type="spellStart"/>
            <w:r w:rsidRPr="00DA3230">
              <w:rPr>
                <w:color w:val="333333"/>
                <w:spacing w:val="2"/>
                <w:sz w:val="20"/>
                <w:szCs w:val="20"/>
                <w:lang w:val="en-US"/>
              </w:rPr>
              <w:t>Случалось</w:t>
            </w:r>
            <w:proofErr w:type="spellEnd"/>
            <w:r w:rsidRPr="00DA3230">
              <w:rPr>
                <w:color w:val="333333"/>
                <w:spacing w:val="2"/>
                <w:sz w:val="20"/>
                <w:szCs w:val="20"/>
                <w:lang w:val="en-US"/>
              </w:rPr>
              <w:t xml:space="preserve"> </w:t>
            </w:r>
            <w:proofErr w:type="spellStart"/>
            <w:r w:rsidRPr="00DA3230">
              <w:rPr>
                <w:color w:val="333333"/>
                <w:spacing w:val="2"/>
                <w:sz w:val="20"/>
                <w:szCs w:val="20"/>
                <w:lang w:val="en-US"/>
              </w:rPr>
              <w:t>неоднократно</w:t>
            </w:r>
            <w:proofErr w:type="spellEnd"/>
          </w:p>
        </w:tc>
        <w:tc>
          <w:tcPr>
            <w:tcW w:w="992" w:type="dxa"/>
            <w:shd w:val="clear" w:color="auto" w:fill="FAFAFA"/>
            <w:tcMar>
              <w:top w:w="150" w:type="dxa"/>
              <w:left w:w="150" w:type="dxa"/>
              <w:bottom w:w="150" w:type="dxa"/>
              <w:right w:w="150" w:type="dxa"/>
            </w:tcMar>
            <w:vAlign w:val="center"/>
            <w:hideMark/>
          </w:tcPr>
          <w:p w14:paraId="572DFF8D"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37</w:t>
            </w:r>
          </w:p>
        </w:tc>
        <w:tc>
          <w:tcPr>
            <w:tcW w:w="850" w:type="dxa"/>
            <w:shd w:val="clear" w:color="auto" w:fill="FAFAFA"/>
            <w:tcMar>
              <w:top w:w="150" w:type="dxa"/>
              <w:left w:w="150" w:type="dxa"/>
              <w:bottom w:w="150" w:type="dxa"/>
              <w:right w:w="150" w:type="dxa"/>
            </w:tcMar>
            <w:vAlign w:val="center"/>
            <w:hideMark/>
          </w:tcPr>
          <w:p w14:paraId="1AB195E6"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39</w:t>
            </w:r>
          </w:p>
        </w:tc>
        <w:tc>
          <w:tcPr>
            <w:tcW w:w="1059" w:type="dxa"/>
            <w:shd w:val="clear" w:color="auto" w:fill="FAFAFA"/>
            <w:tcMar>
              <w:top w:w="150" w:type="dxa"/>
              <w:left w:w="150" w:type="dxa"/>
              <w:bottom w:w="150" w:type="dxa"/>
              <w:right w:w="150" w:type="dxa"/>
            </w:tcMar>
            <w:vAlign w:val="center"/>
            <w:hideMark/>
          </w:tcPr>
          <w:p w14:paraId="29D04B95"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35</w:t>
            </w:r>
          </w:p>
        </w:tc>
        <w:tc>
          <w:tcPr>
            <w:tcW w:w="1114" w:type="dxa"/>
            <w:shd w:val="clear" w:color="auto" w:fill="FAFAFA"/>
            <w:tcMar>
              <w:top w:w="150" w:type="dxa"/>
              <w:left w:w="150" w:type="dxa"/>
              <w:bottom w:w="150" w:type="dxa"/>
              <w:right w:w="150" w:type="dxa"/>
            </w:tcMar>
            <w:vAlign w:val="center"/>
            <w:hideMark/>
          </w:tcPr>
          <w:p w14:paraId="36F0615B"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37</w:t>
            </w:r>
          </w:p>
        </w:tc>
        <w:tc>
          <w:tcPr>
            <w:tcW w:w="1114" w:type="dxa"/>
            <w:shd w:val="clear" w:color="auto" w:fill="FAFAFA"/>
            <w:tcMar>
              <w:top w:w="150" w:type="dxa"/>
              <w:left w:w="150" w:type="dxa"/>
              <w:bottom w:w="150" w:type="dxa"/>
              <w:right w:w="150" w:type="dxa"/>
            </w:tcMar>
            <w:vAlign w:val="center"/>
            <w:hideMark/>
          </w:tcPr>
          <w:p w14:paraId="3ED3ABD0"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39</w:t>
            </w:r>
          </w:p>
        </w:tc>
        <w:tc>
          <w:tcPr>
            <w:tcW w:w="1114" w:type="dxa"/>
            <w:shd w:val="clear" w:color="auto" w:fill="FAFAFA"/>
            <w:tcMar>
              <w:top w:w="150" w:type="dxa"/>
              <w:left w:w="150" w:type="dxa"/>
              <w:bottom w:w="150" w:type="dxa"/>
              <w:right w:w="150" w:type="dxa"/>
            </w:tcMar>
            <w:vAlign w:val="center"/>
            <w:hideMark/>
          </w:tcPr>
          <w:p w14:paraId="5973168A"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37</w:t>
            </w:r>
          </w:p>
        </w:tc>
        <w:tc>
          <w:tcPr>
            <w:tcW w:w="1114" w:type="dxa"/>
            <w:shd w:val="clear" w:color="auto" w:fill="FAFAFA"/>
            <w:tcMar>
              <w:top w:w="150" w:type="dxa"/>
              <w:left w:w="150" w:type="dxa"/>
              <w:bottom w:w="150" w:type="dxa"/>
              <w:right w:w="150" w:type="dxa"/>
            </w:tcMar>
            <w:vAlign w:val="center"/>
            <w:hideMark/>
          </w:tcPr>
          <w:p w14:paraId="2F348D04"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39</w:t>
            </w:r>
          </w:p>
        </w:tc>
        <w:tc>
          <w:tcPr>
            <w:tcW w:w="1115" w:type="dxa"/>
            <w:shd w:val="clear" w:color="auto" w:fill="FAFAFA"/>
            <w:tcMar>
              <w:top w:w="150" w:type="dxa"/>
              <w:left w:w="150" w:type="dxa"/>
              <w:bottom w:w="150" w:type="dxa"/>
              <w:right w:w="150" w:type="dxa"/>
            </w:tcMar>
            <w:vAlign w:val="center"/>
            <w:hideMark/>
          </w:tcPr>
          <w:p w14:paraId="0E12A6FA"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32</w:t>
            </w:r>
          </w:p>
        </w:tc>
      </w:tr>
      <w:tr w:rsidR="00DA3230" w:rsidRPr="00DA3230" w14:paraId="18B66481" w14:textId="77777777" w:rsidTr="001622AD">
        <w:tc>
          <w:tcPr>
            <w:tcW w:w="1555" w:type="dxa"/>
            <w:shd w:val="clear" w:color="auto" w:fill="auto"/>
            <w:tcMar>
              <w:top w:w="150" w:type="dxa"/>
              <w:left w:w="150" w:type="dxa"/>
              <w:bottom w:w="150" w:type="dxa"/>
              <w:right w:w="150" w:type="dxa"/>
            </w:tcMar>
            <w:vAlign w:val="center"/>
            <w:hideMark/>
          </w:tcPr>
          <w:p w14:paraId="191ED487" w14:textId="77777777" w:rsidR="00DA3230" w:rsidRPr="00DA3230" w:rsidRDefault="00DA3230" w:rsidP="00DA3230">
            <w:pPr>
              <w:jc w:val="both"/>
              <w:rPr>
                <w:color w:val="333333"/>
                <w:spacing w:val="2"/>
                <w:sz w:val="20"/>
                <w:szCs w:val="20"/>
              </w:rPr>
            </w:pPr>
            <w:r w:rsidRPr="00DA3230">
              <w:rPr>
                <w:color w:val="333333"/>
                <w:spacing w:val="2"/>
                <w:sz w:val="20"/>
                <w:szCs w:val="20"/>
              </w:rPr>
              <w:t>Такого не было за последний год</w:t>
            </w:r>
          </w:p>
        </w:tc>
        <w:tc>
          <w:tcPr>
            <w:tcW w:w="992" w:type="dxa"/>
            <w:shd w:val="clear" w:color="auto" w:fill="auto"/>
            <w:tcMar>
              <w:top w:w="150" w:type="dxa"/>
              <w:left w:w="150" w:type="dxa"/>
              <w:bottom w:w="150" w:type="dxa"/>
              <w:right w:w="150" w:type="dxa"/>
            </w:tcMar>
            <w:vAlign w:val="center"/>
            <w:hideMark/>
          </w:tcPr>
          <w:p w14:paraId="4ECBF2D1"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44</w:t>
            </w:r>
          </w:p>
        </w:tc>
        <w:tc>
          <w:tcPr>
            <w:tcW w:w="850" w:type="dxa"/>
            <w:shd w:val="clear" w:color="auto" w:fill="auto"/>
            <w:tcMar>
              <w:top w:w="150" w:type="dxa"/>
              <w:left w:w="150" w:type="dxa"/>
              <w:bottom w:w="150" w:type="dxa"/>
              <w:right w:w="150" w:type="dxa"/>
            </w:tcMar>
            <w:vAlign w:val="center"/>
            <w:hideMark/>
          </w:tcPr>
          <w:p w14:paraId="012F297A"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41</w:t>
            </w:r>
          </w:p>
        </w:tc>
        <w:tc>
          <w:tcPr>
            <w:tcW w:w="1059" w:type="dxa"/>
            <w:shd w:val="clear" w:color="auto" w:fill="auto"/>
            <w:tcMar>
              <w:top w:w="150" w:type="dxa"/>
              <w:left w:w="150" w:type="dxa"/>
              <w:bottom w:w="150" w:type="dxa"/>
              <w:right w:w="150" w:type="dxa"/>
            </w:tcMar>
            <w:vAlign w:val="center"/>
            <w:hideMark/>
          </w:tcPr>
          <w:p w14:paraId="0956CFDE"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46</w:t>
            </w:r>
          </w:p>
        </w:tc>
        <w:tc>
          <w:tcPr>
            <w:tcW w:w="1114" w:type="dxa"/>
            <w:shd w:val="clear" w:color="auto" w:fill="auto"/>
            <w:tcMar>
              <w:top w:w="150" w:type="dxa"/>
              <w:left w:w="150" w:type="dxa"/>
              <w:bottom w:w="150" w:type="dxa"/>
              <w:right w:w="150" w:type="dxa"/>
            </w:tcMar>
            <w:vAlign w:val="center"/>
            <w:hideMark/>
          </w:tcPr>
          <w:p w14:paraId="62712102"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41</w:t>
            </w:r>
          </w:p>
        </w:tc>
        <w:tc>
          <w:tcPr>
            <w:tcW w:w="1114" w:type="dxa"/>
            <w:shd w:val="clear" w:color="auto" w:fill="auto"/>
            <w:tcMar>
              <w:top w:w="150" w:type="dxa"/>
              <w:left w:w="150" w:type="dxa"/>
              <w:bottom w:w="150" w:type="dxa"/>
              <w:right w:w="150" w:type="dxa"/>
            </w:tcMar>
            <w:vAlign w:val="center"/>
            <w:hideMark/>
          </w:tcPr>
          <w:p w14:paraId="290C3942"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39</w:t>
            </w:r>
          </w:p>
        </w:tc>
        <w:tc>
          <w:tcPr>
            <w:tcW w:w="1114" w:type="dxa"/>
            <w:shd w:val="clear" w:color="auto" w:fill="auto"/>
            <w:tcMar>
              <w:top w:w="150" w:type="dxa"/>
              <w:left w:w="150" w:type="dxa"/>
              <w:bottom w:w="150" w:type="dxa"/>
              <w:right w:w="150" w:type="dxa"/>
            </w:tcMar>
            <w:vAlign w:val="center"/>
            <w:hideMark/>
          </w:tcPr>
          <w:p w14:paraId="54FD6DF2"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45</w:t>
            </w:r>
          </w:p>
        </w:tc>
        <w:tc>
          <w:tcPr>
            <w:tcW w:w="1114" w:type="dxa"/>
            <w:shd w:val="clear" w:color="auto" w:fill="auto"/>
            <w:tcMar>
              <w:top w:w="150" w:type="dxa"/>
              <w:left w:w="150" w:type="dxa"/>
              <w:bottom w:w="150" w:type="dxa"/>
              <w:right w:w="150" w:type="dxa"/>
            </w:tcMar>
            <w:vAlign w:val="center"/>
            <w:hideMark/>
          </w:tcPr>
          <w:p w14:paraId="196FB602"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45</w:t>
            </w:r>
          </w:p>
        </w:tc>
        <w:tc>
          <w:tcPr>
            <w:tcW w:w="1115" w:type="dxa"/>
            <w:shd w:val="clear" w:color="auto" w:fill="auto"/>
            <w:tcMar>
              <w:top w:w="150" w:type="dxa"/>
              <w:left w:w="150" w:type="dxa"/>
              <w:bottom w:w="150" w:type="dxa"/>
              <w:right w:w="150" w:type="dxa"/>
            </w:tcMar>
            <w:vAlign w:val="center"/>
            <w:hideMark/>
          </w:tcPr>
          <w:p w14:paraId="6DA61D13"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47</w:t>
            </w:r>
          </w:p>
        </w:tc>
      </w:tr>
      <w:tr w:rsidR="00DA3230" w:rsidRPr="00DA3230" w14:paraId="24267F7A" w14:textId="77777777" w:rsidTr="001622AD">
        <w:tc>
          <w:tcPr>
            <w:tcW w:w="1555" w:type="dxa"/>
            <w:shd w:val="clear" w:color="auto" w:fill="FAFAFA"/>
            <w:tcMar>
              <w:top w:w="150" w:type="dxa"/>
              <w:left w:w="150" w:type="dxa"/>
              <w:bottom w:w="150" w:type="dxa"/>
              <w:right w:w="150" w:type="dxa"/>
            </w:tcMar>
            <w:vAlign w:val="center"/>
            <w:hideMark/>
          </w:tcPr>
          <w:p w14:paraId="283A736B" w14:textId="77777777" w:rsidR="00DA3230" w:rsidRPr="00DA3230" w:rsidRDefault="00DA3230" w:rsidP="00DA3230">
            <w:pPr>
              <w:jc w:val="both"/>
              <w:rPr>
                <w:color w:val="333333"/>
                <w:spacing w:val="2"/>
                <w:sz w:val="20"/>
                <w:szCs w:val="20"/>
                <w:lang w:val="en-US"/>
              </w:rPr>
            </w:pPr>
            <w:proofErr w:type="spellStart"/>
            <w:r w:rsidRPr="00DA3230">
              <w:rPr>
                <w:color w:val="333333"/>
                <w:spacing w:val="2"/>
                <w:sz w:val="20"/>
                <w:szCs w:val="20"/>
                <w:lang w:val="en-US"/>
              </w:rPr>
              <w:t>Затрудняюсь</w:t>
            </w:r>
            <w:proofErr w:type="spellEnd"/>
            <w:r w:rsidRPr="00DA3230">
              <w:rPr>
                <w:color w:val="333333"/>
                <w:spacing w:val="2"/>
                <w:sz w:val="20"/>
                <w:szCs w:val="20"/>
                <w:lang w:val="en-US"/>
              </w:rPr>
              <w:t xml:space="preserve"> </w:t>
            </w:r>
            <w:proofErr w:type="spellStart"/>
            <w:r w:rsidRPr="00DA3230">
              <w:rPr>
                <w:color w:val="333333"/>
                <w:spacing w:val="2"/>
                <w:sz w:val="20"/>
                <w:szCs w:val="20"/>
                <w:lang w:val="en-US"/>
              </w:rPr>
              <w:t>ответить</w:t>
            </w:r>
            <w:proofErr w:type="spellEnd"/>
          </w:p>
        </w:tc>
        <w:tc>
          <w:tcPr>
            <w:tcW w:w="992" w:type="dxa"/>
            <w:shd w:val="clear" w:color="auto" w:fill="FAFAFA"/>
            <w:tcMar>
              <w:top w:w="150" w:type="dxa"/>
              <w:left w:w="150" w:type="dxa"/>
              <w:bottom w:w="150" w:type="dxa"/>
              <w:right w:w="150" w:type="dxa"/>
            </w:tcMar>
            <w:vAlign w:val="center"/>
            <w:hideMark/>
          </w:tcPr>
          <w:p w14:paraId="656A9F71"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2</w:t>
            </w:r>
          </w:p>
        </w:tc>
        <w:tc>
          <w:tcPr>
            <w:tcW w:w="850" w:type="dxa"/>
            <w:shd w:val="clear" w:color="auto" w:fill="FAFAFA"/>
            <w:tcMar>
              <w:top w:w="150" w:type="dxa"/>
              <w:left w:w="150" w:type="dxa"/>
              <w:bottom w:w="150" w:type="dxa"/>
              <w:right w:w="150" w:type="dxa"/>
            </w:tcMar>
            <w:vAlign w:val="center"/>
            <w:hideMark/>
          </w:tcPr>
          <w:p w14:paraId="4673AE82"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w:t>
            </w:r>
          </w:p>
        </w:tc>
        <w:tc>
          <w:tcPr>
            <w:tcW w:w="1059" w:type="dxa"/>
            <w:shd w:val="clear" w:color="auto" w:fill="FAFAFA"/>
            <w:tcMar>
              <w:top w:w="150" w:type="dxa"/>
              <w:left w:w="150" w:type="dxa"/>
              <w:bottom w:w="150" w:type="dxa"/>
              <w:right w:w="150" w:type="dxa"/>
            </w:tcMar>
            <w:vAlign w:val="center"/>
            <w:hideMark/>
          </w:tcPr>
          <w:p w14:paraId="5EFA7FC0"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2</w:t>
            </w:r>
          </w:p>
        </w:tc>
        <w:tc>
          <w:tcPr>
            <w:tcW w:w="1114" w:type="dxa"/>
            <w:shd w:val="clear" w:color="auto" w:fill="FAFAFA"/>
            <w:tcMar>
              <w:top w:w="150" w:type="dxa"/>
              <w:left w:w="150" w:type="dxa"/>
              <w:bottom w:w="150" w:type="dxa"/>
              <w:right w:w="150" w:type="dxa"/>
            </w:tcMar>
            <w:vAlign w:val="center"/>
            <w:hideMark/>
          </w:tcPr>
          <w:p w14:paraId="4B03D060"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6</w:t>
            </w:r>
          </w:p>
        </w:tc>
        <w:tc>
          <w:tcPr>
            <w:tcW w:w="1114" w:type="dxa"/>
            <w:shd w:val="clear" w:color="auto" w:fill="FAFAFA"/>
            <w:tcMar>
              <w:top w:w="150" w:type="dxa"/>
              <w:left w:w="150" w:type="dxa"/>
              <w:bottom w:w="150" w:type="dxa"/>
              <w:right w:w="150" w:type="dxa"/>
            </w:tcMar>
            <w:vAlign w:val="center"/>
            <w:hideMark/>
          </w:tcPr>
          <w:p w14:paraId="6C5DD4BB"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w:t>
            </w:r>
          </w:p>
        </w:tc>
        <w:tc>
          <w:tcPr>
            <w:tcW w:w="1114" w:type="dxa"/>
            <w:shd w:val="clear" w:color="auto" w:fill="FAFAFA"/>
            <w:tcMar>
              <w:top w:w="150" w:type="dxa"/>
              <w:left w:w="150" w:type="dxa"/>
              <w:bottom w:w="150" w:type="dxa"/>
              <w:right w:w="150" w:type="dxa"/>
            </w:tcMar>
            <w:vAlign w:val="center"/>
            <w:hideMark/>
          </w:tcPr>
          <w:p w14:paraId="66B6EC50"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2</w:t>
            </w:r>
          </w:p>
        </w:tc>
        <w:tc>
          <w:tcPr>
            <w:tcW w:w="1114" w:type="dxa"/>
            <w:shd w:val="clear" w:color="auto" w:fill="FAFAFA"/>
            <w:tcMar>
              <w:top w:w="150" w:type="dxa"/>
              <w:left w:w="150" w:type="dxa"/>
              <w:bottom w:w="150" w:type="dxa"/>
              <w:right w:w="150" w:type="dxa"/>
            </w:tcMar>
            <w:vAlign w:val="center"/>
            <w:hideMark/>
          </w:tcPr>
          <w:p w14:paraId="1294A5F0"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w:t>
            </w:r>
          </w:p>
        </w:tc>
        <w:tc>
          <w:tcPr>
            <w:tcW w:w="1115" w:type="dxa"/>
            <w:shd w:val="clear" w:color="auto" w:fill="FAFAFA"/>
            <w:tcMar>
              <w:top w:w="150" w:type="dxa"/>
              <w:left w:w="150" w:type="dxa"/>
              <w:bottom w:w="150" w:type="dxa"/>
              <w:right w:w="150" w:type="dxa"/>
            </w:tcMar>
            <w:vAlign w:val="center"/>
            <w:hideMark/>
          </w:tcPr>
          <w:p w14:paraId="6BAE98BD"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5</w:t>
            </w:r>
          </w:p>
        </w:tc>
      </w:tr>
      <w:bookmarkEnd w:id="1"/>
    </w:tbl>
    <w:p w14:paraId="3B9CC7FB" w14:textId="77777777" w:rsidR="00DA3230" w:rsidRPr="00DA3230" w:rsidRDefault="00DA3230" w:rsidP="00DA3230">
      <w:pPr>
        <w:spacing w:line="360" w:lineRule="auto"/>
        <w:jc w:val="both"/>
        <w:rPr>
          <w:lang w:val="en-US" w:eastAsia="en-US"/>
        </w:rPr>
      </w:pPr>
    </w:p>
    <w:p w14:paraId="08B0C121" w14:textId="77777777" w:rsidR="00DA3230" w:rsidRPr="00DA3230" w:rsidRDefault="00DA3230" w:rsidP="00DA3230">
      <w:pPr>
        <w:spacing w:line="360" w:lineRule="auto"/>
        <w:jc w:val="both"/>
        <w:rPr>
          <w:b/>
          <w:bCs/>
          <w:lang w:eastAsia="en-US"/>
        </w:rPr>
      </w:pPr>
      <w:r w:rsidRPr="00DA3230">
        <w:rPr>
          <w:b/>
          <w:bCs/>
          <w:lang w:eastAsia="en-US"/>
        </w:rPr>
        <w:t xml:space="preserve">В течение последнего года в Вашей жизни были ситуации, когда Вы вынужденно </w:t>
      </w:r>
    </w:p>
    <w:p w14:paraId="7FEDB366" w14:textId="77777777" w:rsidR="00DA3230" w:rsidRPr="00DA3230" w:rsidRDefault="00DA3230" w:rsidP="00DA3230">
      <w:pPr>
        <w:spacing w:line="360" w:lineRule="auto"/>
        <w:jc w:val="both"/>
        <w:rPr>
          <w:b/>
          <w:bCs/>
          <w:lang w:eastAsia="en-US"/>
        </w:rPr>
      </w:pPr>
      <w:r w:rsidRPr="00DA3230">
        <w:rPr>
          <w:b/>
          <w:bCs/>
          <w:lang w:eastAsia="en-US"/>
        </w:rPr>
        <w:t>оказывались без интернета на целый день или большее время, или такого не было?</w:t>
      </w:r>
    </w:p>
    <w:p w14:paraId="5D085AE5" w14:textId="77777777" w:rsidR="00DA3230" w:rsidRPr="00DA3230" w:rsidRDefault="00DA3230" w:rsidP="00DA3230">
      <w:pPr>
        <w:spacing w:line="360" w:lineRule="auto"/>
        <w:jc w:val="both"/>
        <w:rPr>
          <w:sz w:val="20"/>
          <w:szCs w:val="20"/>
          <w:lang w:eastAsia="en-US"/>
        </w:rPr>
      </w:pPr>
      <w:r w:rsidRPr="00DA3230">
        <w:rPr>
          <w:sz w:val="20"/>
          <w:szCs w:val="20"/>
          <w:lang w:eastAsia="en-US"/>
        </w:rPr>
        <w:t>(закрытый вопрос, один ответ, % от тех, кто пользуется интернетом)</w:t>
      </w:r>
    </w:p>
    <w:p w14:paraId="2493F35C" w14:textId="77777777" w:rsidR="00DA3230" w:rsidRPr="00DA3230" w:rsidRDefault="00DA3230" w:rsidP="00DA3230">
      <w:pPr>
        <w:spacing w:line="360" w:lineRule="auto"/>
        <w:jc w:val="both"/>
        <w:rPr>
          <w:sz w:val="20"/>
          <w:szCs w:val="20"/>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992"/>
        <w:gridCol w:w="850"/>
        <w:gridCol w:w="1074"/>
        <w:gridCol w:w="1117"/>
        <w:gridCol w:w="1118"/>
        <w:gridCol w:w="1118"/>
        <w:gridCol w:w="1118"/>
        <w:gridCol w:w="1118"/>
      </w:tblGrid>
      <w:tr w:rsidR="00DA3230" w:rsidRPr="00DA3230" w14:paraId="170369DB" w14:textId="77777777" w:rsidTr="001622AD">
        <w:trPr>
          <w:tblHeader/>
        </w:trPr>
        <w:tc>
          <w:tcPr>
            <w:tcW w:w="1555" w:type="dxa"/>
            <w:tcMar>
              <w:top w:w="150" w:type="dxa"/>
              <w:left w:w="150" w:type="dxa"/>
              <w:bottom w:w="150" w:type="dxa"/>
              <w:right w:w="150" w:type="dxa"/>
            </w:tcMar>
            <w:vAlign w:val="center"/>
            <w:hideMark/>
          </w:tcPr>
          <w:p w14:paraId="5AEBE70A" w14:textId="77777777" w:rsidR="00DA3230" w:rsidRPr="00DA3230" w:rsidRDefault="00DA3230" w:rsidP="00DA3230">
            <w:pPr>
              <w:spacing w:line="360" w:lineRule="auto"/>
              <w:jc w:val="both"/>
              <w:rPr>
                <w:color w:val="333333"/>
                <w:spacing w:val="2"/>
                <w:sz w:val="20"/>
                <w:szCs w:val="20"/>
              </w:rPr>
            </w:pPr>
            <w:r w:rsidRPr="00DA3230">
              <w:rPr>
                <w:color w:val="333333"/>
                <w:spacing w:val="2"/>
                <w:sz w:val="20"/>
                <w:szCs w:val="20"/>
                <w:lang w:val="en-US"/>
              </w:rPr>
              <w:t> </w:t>
            </w:r>
          </w:p>
        </w:tc>
        <w:tc>
          <w:tcPr>
            <w:tcW w:w="992" w:type="dxa"/>
            <w:tcMar>
              <w:top w:w="150" w:type="dxa"/>
              <w:left w:w="150" w:type="dxa"/>
              <w:bottom w:w="150" w:type="dxa"/>
              <w:right w:w="150" w:type="dxa"/>
            </w:tcMar>
            <w:vAlign w:val="center"/>
            <w:hideMark/>
          </w:tcPr>
          <w:p w14:paraId="270B4393" w14:textId="77777777" w:rsidR="00DA3230" w:rsidRPr="00DA3230" w:rsidRDefault="00DA3230" w:rsidP="00DA3230">
            <w:pPr>
              <w:spacing w:line="360" w:lineRule="auto"/>
              <w:jc w:val="both"/>
              <w:rPr>
                <w:color w:val="333333"/>
                <w:spacing w:val="2"/>
                <w:sz w:val="20"/>
                <w:szCs w:val="20"/>
                <w:lang w:val="en-US"/>
              </w:rPr>
            </w:pPr>
            <w:proofErr w:type="spellStart"/>
            <w:r w:rsidRPr="00DA3230">
              <w:rPr>
                <w:color w:val="333333"/>
                <w:spacing w:val="2"/>
                <w:sz w:val="20"/>
                <w:szCs w:val="20"/>
                <w:lang w:val="en-US"/>
              </w:rPr>
              <w:t>Все</w:t>
            </w:r>
            <w:proofErr w:type="spellEnd"/>
            <w:r w:rsidRPr="00DA3230">
              <w:rPr>
                <w:color w:val="333333"/>
                <w:spacing w:val="2"/>
                <w:sz w:val="20"/>
                <w:szCs w:val="20"/>
                <w:lang w:val="en-US"/>
              </w:rPr>
              <w:t xml:space="preserve"> </w:t>
            </w:r>
            <w:proofErr w:type="spellStart"/>
            <w:r w:rsidRPr="00DA3230">
              <w:rPr>
                <w:color w:val="333333"/>
                <w:spacing w:val="2"/>
                <w:sz w:val="20"/>
                <w:szCs w:val="20"/>
                <w:lang w:val="en-US"/>
              </w:rPr>
              <w:t>опрошенные</w:t>
            </w:r>
            <w:proofErr w:type="spellEnd"/>
          </w:p>
        </w:tc>
        <w:tc>
          <w:tcPr>
            <w:tcW w:w="850" w:type="dxa"/>
            <w:tcMar>
              <w:top w:w="150" w:type="dxa"/>
              <w:left w:w="150" w:type="dxa"/>
              <w:bottom w:w="150" w:type="dxa"/>
              <w:right w:w="150" w:type="dxa"/>
            </w:tcMar>
            <w:vAlign w:val="center"/>
            <w:hideMark/>
          </w:tcPr>
          <w:p w14:paraId="762C292E" w14:textId="77777777" w:rsidR="00DA3230" w:rsidRPr="00DA3230" w:rsidRDefault="00DA3230" w:rsidP="00DA3230">
            <w:pPr>
              <w:spacing w:line="360" w:lineRule="auto"/>
              <w:jc w:val="both"/>
              <w:rPr>
                <w:color w:val="333333"/>
                <w:spacing w:val="2"/>
                <w:sz w:val="20"/>
                <w:szCs w:val="20"/>
              </w:rPr>
            </w:pPr>
            <w:proofErr w:type="spellStart"/>
            <w:r w:rsidRPr="00DA3230">
              <w:rPr>
                <w:color w:val="333333"/>
                <w:spacing w:val="2"/>
                <w:sz w:val="20"/>
                <w:szCs w:val="20"/>
                <w:lang w:val="en-US"/>
              </w:rPr>
              <w:t>Муж</w:t>
            </w:r>
            <w:proofErr w:type="spellEnd"/>
          </w:p>
        </w:tc>
        <w:tc>
          <w:tcPr>
            <w:tcW w:w="1074" w:type="dxa"/>
            <w:tcMar>
              <w:top w:w="150" w:type="dxa"/>
              <w:left w:w="150" w:type="dxa"/>
              <w:bottom w:w="150" w:type="dxa"/>
              <w:right w:w="150" w:type="dxa"/>
            </w:tcMar>
            <w:vAlign w:val="center"/>
            <w:hideMark/>
          </w:tcPr>
          <w:p w14:paraId="1734AE31" w14:textId="77777777" w:rsidR="00DA3230" w:rsidRPr="00DA3230" w:rsidRDefault="00DA3230" w:rsidP="00DA3230">
            <w:pPr>
              <w:spacing w:line="360" w:lineRule="auto"/>
              <w:jc w:val="both"/>
              <w:rPr>
                <w:color w:val="333333"/>
                <w:spacing w:val="2"/>
                <w:sz w:val="20"/>
                <w:szCs w:val="20"/>
              </w:rPr>
            </w:pPr>
            <w:proofErr w:type="spellStart"/>
            <w:r w:rsidRPr="00DA3230">
              <w:rPr>
                <w:color w:val="333333"/>
                <w:spacing w:val="2"/>
                <w:sz w:val="20"/>
                <w:szCs w:val="20"/>
                <w:lang w:val="en-US"/>
              </w:rPr>
              <w:t>Жен</w:t>
            </w:r>
            <w:proofErr w:type="spellEnd"/>
          </w:p>
        </w:tc>
        <w:tc>
          <w:tcPr>
            <w:tcW w:w="1117" w:type="dxa"/>
            <w:tcMar>
              <w:top w:w="150" w:type="dxa"/>
              <w:left w:w="150" w:type="dxa"/>
              <w:bottom w:w="150" w:type="dxa"/>
              <w:right w:w="150" w:type="dxa"/>
            </w:tcMar>
            <w:vAlign w:val="center"/>
            <w:hideMark/>
          </w:tcPr>
          <w:p w14:paraId="5B0B579B"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 xml:space="preserve">18-24 </w:t>
            </w:r>
            <w:proofErr w:type="spellStart"/>
            <w:r w:rsidRPr="00DA3230">
              <w:rPr>
                <w:color w:val="333333"/>
                <w:spacing w:val="2"/>
                <w:sz w:val="20"/>
                <w:szCs w:val="20"/>
                <w:lang w:val="en-US"/>
              </w:rPr>
              <w:t>года</w:t>
            </w:r>
            <w:proofErr w:type="spellEnd"/>
          </w:p>
        </w:tc>
        <w:tc>
          <w:tcPr>
            <w:tcW w:w="1118" w:type="dxa"/>
            <w:tcMar>
              <w:top w:w="150" w:type="dxa"/>
              <w:left w:w="150" w:type="dxa"/>
              <w:bottom w:w="150" w:type="dxa"/>
              <w:right w:w="150" w:type="dxa"/>
            </w:tcMar>
            <w:vAlign w:val="center"/>
            <w:hideMark/>
          </w:tcPr>
          <w:p w14:paraId="5D2CABED"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 xml:space="preserve">25-34 </w:t>
            </w:r>
            <w:proofErr w:type="spellStart"/>
            <w:r w:rsidRPr="00DA3230">
              <w:rPr>
                <w:color w:val="333333"/>
                <w:spacing w:val="2"/>
                <w:sz w:val="20"/>
                <w:szCs w:val="20"/>
                <w:lang w:val="en-US"/>
              </w:rPr>
              <w:t>года</w:t>
            </w:r>
            <w:proofErr w:type="spellEnd"/>
          </w:p>
        </w:tc>
        <w:tc>
          <w:tcPr>
            <w:tcW w:w="1118" w:type="dxa"/>
            <w:tcMar>
              <w:top w:w="150" w:type="dxa"/>
              <w:left w:w="150" w:type="dxa"/>
              <w:bottom w:w="150" w:type="dxa"/>
              <w:right w:w="150" w:type="dxa"/>
            </w:tcMar>
            <w:vAlign w:val="center"/>
            <w:hideMark/>
          </w:tcPr>
          <w:p w14:paraId="15CC7C0A"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 xml:space="preserve">35-44 </w:t>
            </w:r>
            <w:proofErr w:type="spellStart"/>
            <w:r w:rsidRPr="00DA3230">
              <w:rPr>
                <w:color w:val="333333"/>
                <w:spacing w:val="2"/>
                <w:sz w:val="20"/>
                <w:szCs w:val="20"/>
                <w:lang w:val="en-US"/>
              </w:rPr>
              <w:t>года</w:t>
            </w:r>
            <w:proofErr w:type="spellEnd"/>
          </w:p>
        </w:tc>
        <w:tc>
          <w:tcPr>
            <w:tcW w:w="1118" w:type="dxa"/>
            <w:tcMar>
              <w:top w:w="150" w:type="dxa"/>
              <w:left w:w="150" w:type="dxa"/>
              <w:bottom w:w="150" w:type="dxa"/>
              <w:right w:w="150" w:type="dxa"/>
            </w:tcMar>
            <w:vAlign w:val="center"/>
            <w:hideMark/>
          </w:tcPr>
          <w:p w14:paraId="60BF5669"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 xml:space="preserve">45-59 </w:t>
            </w:r>
            <w:proofErr w:type="spellStart"/>
            <w:r w:rsidRPr="00DA3230">
              <w:rPr>
                <w:color w:val="333333"/>
                <w:spacing w:val="2"/>
                <w:sz w:val="20"/>
                <w:szCs w:val="20"/>
                <w:lang w:val="en-US"/>
              </w:rPr>
              <w:t>лет</w:t>
            </w:r>
            <w:proofErr w:type="spellEnd"/>
          </w:p>
        </w:tc>
        <w:tc>
          <w:tcPr>
            <w:tcW w:w="1118" w:type="dxa"/>
            <w:tcMar>
              <w:top w:w="150" w:type="dxa"/>
              <w:left w:w="150" w:type="dxa"/>
              <w:bottom w:w="150" w:type="dxa"/>
              <w:right w:w="150" w:type="dxa"/>
            </w:tcMar>
            <w:vAlign w:val="center"/>
            <w:hideMark/>
          </w:tcPr>
          <w:p w14:paraId="2762DEA0"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 xml:space="preserve">60 </w:t>
            </w:r>
            <w:proofErr w:type="spellStart"/>
            <w:r w:rsidRPr="00DA3230">
              <w:rPr>
                <w:color w:val="333333"/>
                <w:spacing w:val="2"/>
                <w:sz w:val="20"/>
                <w:szCs w:val="20"/>
                <w:lang w:val="en-US"/>
              </w:rPr>
              <w:t>лет</w:t>
            </w:r>
            <w:proofErr w:type="spellEnd"/>
            <w:r w:rsidRPr="00DA3230">
              <w:rPr>
                <w:color w:val="333333"/>
                <w:spacing w:val="2"/>
                <w:sz w:val="20"/>
                <w:szCs w:val="20"/>
                <w:lang w:val="en-US"/>
              </w:rPr>
              <w:t xml:space="preserve"> и </w:t>
            </w:r>
            <w:proofErr w:type="spellStart"/>
            <w:r w:rsidRPr="00DA3230">
              <w:rPr>
                <w:color w:val="333333"/>
                <w:spacing w:val="2"/>
                <w:sz w:val="20"/>
                <w:szCs w:val="20"/>
                <w:lang w:val="en-US"/>
              </w:rPr>
              <w:t>старше</w:t>
            </w:r>
            <w:proofErr w:type="spellEnd"/>
          </w:p>
        </w:tc>
      </w:tr>
      <w:tr w:rsidR="00DA3230" w:rsidRPr="00DA3230" w14:paraId="3F7D5FAC" w14:textId="77777777" w:rsidTr="001622AD">
        <w:tc>
          <w:tcPr>
            <w:tcW w:w="1555" w:type="dxa"/>
            <w:tcMar>
              <w:top w:w="150" w:type="dxa"/>
              <w:left w:w="150" w:type="dxa"/>
              <w:bottom w:w="150" w:type="dxa"/>
              <w:right w:w="150" w:type="dxa"/>
            </w:tcMar>
            <w:vAlign w:val="center"/>
            <w:hideMark/>
          </w:tcPr>
          <w:p w14:paraId="7900C634" w14:textId="77777777" w:rsidR="00DA3230" w:rsidRPr="00DA3230" w:rsidRDefault="00DA3230" w:rsidP="00DA3230">
            <w:pPr>
              <w:jc w:val="both"/>
              <w:rPr>
                <w:color w:val="333333"/>
                <w:spacing w:val="2"/>
                <w:sz w:val="20"/>
                <w:szCs w:val="20"/>
                <w:lang w:val="en-US"/>
              </w:rPr>
            </w:pPr>
            <w:proofErr w:type="spellStart"/>
            <w:r w:rsidRPr="00DA3230">
              <w:rPr>
                <w:color w:val="333333"/>
                <w:spacing w:val="2"/>
                <w:sz w:val="20"/>
                <w:szCs w:val="20"/>
                <w:lang w:val="en-US"/>
              </w:rPr>
              <w:t>Было</w:t>
            </w:r>
            <w:proofErr w:type="spellEnd"/>
            <w:r w:rsidRPr="00DA3230">
              <w:rPr>
                <w:color w:val="333333"/>
                <w:spacing w:val="2"/>
                <w:sz w:val="20"/>
                <w:szCs w:val="20"/>
                <w:lang w:val="en-US"/>
              </w:rPr>
              <w:t xml:space="preserve"> </w:t>
            </w:r>
            <w:proofErr w:type="spellStart"/>
            <w:r w:rsidRPr="00DA3230">
              <w:rPr>
                <w:color w:val="333333"/>
                <w:spacing w:val="2"/>
                <w:sz w:val="20"/>
                <w:szCs w:val="20"/>
                <w:lang w:val="en-US"/>
              </w:rPr>
              <w:t>один</w:t>
            </w:r>
            <w:proofErr w:type="spellEnd"/>
            <w:r w:rsidRPr="00DA3230">
              <w:rPr>
                <w:color w:val="333333"/>
                <w:spacing w:val="2"/>
                <w:sz w:val="20"/>
                <w:szCs w:val="20"/>
                <w:lang w:val="en-US"/>
              </w:rPr>
              <w:t xml:space="preserve"> </w:t>
            </w:r>
            <w:proofErr w:type="spellStart"/>
            <w:r w:rsidRPr="00DA3230">
              <w:rPr>
                <w:color w:val="333333"/>
                <w:spacing w:val="2"/>
                <w:sz w:val="20"/>
                <w:szCs w:val="20"/>
                <w:lang w:val="en-US"/>
              </w:rPr>
              <w:t>раз</w:t>
            </w:r>
            <w:proofErr w:type="spellEnd"/>
          </w:p>
        </w:tc>
        <w:tc>
          <w:tcPr>
            <w:tcW w:w="992" w:type="dxa"/>
            <w:tcMar>
              <w:top w:w="150" w:type="dxa"/>
              <w:left w:w="150" w:type="dxa"/>
              <w:bottom w:w="150" w:type="dxa"/>
              <w:right w:w="150" w:type="dxa"/>
            </w:tcMar>
            <w:vAlign w:val="center"/>
            <w:hideMark/>
          </w:tcPr>
          <w:p w14:paraId="2DC0BC51"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17</w:t>
            </w:r>
          </w:p>
        </w:tc>
        <w:tc>
          <w:tcPr>
            <w:tcW w:w="850" w:type="dxa"/>
            <w:tcMar>
              <w:top w:w="150" w:type="dxa"/>
              <w:left w:w="150" w:type="dxa"/>
              <w:bottom w:w="150" w:type="dxa"/>
              <w:right w:w="150" w:type="dxa"/>
            </w:tcMar>
            <w:vAlign w:val="center"/>
            <w:hideMark/>
          </w:tcPr>
          <w:p w14:paraId="560539FA"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16</w:t>
            </w:r>
          </w:p>
        </w:tc>
        <w:tc>
          <w:tcPr>
            <w:tcW w:w="1074" w:type="dxa"/>
            <w:tcMar>
              <w:top w:w="150" w:type="dxa"/>
              <w:left w:w="150" w:type="dxa"/>
              <w:bottom w:w="150" w:type="dxa"/>
              <w:right w:w="150" w:type="dxa"/>
            </w:tcMar>
            <w:vAlign w:val="center"/>
            <w:hideMark/>
          </w:tcPr>
          <w:p w14:paraId="218E21C2"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17</w:t>
            </w:r>
          </w:p>
        </w:tc>
        <w:tc>
          <w:tcPr>
            <w:tcW w:w="1117" w:type="dxa"/>
            <w:tcMar>
              <w:top w:w="150" w:type="dxa"/>
              <w:left w:w="150" w:type="dxa"/>
              <w:bottom w:w="150" w:type="dxa"/>
              <w:right w:w="150" w:type="dxa"/>
            </w:tcMar>
            <w:vAlign w:val="center"/>
            <w:hideMark/>
          </w:tcPr>
          <w:p w14:paraId="64B1E591"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16</w:t>
            </w:r>
          </w:p>
        </w:tc>
        <w:tc>
          <w:tcPr>
            <w:tcW w:w="1118" w:type="dxa"/>
            <w:tcMar>
              <w:top w:w="150" w:type="dxa"/>
              <w:left w:w="150" w:type="dxa"/>
              <w:bottom w:w="150" w:type="dxa"/>
              <w:right w:w="150" w:type="dxa"/>
            </w:tcMar>
            <w:vAlign w:val="center"/>
            <w:hideMark/>
          </w:tcPr>
          <w:p w14:paraId="17C0E091"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21</w:t>
            </w:r>
          </w:p>
        </w:tc>
        <w:tc>
          <w:tcPr>
            <w:tcW w:w="1118" w:type="dxa"/>
            <w:tcMar>
              <w:top w:w="150" w:type="dxa"/>
              <w:left w:w="150" w:type="dxa"/>
              <w:bottom w:w="150" w:type="dxa"/>
              <w:right w:w="150" w:type="dxa"/>
            </w:tcMar>
            <w:vAlign w:val="center"/>
            <w:hideMark/>
          </w:tcPr>
          <w:p w14:paraId="5D73DBF0"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16</w:t>
            </w:r>
          </w:p>
        </w:tc>
        <w:tc>
          <w:tcPr>
            <w:tcW w:w="1118" w:type="dxa"/>
            <w:tcMar>
              <w:top w:w="150" w:type="dxa"/>
              <w:left w:w="150" w:type="dxa"/>
              <w:bottom w:w="150" w:type="dxa"/>
              <w:right w:w="150" w:type="dxa"/>
            </w:tcMar>
            <w:vAlign w:val="center"/>
            <w:hideMark/>
          </w:tcPr>
          <w:p w14:paraId="40C9680B"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15</w:t>
            </w:r>
          </w:p>
        </w:tc>
        <w:tc>
          <w:tcPr>
            <w:tcW w:w="1118" w:type="dxa"/>
            <w:tcMar>
              <w:top w:w="150" w:type="dxa"/>
              <w:left w:w="150" w:type="dxa"/>
              <w:bottom w:w="150" w:type="dxa"/>
              <w:right w:w="150" w:type="dxa"/>
            </w:tcMar>
            <w:vAlign w:val="center"/>
            <w:hideMark/>
          </w:tcPr>
          <w:p w14:paraId="09A95061"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16</w:t>
            </w:r>
          </w:p>
        </w:tc>
      </w:tr>
      <w:tr w:rsidR="00DA3230" w:rsidRPr="00DA3230" w14:paraId="49E20162" w14:textId="77777777" w:rsidTr="001622AD">
        <w:tc>
          <w:tcPr>
            <w:tcW w:w="1555" w:type="dxa"/>
            <w:shd w:val="clear" w:color="auto" w:fill="auto"/>
            <w:tcMar>
              <w:top w:w="150" w:type="dxa"/>
              <w:left w:w="150" w:type="dxa"/>
              <w:bottom w:w="150" w:type="dxa"/>
              <w:right w:w="150" w:type="dxa"/>
            </w:tcMar>
            <w:vAlign w:val="center"/>
            <w:hideMark/>
          </w:tcPr>
          <w:p w14:paraId="47CC196F" w14:textId="77777777" w:rsidR="00DA3230" w:rsidRPr="00DA3230" w:rsidRDefault="00DA3230" w:rsidP="00DA3230">
            <w:pPr>
              <w:jc w:val="both"/>
              <w:rPr>
                <w:color w:val="333333"/>
                <w:spacing w:val="2"/>
                <w:sz w:val="20"/>
                <w:szCs w:val="20"/>
                <w:lang w:val="en-US"/>
              </w:rPr>
            </w:pPr>
            <w:proofErr w:type="spellStart"/>
            <w:r w:rsidRPr="00DA3230">
              <w:rPr>
                <w:color w:val="333333"/>
                <w:spacing w:val="2"/>
                <w:sz w:val="20"/>
                <w:szCs w:val="20"/>
                <w:lang w:val="en-US"/>
              </w:rPr>
              <w:t>Случалось</w:t>
            </w:r>
            <w:proofErr w:type="spellEnd"/>
            <w:r w:rsidRPr="00DA3230">
              <w:rPr>
                <w:color w:val="333333"/>
                <w:spacing w:val="2"/>
                <w:sz w:val="20"/>
                <w:szCs w:val="20"/>
                <w:lang w:val="en-US"/>
              </w:rPr>
              <w:t xml:space="preserve"> </w:t>
            </w:r>
            <w:proofErr w:type="spellStart"/>
            <w:r w:rsidRPr="00DA3230">
              <w:rPr>
                <w:color w:val="333333"/>
                <w:spacing w:val="2"/>
                <w:sz w:val="20"/>
                <w:szCs w:val="20"/>
                <w:lang w:val="en-US"/>
              </w:rPr>
              <w:t>неоднократно</w:t>
            </w:r>
            <w:proofErr w:type="spellEnd"/>
          </w:p>
        </w:tc>
        <w:tc>
          <w:tcPr>
            <w:tcW w:w="992" w:type="dxa"/>
            <w:shd w:val="clear" w:color="auto" w:fill="auto"/>
            <w:tcMar>
              <w:top w:w="150" w:type="dxa"/>
              <w:left w:w="150" w:type="dxa"/>
              <w:bottom w:w="150" w:type="dxa"/>
              <w:right w:w="150" w:type="dxa"/>
            </w:tcMar>
            <w:vAlign w:val="center"/>
            <w:hideMark/>
          </w:tcPr>
          <w:p w14:paraId="7BF889E4"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37</w:t>
            </w:r>
          </w:p>
        </w:tc>
        <w:tc>
          <w:tcPr>
            <w:tcW w:w="850" w:type="dxa"/>
            <w:shd w:val="clear" w:color="auto" w:fill="auto"/>
            <w:tcMar>
              <w:top w:w="150" w:type="dxa"/>
              <w:left w:w="150" w:type="dxa"/>
              <w:bottom w:w="150" w:type="dxa"/>
              <w:right w:w="150" w:type="dxa"/>
            </w:tcMar>
            <w:vAlign w:val="center"/>
            <w:hideMark/>
          </w:tcPr>
          <w:p w14:paraId="08CEF67A"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39</w:t>
            </w:r>
          </w:p>
        </w:tc>
        <w:tc>
          <w:tcPr>
            <w:tcW w:w="1074" w:type="dxa"/>
            <w:shd w:val="clear" w:color="auto" w:fill="auto"/>
            <w:tcMar>
              <w:top w:w="150" w:type="dxa"/>
              <w:left w:w="150" w:type="dxa"/>
              <w:bottom w:w="150" w:type="dxa"/>
              <w:right w:w="150" w:type="dxa"/>
            </w:tcMar>
            <w:vAlign w:val="center"/>
            <w:hideMark/>
          </w:tcPr>
          <w:p w14:paraId="06D26989"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35</w:t>
            </w:r>
          </w:p>
        </w:tc>
        <w:tc>
          <w:tcPr>
            <w:tcW w:w="1117" w:type="dxa"/>
            <w:shd w:val="clear" w:color="auto" w:fill="auto"/>
            <w:tcMar>
              <w:top w:w="150" w:type="dxa"/>
              <w:left w:w="150" w:type="dxa"/>
              <w:bottom w:w="150" w:type="dxa"/>
              <w:right w:w="150" w:type="dxa"/>
            </w:tcMar>
            <w:vAlign w:val="center"/>
            <w:hideMark/>
          </w:tcPr>
          <w:p w14:paraId="51275D9F"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37</w:t>
            </w:r>
          </w:p>
        </w:tc>
        <w:tc>
          <w:tcPr>
            <w:tcW w:w="1118" w:type="dxa"/>
            <w:shd w:val="clear" w:color="auto" w:fill="auto"/>
            <w:tcMar>
              <w:top w:w="150" w:type="dxa"/>
              <w:left w:w="150" w:type="dxa"/>
              <w:bottom w:w="150" w:type="dxa"/>
              <w:right w:w="150" w:type="dxa"/>
            </w:tcMar>
            <w:vAlign w:val="center"/>
            <w:hideMark/>
          </w:tcPr>
          <w:p w14:paraId="6E3F8715"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39</w:t>
            </w:r>
          </w:p>
        </w:tc>
        <w:tc>
          <w:tcPr>
            <w:tcW w:w="1118" w:type="dxa"/>
            <w:shd w:val="clear" w:color="auto" w:fill="auto"/>
            <w:tcMar>
              <w:top w:w="150" w:type="dxa"/>
              <w:left w:w="150" w:type="dxa"/>
              <w:bottom w:w="150" w:type="dxa"/>
              <w:right w:w="150" w:type="dxa"/>
            </w:tcMar>
            <w:vAlign w:val="center"/>
            <w:hideMark/>
          </w:tcPr>
          <w:p w14:paraId="162E272B"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37</w:t>
            </w:r>
          </w:p>
        </w:tc>
        <w:tc>
          <w:tcPr>
            <w:tcW w:w="1118" w:type="dxa"/>
            <w:shd w:val="clear" w:color="auto" w:fill="auto"/>
            <w:tcMar>
              <w:top w:w="150" w:type="dxa"/>
              <w:left w:w="150" w:type="dxa"/>
              <w:bottom w:w="150" w:type="dxa"/>
              <w:right w:w="150" w:type="dxa"/>
            </w:tcMar>
            <w:vAlign w:val="center"/>
            <w:hideMark/>
          </w:tcPr>
          <w:p w14:paraId="03A15DE3"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39</w:t>
            </w:r>
          </w:p>
        </w:tc>
        <w:tc>
          <w:tcPr>
            <w:tcW w:w="1118" w:type="dxa"/>
            <w:shd w:val="clear" w:color="auto" w:fill="auto"/>
            <w:tcMar>
              <w:top w:w="150" w:type="dxa"/>
              <w:left w:w="150" w:type="dxa"/>
              <w:bottom w:w="150" w:type="dxa"/>
              <w:right w:w="150" w:type="dxa"/>
            </w:tcMar>
            <w:vAlign w:val="center"/>
            <w:hideMark/>
          </w:tcPr>
          <w:p w14:paraId="609B88F5"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32</w:t>
            </w:r>
          </w:p>
        </w:tc>
      </w:tr>
      <w:tr w:rsidR="00DA3230" w:rsidRPr="00DA3230" w14:paraId="11B4B30F" w14:textId="77777777" w:rsidTr="001622AD">
        <w:tc>
          <w:tcPr>
            <w:tcW w:w="1555" w:type="dxa"/>
            <w:tcMar>
              <w:top w:w="150" w:type="dxa"/>
              <w:left w:w="150" w:type="dxa"/>
              <w:bottom w:w="150" w:type="dxa"/>
              <w:right w:w="150" w:type="dxa"/>
            </w:tcMar>
            <w:vAlign w:val="center"/>
            <w:hideMark/>
          </w:tcPr>
          <w:p w14:paraId="7E5BF965" w14:textId="77777777" w:rsidR="00DA3230" w:rsidRPr="00DA3230" w:rsidRDefault="00DA3230" w:rsidP="00DA3230">
            <w:pPr>
              <w:jc w:val="both"/>
              <w:rPr>
                <w:color w:val="333333"/>
                <w:spacing w:val="2"/>
                <w:sz w:val="20"/>
                <w:szCs w:val="20"/>
              </w:rPr>
            </w:pPr>
            <w:r w:rsidRPr="00DA3230">
              <w:rPr>
                <w:color w:val="333333"/>
                <w:spacing w:val="2"/>
                <w:sz w:val="20"/>
                <w:szCs w:val="20"/>
              </w:rPr>
              <w:t>Такого не было за последний год</w:t>
            </w:r>
          </w:p>
        </w:tc>
        <w:tc>
          <w:tcPr>
            <w:tcW w:w="992" w:type="dxa"/>
            <w:tcMar>
              <w:top w:w="150" w:type="dxa"/>
              <w:left w:w="150" w:type="dxa"/>
              <w:bottom w:w="150" w:type="dxa"/>
              <w:right w:w="150" w:type="dxa"/>
            </w:tcMar>
            <w:vAlign w:val="center"/>
            <w:hideMark/>
          </w:tcPr>
          <w:p w14:paraId="297B8E01"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44</w:t>
            </w:r>
          </w:p>
        </w:tc>
        <w:tc>
          <w:tcPr>
            <w:tcW w:w="850" w:type="dxa"/>
            <w:tcMar>
              <w:top w:w="150" w:type="dxa"/>
              <w:left w:w="150" w:type="dxa"/>
              <w:bottom w:w="150" w:type="dxa"/>
              <w:right w:w="150" w:type="dxa"/>
            </w:tcMar>
            <w:vAlign w:val="center"/>
            <w:hideMark/>
          </w:tcPr>
          <w:p w14:paraId="04038F03"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41</w:t>
            </w:r>
          </w:p>
        </w:tc>
        <w:tc>
          <w:tcPr>
            <w:tcW w:w="1074" w:type="dxa"/>
            <w:tcMar>
              <w:top w:w="150" w:type="dxa"/>
              <w:left w:w="150" w:type="dxa"/>
              <w:bottom w:w="150" w:type="dxa"/>
              <w:right w:w="150" w:type="dxa"/>
            </w:tcMar>
            <w:vAlign w:val="center"/>
            <w:hideMark/>
          </w:tcPr>
          <w:p w14:paraId="179226FB"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46</w:t>
            </w:r>
          </w:p>
        </w:tc>
        <w:tc>
          <w:tcPr>
            <w:tcW w:w="1117" w:type="dxa"/>
            <w:tcMar>
              <w:top w:w="150" w:type="dxa"/>
              <w:left w:w="150" w:type="dxa"/>
              <w:bottom w:w="150" w:type="dxa"/>
              <w:right w:w="150" w:type="dxa"/>
            </w:tcMar>
            <w:vAlign w:val="center"/>
            <w:hideMark/>
          </w:tcPr>
          <w:p w14:paraId="5CEE2A32"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41</w:t>
            </w:r>
          </w:p>
        </w:tc>
        <w:tc>
          <w:tcPr>
            <w:tcW w:w="1118" w:type="dxa"/>
            <w:tcMar>
              <w:top w:w="150" w:type="dxa"/>
              <w:left w:w="150" w:type="dxa"/>
              <w:bottom w:w="150" w:type="dxa"/>
              <w:right w:w="150" w:type="dxa"/>
            </w:tcMar>
            <w:vAlign w:val="center"/>
            <w:hideMark/>
          </w:tcPr>
          <w:p w14:paraId="37D5B727"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39</w:t>
            </w:r>
          </w:p>
        </w:tc>
        <w:tc>
          <w:tcPr>
            <w:tcW w:w="1118" w:type="dxa"/>
            <w:tcMar>
              <w:top w:w="150" w:type="dxa"/>
              <w:left w:w="150" w:type="dxa"/>
              <w:bottom w:w="150" w:type="dxa"/>
              <w:right w:w="150" w:type="dxa"/>
            </w:tcMar>
            <w:vAlign w:val="center"/>
            <w:hideMark/>
          </w:tcPr>
          <w:p w14:paraId="1CE017BB"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45</w:t>
            </w:r>
          </w:p>
        </w:tc>
        <w:tc>
          <w:tcPr>
            <w:tcW w:w="1118" w:type="dxa"/>
            <w:tcMar>
              <w:top w:w="150" w:type="dxa"/>
              <w:left w:w="150" w:type="dxa"/>
              <w:bottom w:w="150" w:type="dxa"/>
              <w:right w:w="150" w:type="dxa"/>
            </w:tcMar>
            <w:vAlign w:val="center"/>
            <w:hideMark/>
          </w:tcPr>
          <w:p w14:paraId="5BFB1C20"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45</w:t>
            </w:r>
          </w:p>
        </w:tc>
        <w:tc>
          <w:tcPr>
            <w:tcW w:w="1118" w:type="dxa"/>
            <w:tcMar>
              <w:top w:w="150" w:type="dxa"/>
              <w:left w:w="150" w:type="dxa"/>
              <w:bottom w:w="150" w:type="dxa"/>
              <w:right w:w="150" w:type="dxa"/>
            </w:tcMar>
            <w:vAlign w:val="center"/>
            <w:hideMark/>
          </w:tcPr>
          <w:p w14:paraId="4B72E47F"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47</w:t>
            </w:r>
          </w:p>
        </w:tc>
      </w:tr>
      <w:tr w:rsidR="00DA3230" w:rsidRPr="00DA3230" w14:paraId="51FF9827" w14:textId="77777777" w:rsidTr="001622AD">
        <w:tc>
          <w:tcPr>
            <w:tcW w:w="1555" w:type="dxa"/>
            <w:shd w:val="clear" w:color="auto" w:fill="FAFAFA"/>
            <w:tcMar>
              <w:top w:w="150" w:type="dxa"/>
              <w:left w:w="150" w:type="dxa"/>
              <w:bottom w:w="150" w:type="dxa"/>
              <w:right w:w="150" w:type="dxa"/>
            </w:tcMar>
            <w:vAlign w:val="center"/>
            <w:hideMark/>
          </w:tcPr>
          <w:p w14:paraId="5C45EE89" w14:textId="77777777" w:rsidR="00DA3230" w:rsidRPr="00DA3230" w:rsidRDefault="00DA3230" w:rsidP="00DA3230">
            <w:pPr>
              <w:jc w:val="both"/>
              <w:rPr>
                <w:color w:val="333333"/>
                <w:spacing w:val="2"/>
                <w:sz w:val="20"/>
                <w:szCs w:val="20"/>
                <w:lang w:val="en-US"/>
              </w:rPr>
            </w:pPr>
            <w:proofErr w:type="spellStart"/>
            <w:r w:rsidRPr="00DA3230">
              <w:rPr>
                <w:color w:val="333333"/>
                <w:spacing w:val="2"/>
                <w:sz w:val="20"/>
                <w:szCs w:val="20"/>
                <w:lang w:val="en-US"/>
              </w:rPr>
              <w:t>Затрудняюсь</w:t>
            </w:r>
            <w:proofErr w:type="spellEnd"/>
            <w:r w:rsidRPr="00DA3230">
              <w:rPr>
                <w:color w:val="333333"/>
                <w:spacing w:val="2"/>
                <w:sz w:val="20"/>
                <w:szCs w:val="20"/>
                <w:lang w:val="en-US"/>
              </w:rPr>
              <w:t xml:space="preserve"> </w:t>
            </w:r>
            <w:proofErr w:type="spellStart"/>
            <w:r w:rsidRPr="00DA3230">
              <w:rPr>
                <w:color w:val="333333"/>
                <w:spacing w:val="2"/>
                <w:sz w:val="20"/>
                <w:szCs w:val="20"/>
                <w:lang w:val="en-US"/>
              </w:rPr>
              <w:t>ответить</w:t>
            </w:r>
            <w:proofErr w:type="spellEnd"/>
          </w:p>
        </w:tc>
        <w:tc>
          <w:tcPr>
            <w:tcW w:w="992" w:type="dxa"/>
            <w:shd w:val="clear" w:color="auto" w:fill="FAFAFA"/>
            <w:tcMar>
              <w:top w:w="150" w:type="dxa"/>
              <w:left w:w="150" w:type="dxa"/>
              <w:bottom w:w="150" w:type="dxa"/>
              <w:right w:w="150" w:type="dxa"/>
            </w:tcMar>
            <w:vAlign w:val="center"/>
            <w:hideMark/>
          </w:tcPr>
          <w:p w14:paraId="01DCDE6E"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2</w:t>
            </w:r>
          </w:p>
        </w:tc>
        <w:tc>
          <w:tcPr>
            <w:tcW w:w="850" w:type="dxa"/>
            <w:shd w:val="clear" w:color="auto" w:fill="FAFAFA"/>
            <w:tcMar>
              <w:top w:w="150" w:type="dxa"/>
              <w:left w:w="150" w:type="dxa"/>
              <w:bottom w:w="150" w:type="dxa"/>
              <w:right w:w="150" w:type="dxa"/>
            </w:tcMar>
            <w:vAlign w:val="center"/>
            <w:hideMark/>
          </w:tcPr>
          <w:p w14:paraId="114DE194"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4</w:t>
            </w:r>
          </w:p>
        </w:tc>
        <w:tc>
          <w:tcPr>
            <w:tcW w:w="1074" w:type="dxa"/>
            <w:shd w:val="clear" w:color="auto" w:fill="FAFAFA"/>
            <w:tcMar>
              <w:top w:w="150" w:type="dxa"/>
              <w:left w:w="150" w:type="dxa"/>
              <w:bottom w:w="150" w:type="dxa"/>
              <w:right w:w="150" w:type="dxa"/>
            </w:tcMar>
            <w:vAlign w:val="center"/>
            <w:hideMark/>
          </w:tcPr>
          <w:p w14:paraId="73D3A668"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2</w:t>
            </w:r>
          </w:p>
        </w:tc>
        <w:tc>
          <w:tcPr>
            <w:tcW w:w="1117" w:type="dxa"/>
            <w:shd w:val="clear" w:color="auto" w:fill="FAFAFA"/>
            <w:tcMar>
              <w:top w:w="150" w:type="dxa"/>
              <w:left w:w="150" w:type="dxa"/>
              <w:bottom w:w="150" w:type="dxa"/>
              <w:right w:w="150" w:type="dxa"/>
            </w:tcMar>
            <w:vAlign w:val="center"/>
            <w:hideMark/>
          </w:tcPr>
          <w:p w14:paraId="19A3EB1B"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6</w:t>
            </w:r>
          </w:p>
        </w:tc>
        <w:tc>
          <w:tcPr>
            <w:tcW w:w="1118" w:type="dxa"/>
            <w:shd w:val="clear" w:color="auto" w:fill="FAFAFA"/>
            <w:tcMar>
              <w:top w:w="150" w:type="dxa"/>
              <w:left w:w="150" w:type="dxa"/>
              <w:bottom w:w="150" w:type="dxa"/>
              <w:right w:w="150" w:type="dxa"/>
            </w:tcMar>
            <w:vAlign w:val="center"/>
            <w:hideMark/>
          </w:tcPr>
          <w:p w14:paraId="407F2015"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w:t>
            </w:r>
          </w:p>
        </w:tc>
        <w:tc>
          <w:tcPr>
            <w:tcW w:w="1118" w:type="dxa"/>
            <w:shd w:val="clear" w:color="auto" w:fill="FAFAFA"/>
            <w:tcMar>
              <w:top w:w="150" w:type="dxa"/>
              <w:left w:w="150" w:type="dxa"/>
              <w:bottom w:w="150" w:type="dxa"/>
              <w:right w:w="150" w:type="dxa"/>
            </w:tcMar>
            <w:vAlign w:val="center"/>
            <w:hideMark/>
          </w:tcPr>
          <w:p w14:paraId="67FEA516"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2</w:t>
            </w:r>
          </w:p>
        </w:tc>
        <w:tc>
          <w:tcPr>
            <w:tcW w:w="1118" w:type="dxa"/>
            <w:shd w:val="clear" w:color="auto" w:fill="FAFAFA"/>
            <w:tcMar>
              <w:top w:w="150" w:type="dxa"/>
              <w:left w:w="150" w:type="dxa"/>
              <w:bottom w:w="150" w:type="dxa"/>
              <w:right w:w="150" w:type="dxa"/>
            </w:tcMar>
            <w:vAlign w:val="center"/>
            <w:hideMark/>
          </w:tcPr>
          <w:p w14:paraId="2F102691"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1</w:t>
            </w:r>
          </w:p>
        </w:tc>
        <w:tc>
          <w:tcPr>
            <w:tcW w:w="1118" w:type="dxa"/>
            <w:shd w:val="clear" w:color="auto" w:fill="FAFAFA"/>
            <w:tcMar>
              <w:top w:w="150" w:type="dxa"/>
              <w:left w:w="150" w:type="dxa"/>
              <w:bottom w:w="150" w:type="dxa"/>
              <w:right w:w="150" w:type="dxa"/>
            </w:tcMar>
            <w:vAlign w:val="center"/>
            <w:hideMark/>
          </w:tcPr>
          <w:p w14:paraId="19A45FE5" w14:textId="77777777" w:rsidR="00DA3230" w:rsidRPr="00DA3230" w:rsidRDefault="00DA3230" w:rsidP="00DA3230">
            <w:pPr>
              <w:spacing w:line="360" w:lineRule="auto"/>
              <w:jc w:val="both"/>
              <w:rPr>
                <w:color w:val="333333"/>
                <w:spacing w:val="2"/>
                <w:sz w:val="20"/>
                <w:szCs w:val="20"/>
                <w:lang w:val="en-US"/>
              </w:rPr>
            </w:pPr>
            <w:r w:rsidRPr="00DA3230">
              <w:rPr>
                <w:color w:val="333333"/>
                <w:spacing w:val="2"/>
                <w:sz w:val="20"/>
                <w:szCs w:val="20"/>
                <w:lang w:val="en-US"/>
              </w:rPr>
              <w:t>5</w:t>
            </w:r>
          </w:p>
        </w:tc>
      </w:tr>
    </w:tbl>
    <w:p w14:paraId="557CE057" w14:textId="55CD8540" w:rsidR="00DA3230" w:rsidRDefault="00DA3230" w:rsidP="00DA3230">
      <w:pPr>
        <w:spacing w:line="360" w:lineRule="auto"/>
        <w:jc w:val="both"/>
        <w:rPr>
          <w:lang w:eastAsia="en-US"/>
        </w:rPr>
      </w:pPr>
    </w:p>
    <w:p w14:paraId="487DDE1D" w14:textId="1FBECDA9" w:rsidR="00794039" w:rsidRDefault="00794039" w:rsidP="00DA3230">
      <w:pPr>
        <w:spacing w:line="360" w:lineRule="auto"/>
        <w:jc w:val="both"/>
        <w:rPr>
          <w:lang w:eastAsia="en-US"/>
        </w:rPr>
      </w:pPr>
    </w:p>
    <w:p w14:paraId="75E49F0A" w14:textId="5EB629E2" w:rsidR="00794039" w:rsidRDefault="00794039" w:rsidP="00DA3230">
      <w:pPr>
        <w:spacing w:line="360" w:lineRule="auto"/>
        <w:jc w:val="both"/>
        <w:rPr>
          <w:lang w:eastAsia="en-US"/>
        </w:rPr>
      </w:pPr>
    </w:p>
    <w:p w14:paraId="0D71A8A2" w14:textId="5C5F070C" w:rsidR="00794039" w:rsidRDefault="00794039" w:rsidP="00DA3230">
      <w:pPr>
        <w:spacing w:line="360" w:lineRule="auto"/>
        <w:jc w:val="both"/>
        <w:rPr>
          <w:lang w:eastAsia="en-US"/>
        </w:rPr>
      </w:pPr>
    </w:p>
    <w:p w14:paraId="449E3A0A" w14:textId="052573F1" w:rsidR="00794039" w:rsidRDefault="00794039" w:rsidP="00DA3230">
      <w:pPr>
        <w:spacing w:line="360" w:lineRule="auto"/>
        <w:jc w:val="both"/>
        <w:rPr>
          <w:lang w:eastAsia="en-US"/>
        </w:rPr>
      </w:pPr>
    </w:p>
    <w:p w14:paraId="08DDA405" w14:textId="39EA0186" w:rsidR="00794039" w:rsidRDefault="00794039" w:rsidP="00DA3230">
      <w:pPr>
        <w:spacing w:line="360" w:lineRule="auto"/>
        <w:jc w:val="both"/>
        <w:rPr>
          <w:lang w:eastAsia="en-US"/>
        </w:rPr>
      </w:pPr>
    </w:p>
    <w:p w14:paraId="614943E0" w14:textId="77777777" w:rsidR="00794039" w:rsidRPr="00DA3230" w:rsidRDefault="00794039" w:rsidP="00DA3230">
      <w:pPr>
        <w:spacing w:line="360" w:lineRule="auto"/>
        <w:jc w:val="both"/>
        <w:rPr>
          <w:lang w:eastAsia="en-US"/>
        </w:rPr>
      </w:pPr>
    </w:p>
    <w:p w14:paraId="32B75115" w14:textId="77777777" w:rsidR="00DA3230" w:rsidRPr="00DA3230" w:rsidRDefault="00DA3230" w:rsidP="00DA3230">
      <w:pPr>
        <w:spacing w:line="360" w:lineRule="auto"/>
        <w:jc w:val="both"/>
        <w:rPr>
          <w:b/>
          <w:bCs/>
          <w:lang w:eastAsia="en-US"/>
        </w:rPr>
      </w:pPr>
      <w:r w:rsidRPr="00DA3230">
        <w:rPr>
          <w:b/>
          <w:bCs/>
          <w:lang w:eastAsia="en-US"/>
        </w:rPr>
        <w:lastRenderedPageBreak/>
        <w:t>Что Вы чувствовали в это время, когда на долгий срок оказывались без интернета?</w:t>
      </w:r>
    </w:p>
    <w:p w14:paraId="3DAE668D" w14:textId="77777777" w:rsidR="00DA3230" w:rsidRPr="00DA3230" w:rsidRDefault="00DA3230" w:rsidP="00DA3230">
      <w:pPr>
        <w:spacing w:line="360" w:lineRule="auto"/>
        <w:jc w:val="both"/>
        <w:rPr>
          <w:sz w:val="20"/>
          <w:szCs w:val="20"/>
          <w:lang w:eastAsia="en-US"/>
        </w:rPr>
      </w:pPr>
      <w:r w:rsidRPr="00DA3230">
        <w:rPr>
          <w:sz w:val="20"/>
          <w:szCs w:val="20"/>
          <w:lang w:eastAsia="en-US"/>
        </w:rPr>
        <w:t>(закрытый вопрос, один ответ, % от тех, кто оказывался без интернета и/или сам отключал себе доступ в интернет)</w:t>
      </w:r>
    </w:p>
    <w:p w14:paraId="66A0F37B" w14:textId="77777777" w:rsidR="00DA3230" w:rsidRPr="00DA3230" w:rsidRDefault="00DA3230" w:rsidP="00DA3230">
      <w:pPr>
        <w:spacing w:line="360" w:lineRule="auto"/>
        <w:jc w:val="both"/>
        <w:rPr>
          <w:lang w:eastAsia="en-US"/>
        </w:rPr>
      </w:pPr>
    </w:p>
    <w:tbl>
      <w:tblPr>
        <w:tblW w:w="10060" w:type="dxa"/>
        <w:tblLayout w:type="fixed"/>
        <w:tblCellMar>
          <w:left w:w="0" w:type="dxa"/>
          <w:right w:w="0" w:type="dxa"/>
        </w:tblCellMar>
        <w:tblLook w:val="04A0" w:firstRow="1" w:lastRow="0" w:firstColumn="1" w:lastColumn="0" w:noHBand="0" w:noVBand="1"/>
      </w:tblPr>
      <w:tblGrid>
        <w:gridCol w:w="1696"/>
        <w:gridCol w:w="993"/>
        <w:gridCol w:w="992"/>
        <w:gridCol w:w="790"/>
        <w:gridCol w:w="1117"/>
        <w:gridCol w:w="1118"/>
        <w:gridCol w:w="1118"/>
        <w:gridCol w:w="1118"/>
        <w:gridCol w:w="1118"/>
      </w:tblGrid>
      <w:tr w:rsidR="00DA3230" w:rsidRPr="00DA3230" w14:paraId="080610A2" w14:textId="77777777" w:rsidTr="001622AD">
        <w:trPr>
          <w:tblHeader/>
        </w:trPr>
        <w:tc>
          <w:tcPr>
            <w:tcW w:w="1696"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47A9A1BB" w14:textId="77777777" w:rsidR="00DA3230" w:rsidRPr="00DA3230" w:rsidRDefault="00DA3230" w:rsidP="00DA3230">
            <w:pPr>
              <w:jc w:val="both"/>
              <w:rPr>
                <w:spacing w:val="2"/>
                <w:sz w:val="20"/>
                <w:szCs w:val="20"/>
              </w:rPr>
            </w:pPr>
            <w:r w:rsidRPr="00DA3230">
              <w:rPr>
                <w:spacing w:val="2"/>
                <w:sz w:val="20"/>
                <w:szCs w:val="20"/>
                <w:lang w:val="en-US"/>
              </w:rPr>
              <w:t> </w:t>
            </w:r>
          </w:p>
        </w:tc>
        <w:tc>
          <w:tcPr>
            <w:tcW w:w="993"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51AE59ED"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Все</w:t>
            </w:r>
            <w:proofErr w:type="spellEnd"/>
            <w:r w:rsidRPr="00DA3230">
              <w:rPr>
                <w:spacing w:val="2"/>
                <w:sz w:val="20"/>
                <w:szCs w:val="20"/>
                <w:lang w:val="en-US"/>
              </w:rPr>
              <w:t xml:space="preserve"> </w:t>
            </w:r>
            <w:proofErr w:type="spellStart"/>
            <w:r w:rsidRPr="00DA3230">
              <w:rPr>
                <w:spacing w:val="2"/>
                <w:sz w:val="20"/>
                <w:szCs w:val="20"/>
                <w:lang w:val="en-US"/>
              </w:rPr>
              <w:t>опрошенные</w:t>
            </w:r>
            <w:proofErr w:type="spellEnd"/>
          </w:p>
        </w:tc>
        <w:tc>
          <w:tcPr>
            <w:tcW w:w="992"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28BCAE85" w14:textId="77777777" w:rsidR="00DA3230" w:rsidRPr="00DA3230" w:rsidRDefault="00DA3230" w:rsidP="00DA3230">
            <w:pPr>
              <w:jc w:val="both"/>
              <w:rPr>
                <w:spacing w:val="2"/>
                <w:sz w:val="20"/>
                <w:szCs w:val="20"/>
              </w:rPr>
            </w:pPr>
            <w:proofErr w:type="spellStart"/>
            <w:r w:rsidRPr="00DA3230">
              <w:rPr>
                <w:spacing w:val="2"/>
                <w:sz w:val="20"/>
                <w:szCs w:val="20"/>
                <w:lang w:val="en-US"/>
              </w:rPr>
              <w:t>Муж</w:t>
            </w:r>
            <w:proofErr w:type="spellEnd"/>
          </w:p>
        </w:tc>
        <w:tc>
          <w:tcPr>
            <w:tcW w:w="790"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697FDA7D" w14:textId="77777777" w:rsidR="00DA3230" w:rsidRPr="00DA3230" w:rsidRDefault="00DA3230" w:rsidP="00DA3230">
            <w:pPr>
              <w:jc w:val="both"/>
              <w:rPr>
                <w:spacing w:val="2"/>
                <w:sz w:val="20"/>
                <w:szCs w:val="20"/>
              </w:rPr>
            </w:pPr>
            <w:proofErr w:type="spellStart"/>
            <w:r w:rsidRPr="00DA3230">
              <w:rPr>
                <w:spacing w:val="2"/>
                <w:sz w:val="20"/>
                <w:szCs w:val="20"/>
                <w:lang w:val="en-US"/>
              </w:rPr>
              <w:t>Жен</w:t>
            </w:r>
            <w:proofErr w:type="spellEnd"/>
          </w:p>
        </w:tc>
        <w:tc>
          <w:tcPr>
            <w:tcW w:w="1117"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68EDD3C3" w14:textId="77777777" w:rsidR="00DA3230" w:rsidRPr="00DA3230" w:rsidRDefault="00DA3230" w:rsidP="00DA3230">
            <w:pPr>
              <w:jc w:val="both"/>
              <w:rPr>
                <w:spacing w:val="2"/>
                <w:sz w:val="20"/>
                <w:szCs w:val="20"/>
                <w:lang w:val="en-US"/>
              </w:rPr>
            </w:pPr>
            <w:r w:rsidRPr="00DA3230">
              <w:rPr>
                <w:spacing w:val="2"/>
                <w:sz w:val="20"/>
                <w:szCs w:val="20"/>
                <w:lang w:val="en-US"/>
              </w:rPr>
              <w:t xml:space="preserve">18-24 </w:t>
            </w:r>
            <w:proofErr w:type="spellStart"/>
            <w:r w:rsidRPr="00DA3230">
              <w:rPr>
                <w:spacing w:val="2"/>
                <w:sz w:val="20"/>
                <w:szCs w:val="20"/>
                <w:lang w:val="en-US"/>
              </w:rPr>
              <w:t>года</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06E1BE54" w14:textId="77777777" w:rsidR="00DA3230" w:rsidRPr="00DA3230" w:rsidRDefault="00DA3230" w:rsidP="00DA3230">
            <w:pPr>
              <w:jc w:val="both"/>
              <w:rPr>
                <w:spacing w:val="2"/>
                <w:sz w:val="20"/>
                <w:szCs w:val="20"/>
                <w:lang w:val="en-US"/>
              </w:rPr>
            </w:pPr>
            <w:r w:rsidRPr="00DA3230">
              <w:rPr>
                <w:spacing w:val="2"/>
                <w:sz w:val="20"/>
                <w:szCs w:val="20"/>
                <w:lang w:val="en-US"/>
              </w:rPr>
              <w:t xml:space="preserve">25-34 </w:t>
            </w:r>
            <w:proofErr w:type="spellStart"/>
            <w:r w:rsidRPr="00DA3230">
              <w:rPr>
                <w:spacing w:val="2"/>
                <w:sz w:val="20"/>
                <w:szCs w:val="20"/>
                <w:lang w:val="en-US"/>
              </w:rPr>
              <w:t>года</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1D4F51DE" w14:textId="77777777" w:rsidR="00DA3230" w:rsidRPr="00DA3230" w:rsidRDefault="00DA3230" w:rsidP="00DA3230">
            <w:pPr>
              <w:jc w:val="both"/>
              <w:rPr>
                <w:spacing w:val="2"/>
                <w:sz w:val="20"/>
                <w:szCs w:val="20"/>
                <w:lang w:val="en-US"/>
              </w:rPr>
            </w:pPr>
            <w:r w:rsidRPr="00DA3230">
              <w:rPr>
                <w:spacing w:val="2"/>
                <w:sz w:val="20"/>
                <w:szCs w:val="20"/>
                <w:lang w:val="en-US"/>
              </w:rPr>
              <w:t xml:space="preserve">35-44 </w:t>
            </w:r>
            <w:proofErr w:type="spellStart"/>
            <w:r w:rsidRPr="00DA3230">
              <w:rPr>
                <w:spacing w:val="2"/>
                <w:sz w:val="20"/>
                <w:szCs w:val="20"/>
                <w:lang w:val="en-US"/>
              </w:rPr>
              <w:t>года</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070471B7" w14:textId="77777777" w:rsidR="00DA3230" w:rsidRPr="00DA3230" w:rsidRDefault="00DA3230" w:rsidP="00DA3230">
            <w:pPr>
              <w:jc w:val="both"/>
              <w:rPr>
                <w:spacing w:val="2"/>
                <w:sz w:val="20"/>
                <w:szCs w:val="20"/>
                <w:lang w:val="en-US"/>
              </w:rPr>
            </w:pPr>
            <w:r w:rsidRPr="00DA3230">
              <w:rPr>
                <w:spacing w:val="2"/>
                <w:sz w:val="20"/>
                <w:szCs w:val="20"/>
                <w:lang w:val="en-US"/>
              </w:rPr>
              <w:t xml:space="preserve">45-59 </w:t>
            </w:r>
            <w:proofErr w:type="spellStart"/>
            <w:r w:rsidRPr="00DA3230">
              <w:rPr>
                <w:spacing w:val="2"/>
                <w:sz w:val="20"/>
                <w:szCs w:val="20"/>
                <w:lang w:val="en-US"/>
              </w:rPr>
              <w:t>лет</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508B3892" w14:textId="77777777" w:rsidR="00DA3230" w:rsidRPr="00DA3230" w:rsidRDefault="00DA3230" w:rsidP="00DA3230">
            <w:pPr>
              <w:jc w:val="both"/>
              <w:rPr>
                <w:spacing w:val="2"/>
                <w:sz w:val="20"/>
                <w:szCs w:val="20"/>
                <w:lang w:val="en-US"/>
              </w:rPr>
            </w:pPr>
            <w:r w:rsidRPr="00DA3230">
              <w:rPr>
                <w:spacing w:val="2"/>
                <w:sz w:val="20"/>
                <w:szCs w:val="20"/>
                <w:lang w:val="en-US"/>
              </w:rPr>
              <w:t xml:space="preserve">60 </w:t>
            </w:r>
            <w:proofErr w:type="spellStart"/>
            <w:r w:rsidRPr="00DA3230">
              <w:rPr>
                <w:spacing w:val="2"/>
                <w:sz w:val="20"/>
                <w:szCs w:val="20"/>
                <w:lang w:val="en-US"/>
              </w:rPr>
              <w:t>лет</w:t>
            </w:r>
            <w:proofErr w:type="spellEnd"/>
            <w:r w:rsidRPr="00DA3230">
              <w:rPr>
                <w:spacing w:val="2"/>
                <w:sz w:val="20"/>
                <w:szCs w:val="20"/>
                <w:lang w:val="en-US"/>
              </w:rPr>
              <w:t xml:space="preserve"> и </w:t>
            </w:r>
            <w:proofErr w:type="spellStart"/>
            <w:r w:rsidRPr="00DA3230">
              <w:rPr>
                <w:spacing w:val="2"/>
                <w:sz w:val="20"/>
                <w:szCs w:val="20"/>
                <w:lang w:val="en-US"/>
              </w:rPr>
              <w:t>старше</w:t>
            </w:r>
            <w:proofErr w:type="spellEnd"/>
          </w:p>
        </w:tc>
      </w:tr>
      <w:tr w:rsidR="00DA3230" w:rsidRPr="00DA3230" w14:paraId="3B7C60AD" w14:textId="77777777" w:rsidTr="001622AD">
        <w:tc>
          <w:tcPr>
            <w:tcW w:w="1696"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6BB8D74A" w14:textId="77777777" w:rsidR="00DA3230" w:rsidRPr="00DA3230" w:rsidRDefault="00DA3230" w:rsidP="00DA3230">
            <w:pPr>
              <w:jc w:val="both"/>
              <w:rPr>
                <w:spacing w:val="2"/>
                <w:sz w:val="20"/>
                <w:szCs w:val="20"/>
              </w:rPr>
            </w:pPr>
            <w:r w:rsidRPr="00DA3230">
              <w:rPr>
                <w:spacing w:val="2"/>
                <w:sz w:val="20"/>
                <w:szCs w:val="20"/>
              </w:rPr>
              <w:t>Негативные ощущения, подавленность, тревожность и так далее</w:t>
            </w:r>
          </w:p>
        </w:tc>
        <w:tc>
          <w:tcPr>
            <w:tcW w:w="993"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2D2813D1" w14:textId="77777777" w:rsidR="00DA3230" w:rsidRPr="00DA3230" w:rsidRDefault="00DA3230" w:rsidP="00DA3230">
            <w:pPr>
              <w:jc w:val="both"/>
              <w:rPr>
                <w:spacing w:val="2"/>
                <w:sz w:val="20"/>
                <w:szCs w:val="20"/>
                <w:lang w:val="en-US"/>
              </w:rPr>
            </w:pPr>
            <w:r w:rsidRPr="00DA3230">
              <w:rPr>
                <w:spacing w:val="2"/>
                <w:sz w:val="20"/>
                <w:szCs w:val="20"/>
                <w:lang w:val="en-US"/>
              </w:rPr>
              <w:t>7</w:t>
            </w:r>
          </w:p>
        </w:tc>
        <w:tc>
          <w:tcPr>
            <w:tcW w:w="992"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758CFBFC" w14:textId="77777777" w:rsidR="00DA3230" w:rsidRPr="00DA3230" w:rsidRDefault="00DA3230" w:rsidP="00DA3230">
            <w:pPr>
              <w:jc w:val="both"/>
              <w:rPr>
                <w:spacing w:val="2"/>
                <w:sz w:val="20"/>
                <w:szCs w:val="20"/>
                <w:lang w:val="en-US"/>
              </w:rPr>
            </w:pPr>
            <w:r w:rsidRPr="00DA3230">
              <w:rPr>
                <w:spacing w:val="2"/>
                <w:sz w:val="20"/>
                <w:szCs w:val="20"/>
                <w:lang w:val="en-US"/>
              </w:rPr>
              <w:t>5</w:t>
            </w:r>
          </w:p>
        </w:tc>
        <w:tc>
          <w:tcPr>
            <w:tcW w:w="790"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3CABE231" w14:textId="77777777" w:rsidR="00DA3230" w:rsidRPr="00DA3230" w:rsidRDefault="00DA3230" w:rsidP="00DA3230">
            <w:pPr>
              <w:jc w:val="both"/>
              <w:rPr>
                <w:spacing w:val="2"/>
                <w:sz w:val="20"/>
                <w:szCs w:val="20"/>
                <w:lang w:val="en-US"/>
              </w:rPr>
            </w:pPr>
            <w:r w:rsidRPr="00DA3230">
              <w:rPr>
                <w:spacing w:val="2"/>
                <w:sz w:val="20"/>
                <w:szCs w:val="20"/>
                <w:lang w:val="en-US"/>
              </w:rPr>
              <w:t>8</w:t>
            </w:r>
          </w:p>
        </w:tc>
        <w:tc>
          <w:tcPr>
            <w:tcW w:w="1117"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29113E28" w14:textId="77777777" w:rsidR="00DA3230" w:rsidRPr="00DA3230" w:rsidRDefault="00DA3230" w:rsidP="00DA3230">
            <w:pPr>
              <w:jc w:val="both"/>
              <w:rPr>
                <w:spacing w:val="2"/>
                <w:sz w:val="20"/>
                <w:szCs w:val="20"/>
                <w:lang w:val="en-US"/>
              </w:rPr>
            </w:pPr>
            <w:r w:rsidRPr="00DA3230">
              <w:rPr>
                <w:spacing w:val="2"/>
                <w:sz w:val="20"/>
                <w:szCs w:val="20"/>
                <w:lang w:val="en-US"/>
              </w:rPr>
              <w:t>5</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158A3B88" w14:textId="77777777" w:rsidR="00DA3230" w:rsidRPr="00DA3230" w:rsidRDefault="00DA3230" w:rsidP="00DA3230">
            <w:pPr>
              <w:jc w:val="both"/>
              <w:rPr>
                <w:spacing w:val="2"/>
                <w:sz w:val="20"/>
                <w:szCs w:val="20"/>
                <w:lang w:val="en-US"/>
              </w:rPr>
            </w:pPr>
            <w:r w:rsidRPr="00DA3230">
              <w:rPr>
                <w:spacing w:val="2"/>
                <w:sz w:val="20"/>
                <w:szCs w:val="20"/>
                <w:lang w:val="en-US"/>
              </w:rPr>
              <w:t>3</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731A9051" w14:textId="77777777" w:rsidR="00DA3230" w:rsidRPr="00DA3230" w:rsidRDefault="00DA3230" w:rsidP="00DA3230">
            <w:pPr>
              <w:jc w:val="both"/>
              <w:rPr>
                <w:spacing w:val="2"/>
                <w:sz w:val="20"/>
                <w:szCs w:val="20"/>
                <w:lang w:val="en-US"/>
              </w:rPr>
            </w:pPr>
            <w:r w:rsidRPr="00DA3230">
              <w:rPr>
                <w:spacing w:val="2"/>
                <w:sz w:val="20"/>
                <w:szCs w:val="20"/>
                <w:lang w:val="en-US"/>
              </w:rPr>
              <w:t>9</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5D1F714E" w14:textId="77777777" w:rsidR="00DA3230" w:rsidRPr="00DA3230" w:rsidRDefault="00DA3230" w:rsidP="00DA3230">
            <w:pPr>
              <w:jc w:val="both"/>
              <w:rPr>
                <w:spacing w:val="2"/>
                <w:sz w:val="20"/>
                <w:szCs w:val="20"/>
                <w:lang w:val="en-US"/>
              </w:rPr>
            </w:pPr>
            <w:r w:rsidRPr="00DA3230">
              <w:rPr>
                <w:spacing w:val="2"/>
                <w:sz w:val="20"/>
                <w:szCs w:val="20"/>
                <w:lang w:val="en-US"/>
              </w:rPr>
              <w:t>10</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1A4A9D2C" w14:textId="77777777" w:rsidR="00DA3230" w:rsidRPr="00DA3230" w:rsidRDefault="00DA3230" w:rsidP="00DA3230">
            <w:pPr>
              <w:jc w:val="both"/>
              <w:rPr>
                <w:spacing w:val="2"/>
                <w:sz w:val="20"/>
                <w:szCs w:val="20"/>
                <w:lang w:val="en-US"/>
              </w:rPr>
            </w:pPr>
            <w:r w:rsidRPr="00DA3230">
              <w:rPr>
                <w:spacing w:val="2"/>
                <w:sz w:val="20"/>
                <w:szCs w:val="20"/>
                <w:lang w:val="en-US"/>
              </w:rPr>
              <w:t>7</w:t>
            </w:r>
          </w:p>
        </w:tc>
      </w:tr>
      <w:tr w:rsidR="00DA3230" w:rsidRPr="00DA3230" w14:paraId="3C8F9D3D" w14:textId="77777777" w:rsidTr="001622AD">
        <w:tc>
          <w:tcPr>
            <w:tcW w:w="1696"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2D958F76" w14:textId="77777777" w:rsidR="00DA3230" w:rsidRPr="00DA3230" w:rsidRDefault="00DA3230" w:rsidP="00DA3230">
            <w:pPr>
              <w:jc w:val="both"/>
              <w:rPr>
                <w:spacing w:val="2"/>
                <w:sz w:val="20"/>
                <w:szCs w:val="20"/>
              </w:rPr>
            </w:pPr>
            <w:r w:rsidRPr="00DA3230">
              <w:rPr>
                <w:spacing w:val="2"/>
                <w:sz w:val="20"/>
                <w:szCs w:val="20"/>
              </w:rPr>
              <w:t>Позитивные ощущения, радость, расслабленность и так далее</w:t>
            </w:r>
          </w:p>
        </w:tc>
        <w:tc>
          <w:tcPr>
            <w:tcW w:w="993"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5DAD67B3" w14:textId="77777777" w:rsidR="00DA3230" w:rsidRPr="00DA3230" w:rsidRDefault="00DA3230" w:rsidP="00DA3230">
            <w:pPr>
              <w:jc w:val="both"/>
              <w:rPr>
                <w:spacing w:val="2"/>
                <w:sz w:val="20"/>
                <w:szCs w:val="20"/>
                <w:lang w:val="en-US"/>
              </w:rPr>
            </w:pPr>
            <w:r w:rsidRPr="00DA3230">
              <w:rPr>
                <w:spacing w:val="2"/>
                <w:sz w:val="20"/>
                <w:szCs w:val="20"/>
                <w:lang w:val="en-US"/>
              </w:rPr>
              <w:t>20</w:t>
            </w:r>
          </w:p>
        </w:tc>
        <w:tc>
          <w:tcPr>
            <w:tcW w:w="992"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607022F4" w14:textId="77777777" w:rsidR="00DA3230" w:rsidRPr="00DA3230" w:rsidRDefault="00DA3230" w:rsidP="00DA3230">
            <w:pPr>
              <w:jc w:val="both"/>
              <w:rPr>
                <w:spacing w:val="2"/>
                <w:sz w:val="20"/>
                <w:szCs w:val="20"/>
                <w:lang w:val="en-US"/>
              </w:rPr>
            </w:pPr>
            <w:r w:rsidRPr="00DA3230">
              <w:rPr>
                <w:spacing w:val="2"/>
                <w:sz w:val="20"/>
                <w:szCs w:val="20"/>
                <w:lang w:val="en-US"/>
              </w:rPr>
              <w:t>24</w:t>
            </w:r>
          </w:p>
        </w:tc>
        <w:tc>
          <w:tcPr>
            <w:tcW w:w="790"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48F9DE2E" w14:textId="77777777" w:rsidR="00DA3230" w:rsidRPr="00DA3230" w:rsidRDefault="00DA3230" w:rsidP="00DA3230">
            <w:pPr>
              <w:jc w:val="both"/>
              <w:rPr>
                <w:spacing w:val="2"/>
                <w:sz w:val="20"/>
                <w:szCs w:val="20"/>
                <w:lang w:val="en-US"/>
              </w:rPr>
            </w:pPr>
            <w:r w:rsidRPr="00DA3230">
              <w:rPr>
                <w:spacing w:val="2"/>
                <w:sz w:val="20"/>
                <w:szCs w:val="20"/>
                <w:lang w:val="en-US"/>
              </w:rPr>
              <w:t>16</w:t>
            </w:r>
          </w:p>
        </w:tc>
        <w:tc>
          <w:tcPr>
            <w:tcW w:w="1117"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34CD67FF" w14:textId="77777777" w:rsidR="00DA3230" w:rsidRPr="00DA3230" w:rsidRDefault="00DA3230" w:rsidP="00DA3230">
            <w:pPr>
              <w:jc w:val="both"/>
              <w:rPr>
                <w:spacing w:val="2"/>
                <w:sz w:val="20"/>
                <w:szCs w:val="20"/>
                <w:lang w:val="en-US"/>
              </w:rPr>
            </w:pPr>
            <w:r w:rsidRPr="00DA3230">
              <w:rPr>
                <w:spacing w:val="2"/>
                <w:sz w:val="20"/>
                <w:szCs w:val="20"/>
                <w:lang w:val="en-US"/>
              </w:rPr>
              <w:t>44</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471B80F2" w14:textId="77777777" w:rsidR="00DA3230" w:rsidRPr="00DA3230" w:rsidRDefault="00DA3230" w:rsidP="00DA3230">
            <w:pPr>
              <w:jc w:val="both"/>
              <w:rPr>
                <w:spacing w:val="2"/>
                <w:sz w:val="20"/>
                <w:szCs w:val="20"/>
                <w:lang w:val="en-US"/>
              </w:rPr>
            </w:pPr>
            <w:r w:rsidRPr="00DA3230">
              <w:rPr>
                <w:spacing w:val="2"/>
                <w:sz w:val="20"/>
                <w:szCs w:val="20"/>
                <w:lang w:val="en-US"/>
              </w:rPr>
              <w:t>15</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052E9F8E" w14:textId="77777777" w:rsidR="00DA3230" w:rsidRPr="00DA3230" w:rsidRDefault="00DA3230" w:rsidP="00DA3230">
            <w:pPr>
              <w:jc w:val="both"/>
              <w:rPr>
                <w:spacing w:val="2"/>
                <w:sz w:val="20"/>
                <w:szCs w:val="20"/>
                <w:lang w:val="en-US"/>
              </w:rPr>
            </w:pPr>
            <w:r w:rsidRPr="00DA3230">
              <w:rPr>
                <w:spacing w:val="2"/>
                <w:sz w:val="20"/>
                <w:szCs w:val="20"/>
                <w:lang w:val="en-US"/>
              </w:rPr>
              <w:t>19</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68ABC3AE" w14:textId="77777777" w:rsidR="00DA3230" w:rsidRPr="00DA3230" w:rsidRDefault="00DA3230" w:rsidP="00DA3230">
            <w:pPr>
              <w:jc w:val="both"/>
              <w:rPr>
                <w:spacing w:val="2"/>
                <w:sz w:val="20"/>
                <w:szCs w:val="20"/>
                <w:lang w:val="en-US"/>
              </w:rPr>
            </w:pPr>
            <w:r w:rsidRPr="00DA3230">
              <w:rPr>
                <w:spacing w:val="2"/>
                <w:sz w:val="20"/>
                <w:szCs w:val="20"/>
                <w:lang w:val="en-US"/>
              </w:rPr>
              <w:t>13</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207ED3CA" w14:textId="77777777" w:rsidR="00DA3230" w:rsidRPr="00DA3230" w:rsidRDefault="00DA3230" w:rsidP="00DA3230">
            <w:pPr>
              <w:jc w:val="both"/>
              <w:rPr>
                <w:spacing w:val="2"/>
                <w:sz w:val="20"/>
                <w:szCs w:val="20"/>
                <w:lang w:val="en-US"/>
              </w:rPr>
            </w:pPr>
            <w:r w:rsidRPr="00DA3230">
              <w:rPr>
                <w:spacing w:val="2"/>
                <w:sz w:val="20"/>
                <w:szCs w:val="20"/>
                <w:lang w:val="en-US"/>
              </w:rPr>
              <w:t>20</w:t>
            </w:r>
          </w:p>
        </w:tc>
      </w:tr>
      <w:tr w:rsidR="00DA3230" w:rsidRPr="00DA3230" w14:paraId="77A4B611" w14:textId="77777777" w:rsidTr="001622AD">
        <w:tc>
          <w:tcPr>
            <w:tcW w:w="1696"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6C8FF11E" w14:textId="77777777" w:rsidR="00DA3230" w:rsidRPr="00DA3230" w:rsidRDefault="00DA3230" w:rsidP="00DA3230">
            <w:pPr>
              <w:jc w:val="both"/>
              <w:rPr>
                <w:spacing w:val="2"/>
                <w:sz w:val="20"/>
                <w:szCs w:val="20"/>
              </w:rPr>
            </w:pPr>
            <w:r w:rsidRPr="00DA3230">
              <w:rPr>
                <w:spacing w:val="2"/>
                <w:sz w:val="20"/>
                <w:szCs w:val="20"/>
              </w:rPr>
              <w:t>Никаких особых ощущений, все как обычно</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6922026F" w14:textId="77777777" w:rsidR="00DA3230" w:rsidRPr="00DA3230" w:rsidRDefault="00DA3230" w:rsidP="00DA3230">
            <w:pPr>
              <w:jc w:val="both"/>
              <w:rPr>
                <w:spacing w:val="2"/>
                <w:sz w:val="20"/>
                <w:szCs w:val="20"/>
                <w:lang w:val="en-US"/>
              </w:rPr>
            </w:pPr>
            <w:r w:rsidRPr="00DA3230">
              <w:rPr>
                <w:spacing w:val="2"/>
                <w:sz w:val="20"/>
                <w:szCs w:val="20"/>
                <w:lang w:val="en-US"/>
              </w:rPr>
              <w:t>72</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58C443F3" w14:textId="77777777" w:rsidR="00DA3230" w:rsidRPr="00DA3230" w:rsidRDefault="00DA3230" w:rsidP="00DA3230">
            <w:pPr>
              <w:jc w:val="both"/>
              <w:rPr>
                <w:spacing w:val="2"/>
                <w:sz w:val="20"/>
                <w:szCs w:val="20"/>
                <w:lang w:val="en-US"/>
              </w:rPr>
            </w:pPr>
            <w:r w:rsidRPr="00DA3230">
              <w:rPr>
                <w:spacing w:val="2"/>
                <w:sz w:val="20"/>
                <w:szCs w:val="20"/>
                <w:lang w:val="en-US"/>
              </w:rPr>
              <w:t>70</w:t>
            </w:r>
          </w:p>
        </w:tc>
        <w:tc>
          <w:tcPr>
            <w:tcW w:w="790"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7C6FA321" w14:textId="77777777" w:rsidR="00DA3230" w:rsidRPr="00DA3230" w:rsidRDefault="00DA3230" w:rsidP="00DA3230">
            <w:pPr>
              <w:jc w:val="both"/>
              <w:rPr>
                <w:spacing w:val="2"/>
                <w:sz w:val="20"/>
                <w:szCs w:val="20"/>
                <w:lang w:val="en-US"/>
              </w:rPr>
            </w:pPr>
            <w:r w:rsidRPr="00DA3230">
              <w:rPr>
                <w:spacing w:val="2"/>
                <w:sz w:val="20"/>
                <w:szCs w:val="20"/>
                <w:lang w:val="en-US"/>
              </w:rPr>
              <w:t>75</w:t>
            </w:r>
          </w:p>
        </w:tc>
        <w:tc>
          <w:tcPr>
            <w:tcW w:w="1117"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61D231BB" w14:textId="77777777" w:rsidR="00DA3230" w:rsidRPr="00DA3230" w:rsidRDefault="00DA3230" w:rsidP="00DA3230">
            <w:pPr>
              <w:jc w:val="both"/>
              <w:rPr>
                <w:spacing w:val="2"/>
                <w:sz w:val="20"/>
                <w:szCs w:val="20"/>
                <w:lang w:val="en-US"/>
              </w:rPr>
            </w:pPr>
            <w:r w:rsidRPr="00DA3230">
              <w:rPr>
                <w:spacing w:val="2"/>
                <w:sz w:val="20"/>
                <w:szCs w:val="20"/>
                <w:lang w:val="en-US"/>
              </w:rPr>
              <w:t>51</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57CABFCE" w14:textId="77777777" w:rsidR="00DA3230" w:rsidRPr="00DA3230" w:rsidRDefault="00DA3230" w:rsidP="00DA3230">
            <w:pPr>
              <w:jc w:val="both"/>
              <w:rPr>
                <w:spacing w:val="2"/>
                <w:sz w:val="20"/>
                <w:szCs w:val="20"/>
                <w:lang w:val="en-US"/>
              </w:rPr>
            </w:pPr>
            <w:r w:rsidRPr="00DA3230">
              <w:rPr>
                <w:spacing w:val="2"/>
                <w:sz w:val="20"/>
                <w:szCs w:val="20"/>
                <w:lang w:val="en-US"/>
              </w:rPr>
              <w:t>82</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182D18C1" w14:textId="77777777" w:rsidR="00DA3230" w:rsidRPr="00DA3230" w:rsidRDefault="00DA3230" w:rsidP="00DA3230">
            <w:pPr>
              <w:jc w:val="both"/>
              <w:rPr>
                <w:spacing w:val="2"/>
                <w:sz w:val="20"/>
                <w:szCs w:val="20"/>
                <w:lang w:val="en-US"/>
              </w:rPr>
            </w:pPr>
            <w:r w:rsidRPr="00DA3230">
              <w:rPr>
                <w:spacing w:val="2"/>
                <w:sz w:val="20"/>
                <w:szCs w:val="20"/>
                <w:lang w:val="en-US"/>
              </w:rPr>
              <w:t>72</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151B7291" w14:textId="77777777" w:rsidR="00DA3230" w:rsidRPr="00DA3230" w:rsidRDefault="00DA3230" w:rsidP="00DA3230">
            <w:pPr>
              <w:jc w:val="both"/>
              <w:rPr>
                <w:spacing w:val="2"/>
                <w:sz w:val="20"/>
                <w:szCs w:val="20"/>
                <w:lang w:val="en-US"/>
              </w:rPr>
            </w:pPr>
            <w:r w:rsidRPr="00DA3230">
              <w:rPr>
                <w:spacing w:val="2"/>
                <w:sz w:val="20"/>
                <w:szCs w:val="20"/>
                <w:lang w:val="en-US"/>
              </w:rPr>
              <w:t>75</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5906DEF8" w14:textId="77777777" w:rsidR="00DA3230" w:rsidRPr="00DA3230" w:rsidRDefault="00DA3230" w:rsidP="00DA3230">
            <w:pPr>
              <w:jc w:val="both"/>
              <w:rPr>
                <w:spacing w:val="2"/>
                <w:sz w:val="20"/>
                <w:szCs w:val="20"/>
                <w:lang w:val="en-US"/>
              </w:rPr>
            </w:pPr>
            <w:r w:rsidRPr="00DA3230">
              <w:rPr>
                <w:spacing w:val="2"/>
                <w:sz w:val="20"/>
                <w:szCs w:val="20"/>
                <w:lang w:val="en-US"/>
              </w:rPr>
              <w:t>73</w:t>
            </w:r>
          </w:p>
        </w:tc>
      </w:tr>
      <w:tr w:rsidR="00DA3230" w:rsidRPr="00DA3230" w14:paraId="49E12DDC" w14:textId="77777777" w:rsidTr="001622AD">
        <w:tc>
          <w:tcPr>
            <w:tcW w:w="1696"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04E9B28D" w14:textId="77777777" w:rsidR="00DA3230" w:rsidRPr="00DA3230" w:rsidRDefault="00DA3230" w:rsidP="00DA3230">
            <w:pPr>
              <w:jc w:val="both"/>
              <w:rPr>
                <w:spacing w:val="2"/>
                <w:sz w:val="20"/>
                <w:szCs w:val="20"/>
                <w:lang w:val="en-US"/>
              </w:rPr>
            </w:pPr>
            <w:proofErr w:type="spellStart"/>
            <w:r w:rsidRPr="00DA3230">
              <w:rPr>
                <w:spacing w:val="2"/>
                <w:sz w:val="20"/>
                <w:szCs w:val="20"/>
                <w:lang w:val="en-US"/>
              </w:rPr>
              <w:t>Затрудняюсь</w:t>
            </w:r>
            <w:proofErr w:type="spellEnd"/>
            <w:r w:rsidRPr="00DA3230">
              <w:rPr>
                <w:spacing w:val="2"/>
                <w:sz w:val="20"/>
                <w:szCs w:val="20"/>
                <w:lang w:val="en-US"/>
              </w:rPr>
              <w:t xml:space="preserve"> </w:t>
            </w:r>
            <w:proofErr w:type="spellStart"/>
            <w:r w:rsidRPr="00DA3230">
              <w:rPr>
                <w:spacing w:val="2"/>
                <w:sz w:val="20"/>
                <w:szCs w:val="20"/>
                <w:lang w:val="en-US"/>
              </w:rPr>
              <w:t>ответить</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14736ED1" w14:textId="77777777" w:rsidR="00DA3230" w:rsidRPr="00DA3230" w:rsidRDefault="00DA3230" w:rsidP="00DA3230">
            <w:pPr>
              <w:jc w:val="both"/>
              <w:rPr>
                <w:spacing w:val="2"/>
                <w:sz w:val="20"/>
                <w:szCs w:val="20"/>
                <w:lang w:val="en-US"/>
              </w:rPr>
            </w:pPr>
            <w:r w:rsidRPr="00DA3230">
              <w:rPr>
                <w:spacing w:val="2"/>
                <w:sz w:val="20"/>
                <w:szCs w:val="20"/>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2B6F061E" w14:textId="77777777" w:rsidR="00DA3230" w:rsidRPr="00DA3230" w:rsidRDefault="00DA3230" w:rsidP="00DA3230">
            <w:pPr>
              <w:jc w:val="both"/>
              <w:rPr>
                <w:spacing w:val="2"/>
                <w:sz w:val="20"/>
                <w:szCs w:val="20"/>
                <w:lang w:val="en-US"/>
              </w:rPr>
            </w:pPr>
            <w:r w:rsidRPr="00DA3230">
              <w:rPr>
                <w:spacing w:val="2"/>
                <w:sz w:val="20"/>
                <w:szCs w:val="20"/>
                <w:lang w:val="en-US"/>
              </w:rPr>
              <w:t>1</w:t>
            </w:r>
          </w:p>
        </w:tc>
        <w:tc>
          <w:tcPr>
            <w:tcW w:w="790"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5D4A7D98" w14:textId="77777777" w:rsidR="00DA3230" w:rsidRPr="00DA3230" w:rsidRDefault="00DA3230" w:rsidP="00DA3230">
            <w:pPr>
              <w:jc w:val="both"/>
              <w:rPr>
                <w:spacing w:val="2"/>
                <w:sz w:val="20"/>
                <w:szCs w:val="20"/>
                <w:lang w:val="en-US"/>
              </w:rPr>
            </w:pPr>
            <w:r w:rsidRPr="00DA3230">
              <w:rPr>
                <w:spacing w:val="2"/>
                <w:sz w:val="20"/>
                <w:szCs w:val="20"/>
                <w:lang w:val="en-US"/>
              </w:rPr>
              <w:t>1</w:t>
            </w:r>
          </w:p>
        </w:tc>
        <w:tc>
          <w:tcPr>
            <w:tcW w:w="1117"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0DC1221D" w14:textId="77777777" w:rsidR="00DA3230" w:rsidRPr="00DA3230" w:rsidRDefault="00DA3230" w:rsidP="00DA3230">
            <w:pPr>
              <w:jc w:val="both"/>
              <w:rPr>
                <w:spacing w:val="2"/>
                <w:sz w:val="20"/>
                <w:szCs w:val="20"/>
                <w:lang w:val="en-US"/>
              </w:rPr>
            </w:pPr>
            <w:r w:rsidRPr="00DA3230">
              <w:rPr>
                <w:spacing w:val="2"/>
                <w:sz w:val="20"/>
                <w:szCs w:val="20"/>
                <w:lang w:val="en-US"/>
              </w:rPr>
              <w:t>0</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4546699C" w14:textId="77777777" w:rsidR="00DA3230" w:rsidRPr="00DA3230" w:rsidRDefault="00DA3230" w:rsidP="00DA3230">
            <w:pPr>
              <w:jc w:val="both"/>
              <w:rPr>
                <w:spacing w:val="2"/>
                <w:sz w:val="20"/>
                <w:szCs w:val="20"/>
                <w:lang w:val="en-US"/>
              </w:rPr>
            </w:pPr>
            <w:r w:rsidRPr="00DA3230">
              <w:rPr>
                <w:spacing w:val="2"/>
                <w:sz w:val="20"/>
                <w:szCs w:val="20"/>
                <w:lang w:val="en-US"/>
              </w:rPr>
              <w:t>0</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394E4C8E" w14:textId="77777777" w:rsidR="00DA3230" w:rsidRPr="00DA3230" w:rsidRDefault="00DA3230" w:rsidP="00DA3230">
            <w:pPr>
              <w:jc w:val="both"/>
              <w:rPr>
                <w:spacing w:val="2"/>
                <w:sz w:val="20"/>
                <w:szCs w:val="20"/>
                <w:lang w:val="en-US"/>
              </w:rPr>
            </w:pPr>
            <w:r w:rsidRPr="00DA3230">
              <w:rPr>
                <w:spacing w:val="2"/>
                <w:sz w:val="20"/>
                <w:szCs w:val="20"/>
                <w:lang w:val="en-US"/>
              </w:rPr>
              <w:t>0</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0BDBB6FC" w14:textId="77777777" w:rsidR="00DA3230" w:rsidRPr="00DA3230" w:rsidRDefault="00DA3230" w:rsidP="00DA3230">
            <w:pPr>
              <w:jc w:val="both"/>
              <w:rPr>
                <w:spacing w:val="2"/>
                <w:sz w:val="20"/>
                <w:szCs w:val="20"/>
                <w:lang w:val="en-US"/>
              </w:rPr>
            </w:pPr>
            <w:r w:rsidRPr="00DA3230">
              <w:rPr>
                <w:spacing w:val="2"/>
                <w:sz w:val="20"/>
                <w:szCs w:val="20"/>
                <w:lang w:val="en-US"/>
              </w:rPr>
              <w:t>2</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07079B65" w14:textId="77777777" w:rsidR="00DA3230" w:rsidRPr="00DA3230" w:rsidRDefault="00DA3230" w:rsidP="00DA3230">
            <w:pPr>
              <w:jc w:val="both"/>
              <w:rPr>
                <w:spacing w:val="2"/>
                <w:sz w:val="20"/>
                <w:szCs w:val="20"/>
                <w:lang w:val="en-US"/>
              </w:rPr>
            </w:pPr>
            <w:r w:rsidRPr="00DA3230">
              <w:rPr>
                <w:spacing w:val="2"/>
                <w:sz w:val="20"/>
                <w:szCs w:val="20"/>
                <w:lang w:val="en-US"/>
              </w:rPr>
              <w:t>0</w:t>
            </w:r>
          </w:p>
        </w:tc>
      </w:tr>
    </w:tbl>
    <w:p w14:paraId="5EA9254A" w14:textId="77777777" w:rsidR="00DA3230" w:rsidRPr="00DA3230" w:rsidRDefault="00DA3230" w:rsidP="00DA3230">
      <w:pPr>
        <w:spacing w:line="360" w:lineRule="auto"/>
        <w:jc w:val="both"/>
        <w:rPr>
          <w:lang w:eastAsia="en-US"/>
        </w:rPr>
      </w:pPr>
    </w:p>
    <w:p w14:paraId="1A0875F5" w14:textId="77777777" w:rsidR="00DA3230" w:rsidRPr="00DA3230" w:rsidRDefault="00DA3230" w:rsidP="00DA3230">
      <w:pPr>
        <w:spacing w:after="160" w:line="360" w:lineRule="auto"/>
        <w:jc w:val="both"/>
        <w:rPr>
          <w:b/>
          <w:bCs/>
          <w:lang w:eastAsia="en-US"/>
        </w:rPr>
      </w:pPr>
      <w:r w:rsidRPr="00DA3230">
        <w:rPr>
          <w:b/>
          <w:bCs/>
          <w:lang w:eastAsia="en-US"/>
        </w:rPr>
        <w:t xml:space="preserve">6.1. Используя данные статистики составьте характеристику типов </w:t>
      </w:r>
      <w:proofErr w:type="gramStart"/>
      <w:r w:rsidRPr="00DA3230">
        <w:rPr>
          <w:b/>
          <w:bCs/>
          <w:lang w:eastAsia="en-US"/>
        </w:rPr>
        <w:t>участников  по</w:t>
      </w:r>
      <w:proofErr w:type="gramEnd"/>
      <w:r w:rsidRPr="00DA3230">
        <w:rPr>
          <w:b/>
          <w:bCs/>
          <w:lang w:eastAsia="en-US"/>
        </w:rPr>
        <w:t xml:space="preserve"> степени вовлеченности в интернет- сети.</w:t>
      </w:r>
    </w:p>
    <w:p w14:paraId="51A1E4F6" w14:textId="77777777" w:rsidR="00DA3230" w:rsidRPr="00DA3230" w:rsidRDefault="00DA3230" w:rsidP="00DA3230">
      <w:pPr>
        <w:numPr>
          <w:ilvl w:val="1"/>
          <w:numId w:val="14"/>
        </w:numPr>
        <w:spacing w:after="160" w:line="360" w:lineRule="auto"/>
        <w:contextualSpacing/>
        <w:jc w:val="both"/>
      </w:pPr>
      <w:r w:rsidRPr="00DA3230">
        <w:t>Типичный «</w:t>
      </w:r>
      <w:proofErr w:type="spellStart"/>
      <w:r w:rsidRPr="00DA3230">
        <w:t>heavy</w:t>
      </w:r>
      <w:proofErr w:type="spellEnd"/>
      <w:r w:rsidRPr="00DA3230">
        <w:t xml:space="preserve"> </w:t>
      </w:r>
      <w:proofErr w:type="spellStart"/>
      <w:r w:rsidRPr="00DA3230">
        <w:t>user</w:t>
      </w:r>
      <w:proofErr w:type="spellEnd"/>
      <w:r w:rsidRPr="00DA3230">
        <w:t>» (активного пользователя)</w:t>
      </w:r>
    </w:p>
    <w:p w14:paraId="4AD98A9B" w14:textId="77777777" w:rsidR="00DA3230" w:rsidRPr="00DA3230" w:rsidRDefault="00DA3230" w:rsidP="00DA3230">
      <w:pPr>
        <w:numPr>
          <w:ilvl w:val="1"/>
          <w:numId w:val="14"/>
        </w:numPr>
        <w:spacing w:after="160" w:line="360" w:lineRule="auto"/>
        <w:contextualSpacing/>
        <w:jc w:val="both"/>
      </w:pPr>
      <w:r w:rsidRPr="00DA3230">
        <w:t>Типичный россиянин, проводящий в сети ежедневно менее четырех часов в день.</w:t>
      </w:r>
    </w:p>
    <w:p w14:paraId="16A742F7" w14:textId="77777777" w:rsidR="00DA3230" w:rsidRPr="00DA3230" w:rsidRDefault="00DA3230" w:rsidP="00DA3230">
      <w:pPr>
        <w:numPr>
          <w:ilvl w:val="1"/>
          <w:numId w:val="14"/>
        </w:numPr>
        <w:spacing w:after="160" w:line="360" w:lineRule="auto"/>
        <w:contextualSpacing/>
        <w:jc w:val="both"/>
      </w:pPr>
      <w:r w:rsidRPr="00DA3230">
        <w:t>Типичный россиянин, не пользующийся интернетом.</w:t>
      </w:r>
    </w:p>
    <w:p w14:paraId="29C0AB5D" w14:textId="77777777" w:rsidR="00DA3230" w:rsidRPr="00DA3230" w:rsidRDefault="00DA3230" w:rsidP="00DA3230">
      <w:pPr>
        <w:numPr>
          <w:ilvl w:val="1"/>
          <w:numId w:val="15"/>
        </w:numPr>
        <w:spacing w:after="160" w:line="360" w:lineRule="auto"/>
        <w:contextualSpacing/>
        <w:jc w:val="both"/>
        <w:rPr>
          <w:b/>
          <w:bCs/>
          <w:sz w:val="22"/>
          <w:szCs w:val="22"/>
        </w:rPr>
      </w:pPr>
      <w:r w:rsidRPr="00DA3230">
        <w:rPr>
          <w:b/>
          <w:bCs/>
          <w:sz w:val="22"/>
          <w:szCs w:val="22"/>
        </w:rPr>
        <w:t>Влияет ли уровень образования на активность пользования интернетом. Подтвердите свой ответ статистическими данными.</w:t>
      </w:r>
    </w:p>
    <w:p w14:paraId="5F7ADA03" w14:textId="77777777" w:rsidR="00DA3230" w:rsidRPr="00DA3230" w:rsidRDefault="00DA3230" w:rsidP="00DA3230">
      <w:pPr>
        <w:numPr>
          <w:ilvl w:val="1"/>
          <w:numId w:val="15"/>
        </w:numPr>
        <w:spacing w:after="160" w:line="360" w:lineRule="auto"/>
        <w:contextualSpacing/>
        <w:jc w:val="both"/>
        <w:rPr>
          <w:b/>
          <w:bCs/>
          <w:sz w:val="22"/>
          <w:szCs w:val="22"/>
        </w:rPr>
      </w:pPr>
      <w:r w:rsidRPr="00DA3230">
        <w:rPr>
          <w:b/>
          <w:bCs/>
          <w:sz w:val="22"/>
          <w:szCs w:val="22"/>
        </w:rPr>
        <w:t>Автор пишет о социальном и культурном капитале. Дайте определения социальному и культурному капиталу.</w:t>
      </w:r>
    </w:p>
    <w:p w14:paraId="070A8D05" w14:textId="77777777" w:rsidR="00DA3230" w:rsidRPr="00DA3230" w:rsidRDefault="00DA3230" w:rsidP="00DA3230">
      <w:pPr>
        <w:numPr>
          <w:ilvl w:val="1"/>
          <w:numId w:val="15"/>
        </w:numPr>
        <w:spacing w:after="200" w:line="360" w:lineRule="auto"/>
        <w:contextualSpacing/>
        <w:jc w:val="both"/>
        <w:rPr>
          <w:b/>
          <w:bCs/>
          <w:color w:val="000000"/>
          <w:sz w:val="22"/>
          <w:szCs w:val="22"/>
        </w:rPr>
      </w:pPr>
      <w:r w:rsidRPr="00DA3230">
        <w:rPr>
          <w:b/>
          <w:bCs/>
          <w:color w:val="000000"/>
          <w:sz w:val="22"/>
          <w:szCs w:val="22"/>
        </w:rPr>
        <w:t xml:space="preserve">Какое влияние оказал интернет на повседневные практики людей.  Напишите свое мнение, используя данные статистики и текст. </w:t>
      </w:r>
    </w:p>
    <w:p w14:paraId="3AD0A9D2" w14:textId="77777777" w:rsidR="00DA3230" w:rsidRPr="00DA3230" w:rsidRDefault="00DA3230" w:rsidP="00DA3230">
      <w:pPr>
        <w:numPr>
          <w:ilvl w:val="1"/>
          <w:numId w:val="15"/>
        </w:numPr>
        <w:spacing w:after="200" w:line="360" w:lineRule="auto"/>
        <w:contextualSpacing/>
        <w:jc w:val="both"/>
        <w:rPr>
          <w:b/>
          <w:bCs/>
          <w:color w:val="000000"/>
          <w:sz w:val="22"/>
          <w:szCs w:val="22"/>
        </w:rPr>
      </w:pPr>
      <w:r w:rsidRPr="00DA3230">
        <w:rPr>
          <w:b/>
          <w:bCs/>
          <w:color w:val="000000"/>
          <w:sz w:val="22"/>
          <w:szCs w:val="22"/>
        </w:rPr>
        <w:t>Как, на Ваш взгляд, меняются традиционные практики культурного   потребления. Ответ изложите в нескольких развернутых предложениях.</w:t>
      </w:r>
    </w:p>
    <w:p w14:paraId="720FAF2F" w14:textId="77777777" w:rsidR="00DA3230" w:rsidRPr="00DA3230" w:rsidRDefault="00DA3230" w:rsidP="00DA3230">
      <w:pPr>
        <w:spacing w:line="360" w:lineRule="auto"/>
        <w:jc w:val="both"/>
        <w:rPr>
          <w:lang w:eastAsia="en-US"/>
        </w:rPr>
      </w:pPr>
    </w:p>
    <w:p w14:paraId="5EC08C5E" w14:textId="77777777" w:rsidR="00DA3230" w:rsidRPr="00DA3230" w:rsidRDefault="00DA3230" w:rsidP="00DA3230">
      <w:pPr>
        <w:spacing w:line="360" w:lineRule="auto"/>
        <w:jc w:val="both"/>
        <w:rPr>
          <w:b/>
          <w:bCs/>
          <w:lang w:eastAsia="en-US"/>
        </w:rPr>
      </w:pPr>
      <w:r w:rsidRPr="00DA3230">
        <w:rPr>
          <w:b/>
          <w:bCs/>
          <w:lang w:eastAsia="en-US"/>
        </w:rPr>
        <w:t>Критерии оценивания:</w:t>
      </w:r>
    </w:p>
    <w:p w14:paraId="1BD5DA60" w14:textId="77777777" w:rsidR="00DA3230" w:rsidRPr="00DA3230" w:rsidRDefault="00DA3230" w:rsidP="00DA3230">
      <w:pPr>
        <w:spacing w:after="160" w:line="360" w:lineRule="auto"/>
        <w:rPr>
          <w:lang w:eastAsia="en-US"/>
        </w:rPr>
      </w:pPr>
      <w:r w:rsidRPr="00DA3230">
        <w:rPr>
          <w:lang w:eastAsia="en-US"/>
        </w:rPr>
        <w:t xml:space="preserve">6.1. Используя данные статистики составьте характеристику типов </w:t>
      </w:r>
      <w:proofErr w:type="gramStart"/>
      <w:r w:rsidRPr="00DA3230">
        <w:rPr>
          <w:lang w:eastAsia="en-US"/>
        </w:rPr>
        <w:t>участников  по</w:t>
      </w:r>
      <w:proofErr w:type="gramEnd"/>
      <w:r w:rsidRPr="00DA3230">
        <w:rPr>
          <w:lang w:eastAsia="en-US"/>
        </w:rPr>
        <w:t xml:space="preserve"> степени вовлеченности в интернет- сети.</w:t>
      </w:r>
    </w:p>
    <w:p w14:paraId="762761C0" w14:textId="77777777" w:rsidR="00DA3230" w:rsidRPr="00DA3230" w:rsidRDefault="00DA3230" w:rsidP="00DA3230">
      <w:pPr>
        <w:spacing w:after="200" w:line="360" w:lineRule="auto"/>
        <w:ind w:left="1080"/>
        <w:contextualSpacing/>
        <w:jc w:val="both"/>
      </w:pPr>
      <w:r w:rsidRPr="00DA3230">
        <w:rPr>
          <w:b/>
        </w:rPr>
        <w:lastRenderedPageBreak/>
        <w:t>Типичный «</w:t>
      </w:r>
      <w:proofErr w:type="spellStart"/>
      <w:r w:rsidRPr="00DA3230">
        <w:rPr>
          <w:b/>
        </w:rPr>
        <w:t>heavy</w:t>
      </w:r>
      <w:proofErr w:type="spellEnd"/>
      <w:r w:rsidRPr="00DA3230">
        <w:rPr>
          <w:b/>
        </w:rPr>
        <w:t xml:space="preserve"> </w:t>
      </w:r>
      <w:proofErr w:type="spellStart"/>
      <w:r w:rsidRPr="00DA3230">
        <w:rPr>
          <w:b/>
        </w:rPr>
        <w:t>user</w:t>
      </w:r>
      <w:proofErr w:type="spellEnd"/>
      <w:r w:rsidRPr="00DA3230">
        <w:rPr>
          <w:b/>
        </w:rPr>
        <w:t>»</w:t>
      </w:r>
      <w:r w:rsidRPr="00DA3230">
        <w:t xml:space="preserve"> — молодой человек до 25 лет (86% </w:t>
      </w:r>
      <w:proofErr w:type="spellStart"/>
      <w:r w:rsidRPr="00DA3230">
        <w:t>vs</w:t>
      </w:r>
      <w:proofErr w:type="spellEnd"/>
      <w:r w:rsidRPr="00DA3230">
        <w:t>. 35% среди всех россиян), с высшим и неполным высшим образованием (40%), с хорошим или очень хорошим материальным положением (39%). (</w:t>
      </w:r>
      <w:r w:rsidRPr="00DA3230">
        <w:rPr>
          <w:b/>
        </w:rPr>
        <w:t>1</w:t>
      </w:r>
      <w:proofErr w:type="gramStart"/>
      <w:r w:rsidRPr="00DA3230">
        <w:rPr>
          <w:b/>
        </w:rPr>
        <w:t>балл</w:t>
      </w:r>
      <w:r w:rsidRPr="00DA3230">
        <w:t>)*</w:t>
      </w:r>
      <w:proofErr w:type="gramEnd"/>
    </w:p>
    <w:p w14:paraId="5FDDEA86" w14:textId="77777777" w:rsidR="00DA3230" w:rsidRPr="00DA3230" w:rsidRDefault="00DA3230" w:rsidP="00DA3230">
      <w:pPr>
        <w:spacing w:after="200" w:line="360" w:lineRule="auto"/>
        <w:ind w:left="1080"/>
        <w:contextualSpacing/>
        <w:jc w:val="both"/>
      </w:pPr>
    </w:p>
    <w:p w14:paraId="5F7B068C" w14:textId="77777777" w:rsidR="00DA3230" w:rsidRPr="00DA3230" w:rsidRDefault="00DA3230" w:rsidP="00DA3230">
      <w:pPr>
        <w:spacing w:after="200" w:line="360" w:lineRule="auto"/>
        <w:ind w:left="1080"/>
        <w:contextualSpacing/>
        <w:jc w:val="both"/>
      </w:pPr>
      <w:r w:rsidRPr="00DA3230">
        <w:rPr>
          <w:b/>
        </w:rPr>
        <w:t>Типичный россиянин, проводящий в сети ежедневно менее четырех часов в день</w:t>
      </w:r>
      <w:r w:rsidRPr="00DA3230">
        <w:t xml:space="preserve">, — это россиянин среднего возраста 35-59 лет (48-47% </w:t>
      </w:r>
      <w:proofErr w:type="spellStart"/>
      <w:r w:rsidRPr="00DA3230">
        <w:t>vs</w:t>
      </w:r>
      <w:proofErr w:type="spellEnd"/>
      <w:r w:rsidRPr="00DA3230">
        <w:t>. 39% среди всех россиян), с высшим образованием (44%) (</w:t>
      </w:r>
      <w:r w:rsidRPr="00DA3230">
        <w:rPr>
          <w:b/>
        </w:rPr>
        <w:t xml:space="preserve">1 </w:t>
      </w:r>
      <w:proofErr w:type="gramStart"/>
      <w:r w:rsidRPr="00DA3230">
        <w:rPr>
          <w:b/>
        </w:rPr>
        <w:t>балл</w:t>
      </w:r>
      <w:r w:rsidRPr="00DA3230">
        <w:t>)*</w:t>
      </w:r>
      <w:proofErr w:type="gramEnd"/>
    </w:p>
    <w:p w14:paraId="0DB709F8" w14:textId="77777777" w:rsidR="00DA3230" w:rsidRPr="00DA3230" w:rsidRDefault="00DA3230" w:rsidP="00DA3230">
      <w:pPr>
        <w:spacing w:line="360" w:lineRule="auto"/>
        <w:jc w:val="both"/>
        <w:rPr>
          <w:lang w:eastAsia="en-US"/>
        </w:rPr>
      </w:pPr>
    </w:p>
    <w:p w14:paraId="42063228" w14:textId="77777777" w:rsidR="00DA3230" w:rsidRPr="00DA3230" w:rsidRDefault="00DA3230" w:rsidP="00DA3230">
      <w:pPr>
        <w:spacing w:after="200" w:line="360" w:lineRule="auto"/>
        <w:ind w:left="1080"/>
        <w:contextualSpacing/>
        <w:jc w:val="both"/>
      </w:pPr>
      <w:r w:rsidRPr="00DA3230">
        <w:rPr>
          <w:b/>
        </w:rPr>
        <w:t>Типичный россиянин, не пользующийся интернетом,</w:t>
      </w:r>
      <w:r w:rsidRPr="00DA3230">
        <w:t xml:space="preserve"> — представитель старшей возрастной группы 60+ (42% </w:t>
      </w:r>
      <w:proofErr w:type="spellStart"/>
      <w:r w:rsidRPr="00DA3230">
        <w:t>vs</w:t>
      </w:r>
      <w:proofErr w:type="spellEnd"/>
      <w:r w:rsidRPr="00DA3230">
        <w:t>. 17% среди всех россиян), с неполным средним образованием (36%) (</w:t>
      </w:r>
      <w:r w:rsidRPr="00DA3230">
        <w:rPr>
          <w:b/>
        </w:rPr>
        <w:t xml:space="preserve">1 </w:t>
      </w:r>
      <w:proofErr w:type="gramStart"/>
      <w:r w:rsidRPr="00DA3230">
        <w:rPr>
          <w:b/>
        </w:rPr>
        <w:t>балл</w:t>
      </w:r>
      <w:r w:rsidRPr="00DA3230">
        <w:t>)*</w:t>
      </w:r>
      <w:proofErr w:type="gramEnd"/>
    </w:p>
    <w:p w14:paraId="02BEF1D1" w14:textId="77777777" w:rsidR="00DA3230" w:rsidRPr="00DA3230" w:rsidRDefault="00DA3230" w:rsidP="00DA3230">
      <w:pPr>
        <w:spacing w:after="200" w:line="360" w:lineRule="auto"/>
        <w:ind w:left="1080"/>
        <w:contextualSpacing/>
        <w:jc w:val="both"/>
      </w:pPr>
    </w:p>
    <w:p w14:paraId="724F84C3" w14:textId="77777777" w:rsidR="00DA3230" w:rsidRPr="00DA3230" w:rsidRDefault="00DA3230" w:rsidP="00DA3230">
      <w:pPr>
        <w:spacing w:after="200" w:line="360" w:lineRule="auto"/>
        <w:ind w:left="1080"/>
        <w:contextualSpacing/>
        <w:jc w:val="both"/>
      </w:pPr>
      <w:r w:rsidRPr="00DA3230">
        <w:t xml:space="preserve">* Характеристика включает указание возраста и образования, с приведением данных статистики. </w:t>
      </w:r>
    </w:p>
    <w:p w14:paraId="6FA522A0" w14:textId="77777777" w:rsidR="00DA3230" w:rsidRPr="00DA3230" w:rsidRDefault="00DA3230" w:rsidP="00DA3230">
      <w:pPr>
        <w:spacing w:after="200" w:line="360" w:lineRule="auto"/>
        <w:ind w:left="1080"/>
        <w:contextualSpacing/>
        <w:jc w:val="both"/>
        <w:rPr>
          <w:b/>
        </w:rPr>
      </w:pPr>
      <w:r w:rsidRPr="00DA3230">
        <w:rPr>
          <w:b/>
        </w:rPr>
        <w:t>Итого 3 балла.</w:t>
      </w:r>
    </w:p>
    <w:p w14:paraId="2D2E59B9" w14:textId="77777777" w:rsidR="00DA3230" w:rsidRPr="00DA3230" w:rsidRDefault="00DA3230" w:rsidP="00DA3230">
      <w:pPr>
        <w:rPr>
          <w:b/>
          <w:lang w:eastAsia="en-US"/>
        </w:rPr>
      </w:pPr>
    </w:p>
    <w:p w14:paraId="6634E2F3" w14:textId="77777777" w:rsidR="00DA3230" w:rsidRPr="00DA3230" w:rsidRDefault="00DA3230" w:rsidP="00DA3230">
      <w:pPr>
        <w:spacing w:after="160" w:line="360" w:lineRule="auto"/>
        <w:rPr>
          <w:lang w:eastAsia="en-US"/>
        </w:rPr>
      </w:pPr>
    </w:p>
    <w:p w14:paraId="15F36ED4" w14:textId="77777777" w:rsidR="00DA3230" w:rsidRPr="00DA3230" w:rsidRDefault="00DA3230" w:rsidP="00DA3230">
      <w:pPr>
        <w:spacing w:after="160" w:line="360" w:lineRule="auto"/>
        <w:rPr>
          <w:lang w:eastAsia="en-US"/>
        </w:rPr>
      </w:pPr>
      <w:r w:rsidRPr="00DA3230">
        <w:t xml:space="preserve">6.2. </w:t>
      </w:r>
      <w:r w:rsidRPr="00DA3230">
        <w:rPr>
          <w:lang w:eastAsia="en-US"/>
        </w:rPr>
        <w:t>Влияет ли уровень образования на активность пользования интернетом?</w:t>
      </w:r>
    </w:p>
    <w:p w14:paraId="36EF79BB" w14:textId="77777777" w:rsidR="00DA3230" w:rsidRPr="00DA3230" w:rsidRDefault="00DA3230" w:rsidP="00DA3230">
      <w:pPr>
        <w:spacing w:line="360" w:lineRule="auto"/>
        <w:jc w:val="both"/>
        <w:rPr>
          <w:lang w:eastAsia="en-US"/>
        </w:rPr>
      </w:pPr>
      <w:proofErr w:type="gramStart"/>
      <w:r w:rsidRPr="00DA3230">
        <w:rPr>
          <w:lang w:eastAsia="en-US"/>
        </w:rPr>
        <w:t>Да,  на</w:t>
      </w:r>
      <w:proofErr w:type="gramEnd"/>
      <w:r w:rsidRPr="00DA3230">
        <w:rPr>
          <w:lang w:eastAsia="en-US"/>
        </w:rPr>
        <w:t xml:space="preserve"> активность пользования интернетом влияет уровень образования.(</w:t>
      </w:r>
      <w:r w:rsidRPr="00DA3230">
        <w:rPr>
          <w:b/>
          <w:bCs/>
          <w:lang w:eastAsia="en-US"/>
        </w:rPr>
        <w:t>1 балл</w:t>
      </w:r>
      <w:r w:rsidRPr="00DA3230">
        <w:rPr>
          <w:lang w:eastAsia="en-US"/>
        </w:rPr>
        <w:t xml:space="preserve">). </w:t>
      </w:r>
    </w:p>
    <w:p w14:paraId="1C1DD60D" w14:textId="77777777" w:rsidR="00DA3230" w:rsidRPr="00DA3230" w:rsidRDefault="00DA3230" w:rsidP="00DA3230">
      <w:pPr>
        <w:spacing w:line="360" w:lineRule="auto"/>
        <w:jc w:val="both"/>
        <w:rPr>
          <w:lang w:eastAsia="en-US"/>
        </w:rPr>
      </w:pPr>
      <w:r w:rsidRPr="00DA3230">
        <w:rPr>
          <w:lang w:eastAsia="en-US"/>
        </w:rPr>
        <w:t>Если среди россиян с высшим образованием ежедневно бывают в сети 84% и только 8% не пользуются интернетом совсем, то в группе имеющих неполное среднее образование доля ежедневных пользователей падает до 58%, а доля не бывающих в сети вырастает более чем в четыре раза — до 36%. (</w:t>
      </w:r>
      <w:r w:rsidRPr="00DA3230">
        <w:rPr>
          <w:b/>
          <w:bCs/>
          <w:lang w:eastAsia="en-US"/>
        </w:rPr>
        <w:t>1 балл</w:t>
      </w:r>
      <w:r w:rsidRPr="00DA3230">
        <w:rPr>
          <w:lang w:eastAsia="en-US"/>
        </w:rPr>
        <w:t>).</w:t>
      </w:r>
    </w:p>
    <w:p w14:paraId="3FA95F67" w14:textId="77777777" w:rsidR="00DA3230" w:rsidRPr="00DA3230" w:rsidRDefault="00DA3230" w:rsidP="00DA3230">
      <w:pPr>
        <w:spacing w:line="360" w:lineRule="auto"/>
        <w:jc w:val="both"/>
        <w:rPr>
          <w:b/>
          <w:lang w:eastAsia="en-US"/>
        </w:rPr>
      </w:pPr>
    </w:p>
    <w:p w14:paraId="5FBDD279" w14:textId="77777777" w:rsidR="00DA3230" w:rsidRPr="00DA3230" w:rsidRDefault="00DA3230" w:rsidP="00DA3230">
      <w:pPr>
        <w:spacing w:line="360" w:lineRule="auto"/>
        <w:jc w:val="both"/>
        <w:rPr>
          <w:b/>
          <w:lang w:eastAsia="en-US"/>
        </w:rPr>
      </w:pPr>
      <w:r w:rsidRPr="00DA3230">
        <w:rPr>
          <w:b/>
          <w:lang w:eastAsia="en-US"/>
        </w:rPr>
        <w:t>Итого 2 балла.</w:t>
      </w:r>
    </w:p>
    <w:p w14:paraId="104066EB" w14:textId="77777777" w:rsidR="00DA3230" w:rsidRPr="00DA3230" w:rsidRDefault="00DA3230" w:rsidP="00DA3230">
      <w:pPr>
        <w:spacing w:after="160" w:line="360" w:lineRule="auto"/>
        <w:rPr>
          <w:lang w:eastAsia="en-US"/>
        </w:rPr>
      </w:pPr>
    </w:p>
    <w:p w14:paraId="11B8FB9F" w14:textId="77777777" w:rsidR="00DA3230" w:rsidRPr="00DA3230" w:rsidRDefault="00DA3230" w:rsidP="00DA3230">
      <w:pPr>
        <w:spacing w:line="360" w:lineRule="auto"/>
        <w:rPr>
          <w:lang w:eastAsia="en-US"/>
        </w:rPr>
      </w:pPr>
      <w:r w:rsidRPr="00DA3230">
        <w:rPr>
          <w:lang w:eastAsia="en-US"/>
        </w:rPr>
        <w:t xml:space="preserve">6.3. Автор пишет о социальном и культурном капитале. Дайте определения социальному и культурному капиталу. </w:t>
      </w:r>
    </w:p>
    <w:p w14:paraId="0099C9B9" w14:textId="77777777" w:rsidR="00DA3230" w:rsidRPr="00DA3230" w:rsidRDefault="00DA3230" w:rsidP="00DA3230">
      <w:pPr>
        <w:spacing w:after="200" w:line="360" w:lineRule="auto"/>
        <w:ind w:left="1080"/>
        <w:contextualSpacing/>
      </w:pPr>
      <w:r w:rsidRPr="00DA3230">
        <w:t>Максимум 2 балла за понятие (</w:t>
      </w:r>
      <w:proofErr w:type="gramStart"/>
      <w:r w:rsidRPr="00DA3230">
        <w:t>1  балл</w:t>
      </w:r>
      <w:proofErr w:type="gramEnd"/>
      <w:r w:rsidRPr="00DA3230">
        <w:t xml:space="preserve"> за краткое и 2 балла за развернутое понятие)</w:t>
      </w:r>
    </w:p>
    <w:p w14:paraId="26DC7236" w14:textId="77777777" w:rsidR="00DA3230" w:rsidRPr="00DA3230" w:rsidRDefault="00DA3230" w:rsidP="00DA3230">
      <w:pPr>
        <w:spacing w:after="200" w:line="360" w:lineRule="auto"/>
        <w:ind w:left="1080"/>
        <w:contextualSpacing/>
      </w:pPr>
      <w:r w:rsidRPr="00DA3230">
        <w:t>1.</w:t>
      </w:r>
      <w:r w:rsidRPr="00DA3230">
        <w:tab/>
        <w:t>Социальный капитал – влияние и связи человека. (1 балл). Социальный капитал представляет собой способность людей к сотрудничеству, совместным действиям ради общей цели. (2 балла).</w:t>
      </w:r>
    </w:p>
    <w:p w14:paraId="72163757" w14:textId="77777777" w:rsidR="00DA3230" w:rsidRPr="00DA3230" w:rsidRDefault="00DA3230" w:rsidP="00DA3230">
      <w:pPr>
        <w:spacing w:after="200" w:line="360" w:lineRule="auto"/>
        <w:ind w:left="1080"/>
        <w:contextualSpacing/>
      </w:pPr>
      <w:r w:rsidRPr="00DA3230">
        <w:t>2.</w:t>
      </w:r>
      <w:r w:rsidRPr="00DA3230">
        <w:tab/>
        <w:t xml:space="preserve">Культурный капитал - уровень образования и общей культуры. (1балл). Культурный капитал </w:t>
      </w:r>
      <w:proofErr w:type="gramStart"/>
      <w:r w:rsidRPr="00DA3230">
        <w:t>- это</w:t>
      </w:r>
      <w:proofErr w:type="gramEnd"/>
      <w:r w:rsidRPr="00DA3230">
        <w:t xml:space="preserve"> накопление знаний, моделей поведения и навыков, которыми человек может воспользоваться, чтобы продемонстрировать свою культурную компетентность и социальный статус. </w:t>
      </w:r>
      <w:proofErr w:type="gramStart"/>
      <w:r w:rsidRPr="00DA3230">
        <w:t>( 2</w:t>
      </w:r>
      <w:proofErr w:type="gramEnd"/>
      <w:r w:rsidRPr="00DA3230">
        <w:t xml:space="preserve"> балла)</w:t>
      </w:r>
    </w:p>
    <w:p w14:paraId="5955F303" w14:textId="77777777" w:rsidR="00DA3230" w:rsidRPr="00DA3230" w:rsidRDefault="00DA3230" w:rsidP="00DA3230">
      <w:pPr>
        <w:spacing w:after="200" w:line="360" w:lineRule="auto"/>
        <w:ind w:left="1080"/>
        <w:contextualSpacing/>
        <w:rPr>
          <w:b/>
        </w:rPr>
      </w:pPr>
      <w:r w:rsidRPr="00DA3230">
        <w:rPr>
          <w:b/>
        </w:rPr>
        <w:lastRenderedPageBreak/>
        <w:t>Итого максимум за задание 4 балла</w:t>
      </w:r>
    </w:p>
    <w:p w14:paraId="5158999F" w14:textId="77777777" w:rsidR="00DA3230" w:rsidRPr="00DA3230" w:rsidRDefault="00DA3230" w:rsidP="00DA3230">
      <w:pPr>
        <w:spacing w:line="360" w:lineRule="auto"/>
        <w:rPr>
          <w:lang w:eastAsia="en-US"/>
        </w:rPr>
      </w:pPr>
    </w:p>
    <w:p w14:paraId="4F0A594E" w14:textId="77777777" w:rsidR="00DA3230" w:rsidRPr="00DA3230" w:rsidRDefault="00DA3230" w:rsidP="00DA3230">
      <w:pPr>
        <w:spacing w:line="360" w:lineRule="auto"/>
        <w:jc w:val="both"/>
        <w:rPr>
          <w:color w:val="000000"/>
          <w:lang w:eastAsia="en-US"/>
        </w:rPr>
      </w:pPr>
      <w:r w:rsidRPr="00DA3230">
        <w:rPr>
          <w:lang w:eastAsia="en-US"/>
        </w:rPr>
        <w:t xml:space="preserve">6.4. </w:t>
      </w:r>
      <w:r w:rsidRPr="00DA3230">
        <w:rPr>
          <w:color w:val="000000"/>
          <w:lang w:eastAsia="en-US"/>
        </w:rPr>
        <w:t>Какое влияние оказал интернет на повседневные практики людей.</w:t>
      </w:r>
    </w:p>
    <w:p w14:paraId="5B10D86E" w14:textId="77777777" w:rsidR="00DA3230" w:rsidRPr="00DA3230" w:rsidRDefault="00DA3230" w:rsidP="00DA3230">
      <w:pPr>
        <w:spacing w:line="360" w:lineRule="auto"/>
        <w:jc w:val="both"/>
        <w:rPr>
          <w:color w:val="000000"/>
          <w:lang w:eastAsia="en-US"/>
        </w:rPr>
      </w:pPr>
      <w:r w:rsidRPr="00DA3230">
        <w:rPr>
          <w:color w:val="000000"/>
          <w:lang w:eastAsia="en-US"/>
        </w:rPr>
        <w:t xml:space="preserve">Напишите свое мнение, используя данные статистики и текст. </w:t>
      </w:r>
    </w:p>
    <w:p w14:paraId="304BDEA9" w14:textId="77777777" w:rsidR="00DA3230" w:rsidRPr="00DA3230" w:rsidRDefault="00DA3230" w:rsidP="00DA3230">
      <w:pPr>
        <w:spacing w:line="360" w:lineRule="auto"/>
        <w:jc w:val="both"/>
        <w:rPr>
          <w:color w:val="000000"/>
          <w:lang w:eastAsia="en-US"/>
        </w:rPr>
      </w:pPr>
      <w:r w:rsidRPr="00DA3230">
        <w:rPr>
          <w:color w:val="000000"/>
          <w:lang w:eastAsia="en-US"/>
        </w:rPr>
        <w:t>Критерии оценивания:</w:t>
      </w:r>
    </w:p>
    <w:p w14:paraId="69A9C60B" w14:textId="77777777" w:rsidR="00DA3230" w:rsidRPr="00DA3230" w:rsidRDefault="00DA3230" w:rsidP="00DA3230">
      <w:pPr>
        <w:spacing w:line="360" w:lineRule="auto"/>
        <w:jc w:val="both"/>
        <w:rPr>
          <w:color w:val="000000"/>
          <w:lang w:eastAsia="en-US"/>
        </w:rPr>
      </w:pPr>
      <w:r w:rsidRPr="00DA3230">
        <w:rPr>
          <w:color w:val="000000"/>
          <w:lang w:eastAsia="en-US"/>
        </w:rPr>
        <w:t xml:space="preserve">Участник приводит корректные данные статистики, подтверждающие его точку зрения </w:t>
      </w:r>
    </w:p>
    <w:p w14:paraId="311F8D3B" w14:textId="77777777" w:rsidR="00DA3230" w:rsidRPr="00DA3230" w:rsidRDefault="00DA3230" w:rsidP="00DA3230">
      <w:pPr>
        <w:spacing w:line="360" w:lineRule="auto"/>
        <w:jc w:val="both"/>
        <w:rPr>
          <w:color w:val="000000"/>
          <w:lang w:eastAsia="en-US"/>
        </w:rPr>
      </w:pPr>
      <w:r w:rsidRPr="00DA3230">
        <w:rPr>
          <w:color w:val="000000"/>
          <w:lang w:eastAsia="en-US"/>
        </w:rPr>
        <w:t>(</w:t>
      </w:r>
      <w:r w:rsidRPr="00DA3230">
        <w:rPr>
          <w:b/>
          <w:color w:val="000000"/>
          <w:lang w:eastAsia="en-US"/>
        </w:rPr>
        <w:t>1 балл</w:t>
      </w:r>
      <w:r w:rsidRPr="00DA3230">
        <w:rPr>
          <w:color w:val="000000"/>
          <w:lang w:eastAsia="en-US"/>
        </w:rPr>
        <w:t>).</w:t>
      </w:r>
    </w:p>
    <w:p w14:paraId="2279E63B" w14:textId="77777777" w:rsidR="00DA3230" w:rsidRPr="00DA3230" w:rsidRDefault="00DA3230" w:rsidP="00DA3230">
      <w:pPr>
        <w:spacing w:line="360" w:lineRule="auto"/>
        <w:jc w:val="both"/>
        <w:rPr>
          <w:color w:val="000000"/>
          <w:lang w:eastAsia="en-US"/>
        </w:rPr>
      </w:pPr>
      <w:r w:rsidRPr="00DA3230">
        <w:rPr>
          <w:color w:val="000000"/>
          <w:lang w:eastAsia="en-US"/>
        </w:rPr>
        <w:t>Участник использует фрагменты текста (</w:t>
      </w:r>
      <w:r w:rsidRPr="00DA3230">
        <w:rPr>
          <w:b/>
          <w:color w:val="000000"/>
          <w:lang w:eastAsia="en-US"/>
        </w:rPr>
        <w:t>1 балл</w:t>
      </w:r>
      <w:r w:rsidRPr="00DA3230">
        <w:rPr>
          <w:color w:val="000000"/>
          <w:lang w:eastAsia="en-US"/>
        </w:rPr>
        <w:t>).</w:t>
      </w:r>
    </w:p>
    <w:p w14:paraId="39821816" w14:textId="77777777" w:rsidR="00DA3230" w:rsidRPr="00DA3230" w:rsidRDefault="00DA3230" w:rsidP="00DA3230">
      <w:pPr>
        <w:spacing w:line="360" w:lineRule="auto"/>
        <w:rPr>
          <w:lang w:eastAsia="en-US"/>
        </w:rPr>
      </w:pPr>
    </w:p>
    <w:p w14:paraId="4EE2D5BD" w14:textId="77777777" w:rsidR="00DA3230" w:rsidRPr="00DA3230" w:rsidRDefault="00DA3230" w:rsidP="00DA3230">
      <w:pPr>
        <w:spacing w:line="360" w:lineRule="auto"/>
        <w:jc w:val="both"/>
        <w:rPr>
          <w:color w:val="000000"/>
          <w:lang w:eastAsia="en-US"/>
        </w:rPr>
      </w:pPr>
      <w:r w:rsidRPr="00DA3230">
        <w:rPr>
          <w:lang w:eastAsia="en-US"/>
        </w:rPr>
        <w:t xml:space="preserve">6.5. </w:t>
      </w:r>
      <w:r w:rsidRPr="00DA3230">
        <w:rPr>
          <w:color w:val="000000"/>
          <w:lang w:eastAsia="en-US"/>
        </w:rPr>
        <w:t xml:space="preserve"> Как, на Ваш взгляд, меняются традиционные практики культурного   потребления. Ответ изложите в нескольких развернутых предложениях.</w:t>
      </w:r>
    </w:p>
    <w:p w14:paraId="6F2E9404" w14:textId="77777777" w:rsidR="00DA3230" w:rsidRPr="00DA3230" w:rsidRDefault="00DA3230" w:rsidP="00DA3230">
      <w:pPr>
        <w:spacing w:line="360" w:lineRule="auto"/>
        <w:jc w:val="both"/>
        <w:rPr>
          <w:color w:val="000000"/>
          <w:lang w:eastAsia="en-US"/>
        </w:rPr>
      </w:pPr>
      <w:r w:rsidRPr="00DA3230">
        <w:rPr>
          <w:b/>
          <w:bCs/>
          <w:color w:val="000000"/>
          <w:lang w:eastAsia="en-US"/>
        </w:rPr>
        <w:t>Максимум 2 балла за логичное обоснованное мнение</w:t>
      </w:r>
      <w:r w:rsidRPr="00DA3230">
        <w:rPr>
          <w:color w:val="000000"/>
          <w:lang w:eastAsia="en-US"/>
        </w:rPr>
        <w:t>.</w:t>
      </w:r>
    </w:p>
    <w:p w14:paraId="68F14DEB" w14:textId="77777777" w:rsidR="00DA3230" w:rsidRPr="00DA3230" w:rsidRDefault="00DA3230" w:rsidP="00DA3230">
      <w:pPr>
        <w:spacing w:line="360" w:lineRule="auto"/>
        <w:rPr>
          <w:color w:val="000000"/>
          <w:lang w:eastAsia="en-US"/>
        </w:rPr>
      </w:pPr>
    </w:p>
    <w:p w14:paraId="253C687F" w14:textId="77777777" w:rsidR="00AE2CD6" w:rsidRPr="00AE2CD6" w:rsidRDefault="00AE2CD6" w:rsidP="00AE2CD6">
      <w:pPr>
        <w:spacing w:before="100" w:beforeAutospacing="1" w:after="100" w:afterAutospacing="1" w:line="360" w:lineRule="auto"/>
        <w:jc w:val="center"/>
        <w:rPr>
          <w:b/>
        </w:rPr>
      </w:pPr>
      <w:bookmarkStart w:id="2" w:name="_Hlk179375958"/>
      <w:r w:rsidRPr="00AE2CD6">
        <w:rPr>
          <w:b/>
        </w:rPr>
        <w:t xml:space="preserve">Часть 2 </w:t>
      </w:r>
    </w:p>
    <w:p w14:paraId="19819A65" w14:textId="77777777" w:rsidR="00AE2CD6" w:rsidRPr="00AE2CD6" w:rsidRDefault="00AE2CD6" w:rsidP="00AE2CD6">
      <w:pPr>
        <w:spacing w:line="360" w:lineRule="auto"/>
        <w:jc w:val="both"/>
        <w:rPr>
          <w:b/>
          <w:lang w:eastAsia="en-US"/>
        </w:rPr>
      </w:pPr>
      <w:r w:rsidRPr="00AE2CD6">
        <w:rPr>
          <w:b/>
          <w:lang w:eastAsia="en-US"/>
        </w:rPr>
        <w:t>Задание 7.</w:t>
      </w:r>
      <w:r w:rsidRPr="00AE2CD6">
        <w:rPr>
          <w:lang w:eastAsia="en-US"/>
        </w:rPr>
        <w:t xml:space="preserve"> </w:t>
      </w:r>
      <w:r w:rsidRPr="00AE2CD6">
        <w:rPr>
          <w:b/>
          <w:lang w:eastAsia="en-US"/>
        </w:rPr>
        <w:t>(40 баллов). Выберите одно из высказываний и изложите свои мысли по поднятым вопросам в форме эссе.</w:t>
      </w:r>
    </w:p>
    <w:p w14:paraId="1C0CC865" w14:textId="77777777" w:rsidR="00AE2CD6" w:rsidRPr="00AE2CD6" w:rsidRDefault="00AE2CD6" w:rsidP="00AE2CD6">
      <w:pPr>
        <w:spacing w:line="360" w:lineRule="auto"/>
        <w:jc w:val="both"/>
        <w:rPr>
          <w:b/>
          <w:lang w:eastAsia="en-US"/>
        </w:rPr>
      </w:pPr>
      <w:r w:rsidRPr="00AE2CD6">
        <w:rPr>
          <w:b/>
          <w:lang w:eastAsia="en-US"/>
        </w:rPr>
        <w:t xml:space="preserve">Ваша работа будет оцениваться по следующим критериям: </w:t>
      </w:r>
    </w:p>
    <w:p w14:paraId="31708AE8" w14:textId="77777777" w:rsidR="00AE2CD6" w:rsidRPr="00AE2CD6" w:rsidRDefault="00AE2CD6" w:rsidP="00AE2CD6">
      <w:pPr>
        <w:spacing w:line="360" w:lineRule="auto"/>
        <w:jc w:val="both"/>
        <w:rPr>
          <w:b/>
          <w:lang w:eastAsia="en-US"/>
        </w:rPr>
      </w:pPr>
      <w:r w:rsidRPr="00AE2CD6">
        <w:rPr>
          <w:b/>
          <w:lang w:eastAsia="en-US"/>
        </w:rPr>
        <w:t>1.</w:t>
      </w:r>
      <w:r w:rsidRPr="00AE2CD6">
        <w:rPr>
          <w:b/>
          <w:lang w:eastAsia="en-US"/>
        </w:rPr>
        <w:tab/>
        <w:t xml:space="preserve">Умение обозначить проблему (основную идею), содержащуюся в анализируемом тексте. </w:t>
      </w:r>
    </w:p>
    <w:p w14:paraId="458DB34F" w14:textId="77777777" w:rsidR="00AE2CD6" w:rsidRPr="00AE2CD6" w:rsidRDefault="00AE2CD6" w:rsidP="00AE2CD6">
      <w:pPr>
        <w:spacing w:line="360" w:lineRule="auto"/>
        <w:jc w:val="both"/>
        <w:rPr>
          <w:b/>
          <w:lang w:eastAsia="en-US"/>
        </w:rPr>
      </w:pPr>
      <w:r w:rsidRPr="00AE2CD6">
        <w:rPr>
          <w:b/>
          <w:lang w:eastAsia="en-US"/>
        </w:rPr>
        <w:t>2.</w:t>
      </w:r>
      <w:r w:rsidRPr="00AE2CD6">
        <w:rPr>
          <w:b/>
          <w:lang w:eastAsia="en-US"/>
        </w:rPr>
        <w:tab/>
        <w:t xml:space="preserve">Критика основных идей и аргументов автора, выявление </w:t>
      </w:r>
      <w:proofErr w:type="spellStart"/>
      <w:r w:rsidRPr="00AE2CD6">
        <w:rPr>
          <w:b/>
          <w:lang w:eastAsia="en-US"/>
        </w:rPr>
        <w:t>теоретическои</w:t>
      </w:r>
      <w:proofErr w:type="spellEnd"/>
      <w:r w:rsidRPr="00AE2CD6">
        <w:rPr>
          <w:b/>
          <w:lang w:eastAsia="en-US"/>
        </w:rPr>
        <w:t xml:space="preserve">̆ и (или) </w:t>
      </w:r>
      <w:proofErr w:type="spellStart"/>
      <w:r w:rsidRPr="00AE2CD6">
        <w:rPr>
          <w:b/>
          <w:lang w:eastAsia="en-US"/>
        </w:rPr>
        <w:t>фактологическои</w:t>
      </w:r>
      <w:proofErr w:type="spellEnd"/>
      <w:r w:rsidRPr="00AE2CD6">
        <w:rPr>
          <w:b/>
          <w:lang w:eastAsia="en-US"/>
        </w:rPr>
        <w:t xml:space="preserve">̆ их необоснованности. </w:t>
      </w:r>
    </w:p>
    <w:p w14:paraId="6824AD0C" w14:textId="77777777" w:rsidR="00AE2CD6" w:rsidRPr="00AE2CD6" w:rsidRDefault="00AE2CD6" w:rsidP="00AE2CD6">
      <w:pPr>
        <w:spacing w:line="360" w:lineRule="auto"/>
        <w:jc w:val="both"/>
        <w:rPr>
          <w:b/>
          <w:lang w:eastAsia="en-US"/>
        </w:rPr>
      </w:pPr>
      <w:r w:rsidRPr="00AE2CD6">
        <w:rPr>
          <w:b/>
          <w:lang w:eastAsia="en-US"/>
        </w:rPr>
        <w:t>3.</w:t>
      </w:r>
      <w:r w:rsidRPr="00AE2CD6">
        <w:rPr>
          <w:b/>
          <w:lang w:eastAsia="en-US"/>
        </w:rPr>
        <w:tab/>
        <w:t xml:space="preserve">Вычленение уязвимых мест в способе обоснования позиции автора: (а) нарушение </w:t>
      </w:r>
      <w:proofErr w:type="spellStart"/>
      <w:r w:rsidRPr="00AE2CD6">
        <w:rPr>
          <w:b/>
          <w:lang w:eastAsia="en-US"/>
        </w:rPr>
        <w:t>логическои</w:t>
      </w:r>
      <w:proofErr w:type="spellEnd"/>
      <w:r w:rsidRPr="00AE2CD6">
        <w:rPr>
          <w:b/>
          <w:lang w:eastAsia="en-US"/>
        </w:rPr>
        <w:t xml:space="preserve">̆ последовательности в рассуждениях автора; (б) противоречия в рассуждениях автора. </w:t>
      </w:r>
    </w:p>
    <w:p w14:paraId="620F8CE9" w14:textId="77777777" w:rsidR="00AE2CD6" w:rsidRPr="00AE2CD6" w:rsidRDefault="00AE2CD6" w:rsidP="00AE2CD6">
      <w:pPr>
        <w:spacing w:line="360" w:lineRule="auto"/>
        <w:jc w:val="both"/>
        <w:rPr>
          <w:b/>
          <w:lang w:eastAsia="en-US"/>
        </w:rPr>
      </w:pPr>
      <w:r w:rsidRPr="00AE2CD6">
        <w:rPr>
          <w:b/>
          <w:lang w:eastAsia="en-US"/>
        </w:rPr>
        <w:t>4.</w:t>
      </w:r>
      <w:r w:rsidRPr="00AE2CD6">
        <w:rPr>
          <w:b/>
          <w:lang w:eastAsia="en-US"/>
        </w:rPr>
        <w:tab/>
        <w:t xml:space="preserve">Привлечение аргументов известных ученых — сторонников иных подходов к решению </w:t>
      </w:r>
      <w:proofErr w:type="spellStart"/>
      <w:r w:rsidRPr="00AE2CD6">
        <w:rPr>
          <w:b/>
          <w:lang w:eastAsia="en-US"/>
        </w:rPr>
        <w:t>рассматриваемои</w:t>
      </w:r>
      <w:proofErr w:type="spellEnd"/>
      <w:r w:rsidRPr="00AE2CD6">
        <w:rPr>
          <w:b/>
          <w:lang w:eastAsia="en-US"/>
        </w:rPr>
        <w:t xml:space="preserve">̆ проблемы для опровержения позиции автора. </w:t>
      </w:r>
    </w:p>
    <w:p w14:paraId="099DA189" w14:textId="77777777" w:rsidR="00AE2CD6" w:rsidRPr="00AE2CD6" w:rsidRDefault="00AE2CD6" w:rsidP="00AE2CD6">
      <w:pPr>
        <w:spacing w:line="360" w:lineRule="auto"/>
        <w:jc w:val="both"/>
        <w:rPr>
          <w:b/>
          <w:lang w:eastAsia="en-US"/>
        </w:rPr>
      </w:pPr>
      <w:r w:rsidRPr="00AE2CD6">
        <w:rPr>
          <w:b/>
          <w:lang w:eastAsia="en-US"/>
        </w:rPr>
        <w:t>5.</w:t>
      </w:r>
      <w:r w:rsidRPr="00AE2CD6">
        <w:rPr>
          <w:b/>
          <w:lang w:eastAsia="en-US"/>
        </w:rPr>
        <w:tab/>
        <w:t xml:space="preserve">Предложение участником олимпиады своего собственного развернутого альтернативного решения </w:t>
      </w:r>
      <w:proofErr w:type="spellStart"/>
      <w:r w:rsidRPr="00AE2CD6">
        <w:rPr>
          <w:b/>
          <w:lang w:eastAsia="en-US"/>
        </w:rPr>
        <w:t>указаннои</w:t>
      </w:r>
      <w:proofErr w:type="spellEnd"/>
      <w:r w:rsidRPr="00AE2CD6">
        <w:rPr>
          <w:b/>
          <w:lang w:eastAsia="en-US"/>
        </w:rPr>
        <w:t xml:space="preserve">̆ проблемы. </w:t>
      </w:r>
    </w:p>
    <w:p w14:paraId="7F4AC4E8" w14:textId="77777777" w:rsidR="00AE2CD6" w:rsidRPr="00AE2CD6" w:rsidRDefault="00AE2CD6" w:rsidP="00AE2CD6">
      <w:pPr>
        <w:spacing w:line="360" w:lineRule="auto"/>
        <w:jc w:val="both"/>
        <w:rPr>
          <w:b/>
          <w:lang w:eastAsia="en-US"/>
        </w:rPr>
      </w:pPr>
    </w:p>
    <w:p w14:paraId="7270E4B3" w14:textId="77777777" w:rsidR="00AE2CD6" w:rsidRPr="00AE2CD6" w:rsidRDefault="00AE2CD6" w:rsidP="00AE2CD6">
      <w:pPr>
        <w:spacing w:line="360" w:lineRule="auto"/>
        <w:ind w:firstLine="709"/>
        <w:jc w:val="both"/>
        <w:rPr>
          <w:b/>
          <w:lang w:eastAsia="en-US"/>
        </w:rPr>
      </w:pPr>
    </w:p>
    <w:p w14:paraId="7002A0EF" w14:textId="77777777" w:rsidR="00AE2CD6" w:rsidRPr="00AE2CD6" w:rsidRDefault="00AE2CD6" w:rsidP="00AE2CD6">
      <w:pPr>
        <w:spacing w:before="100" w:beforeAutospacing="1" w:after="100" w:afterAutospacing="1" w:line="360" w:lineRule="auto"/>
        <w:jc w:val="both"/>
        <w:rPr>
          <w:color w:val="000000"/>
        </w:rPr>
      </w:pPr>
      <w:r w:rsidRPr="00AE2CD6">
        <w:rPr>
          <w:color w:val="000000"/>
        </w:rPr>
        <w:t xml:space="preserve">1. «В прошлые века классовые различия были не только неизбежны, но и желательны. За цивилизацию пришлось платить неравенством. Но с развитием машинного производства ситуация изменилась. Хотя люди </w:t>
      </w:r>
      <w:proofErr w:type="gramStart"/>
      <w:r w:rsidRPr="00AE2CD6">
        <w:rPr>
          <w:color w:val="000000"/>
        </w:rPr>
        <w:t>по прежнему</w:t>
      </w:r>
      <w:proofErr w:type="gramEnd"/>
      <w:r w:rsidRPr="00AE2CD6">
        <w:rPr>
          <w:color w:val="000000"/>
        </w:rPr>
        <w:t xml:space="preserve"> должны были выполнять неодинаковые работы, исчезла необходимость в том, чтобы они стояли на разных социальных и экономических уровнях», писал Джордж Оруэлл. </w:t>
      </w:r>
    </w:p>
    <w:p w14:paraId="2FE4DF0C" w14:textId="77777777" w:rsidR="00AE2CD6" w:rsidRPr="00AE2CD6" w:rsidRDefault="00AE2CD6" w:rsidP="00AE2CD6">
      <w:pPr>
        <w:spacing w:before="100" w:beforeAutospacing="1" w:after="100" w:afterAutospacing="1" w:line="360" w:lineRule="auto"/>
        <w:jc w:val="both"/>
        <w:rPr>
          <w:color w:val="000000"/>
        </w:rPr>
      </w:pPr>
      <w:r w:rsidRPr="00AE2CD6">
        <w:rPr>
          <w:color w:val="000000"/>
        </w:rPr>
        <w:lastRenderedPageBreak/>
        <w:t>Сравните традиционную (кастовую) и современную (классовую) социальную стратификацию с точки зрения уровней и возможностей социальной мобильности. Приведите развернутые аргументы.</w:t>
      </w:r>
    </w:p>
    <w:p w14:paraId="7A4D8A53" w14:textId="77777777" w:rsidR="00AE2CD6" w:rsidRPr="00AE2CD6" w:rsidRDefault="00AE2CD6" w:rsidP="00AE2CD6">
      <w:pPr>
        <w:spacing w:before="100" w:beforeAutospacing="1" w:after="100" w:afterAutospacing="1" w:line="360" w:lineRule="auto"/>
        <w:jc w:val="both"/>
        <w:rPr>
          <w:color w:val="000000"/>
        </w:rPr>
      </w:pPr>
      <w:r w:rsidRPr="00AE2CD6">
        <w:rPr>
          <w:color w:val="000000"/>
        </w:rPr>
        <w:t>2. Вольтер писал: «Ни на что не годится тот, кто годится только для себя».</w:t>
      </w:r>
    </w:p>
    <w:p w14:paraId="0BC0907C" w14:textId="77777777" w:rsidR="00AE2CD6" w:rsidRPr="00AE2CD6" w:rsidRDefault="00AE2CD6" w:rsidP="00AE2CD6">
      <w:pPr>
        <w:spacing w:before="100" w:beforeAutospacing="1" w:after="100" w:afterAutospacing="1" w:line="360" w:lineRule="auto"/>
        <w:jc w:val="both"/>
        <w:rPr>
          <w:color w:val="000000"/>
        </w:rPr>
      </w:pPr>
      <w:r w:rsidRPr="00AE2CD6">
        <w:rPr>
          <w:color w:val="000000"/>
        </w:rPr>
        <w:t xml:space="preserve">Как вы понимаете этический смысл этого утверждения? Согласны ли вы с ним? В каких случаях нравственная ориентация на «самого себя» достаточна, а в </w:t>
      </w:r>
      <w:proofErr w:type="gramStart"/>
      <w:r w:rsidRPr="00AE2CD6">
        <w:rPr>
          <w:color w:val="000000"/>
        </w:rPr>
        <w:t>каких  —</w:t>
      </w:r>
      <w:proofErr w:type="gramEnd"/>
      <w:r w:rsidRPr="00AE2CD6">
        <w:rPr>
          <w:color w:val="000000"/>
        </w:rPr>
        <w:t xml:space="preserve"> нет? Изложите свои мысли по поводу затронутых здесь проблем в форме эссе.</w:t>
      </w:r>
    </w:p>
    <w:p w14:paraId="7573A21C" w14:textId="77777777" w:rsidR="00AE2CD6" w:rsidRPr="00AE2CD6" w:rsidRDefault="00AE2CD6" w:rsidP="00AE2CD6">
      <w:pPr>
        <w:spacing w:before="100" w:beforeAutospacing="1" w:after="100" w:afterAutospacing="1" w:line="360" w:lineRule="auto"/>
        <w:jc w:val="both"/>
        <w:rPr>
          <w:color w:val="000000"/>
        </w:rPr>
      </w:pPr>
      <w:r w:rsidRPr="00AE2CD6">
        <w:rPr>
          <w:color w:val="000000"/>
        </w:rPr>
        <w:t>3. «Свобода ничего не стоит, если она не включает в себя свободу ошибаться» (Махатма Ганди).</w:t>
      </w:r>
    </w:p>
    <w:p w14:paraId="701F0DCC" w14:textId="77777777" w:rsidR="00AE2CD6" w:rsidRPr="00AE2CD6" w:rsidRDefault="00AE2CD6" w:rsidP="00AE2CD6">
      <w:pPr>
        <w:spacing w:before="100" w:beforeAutospacing="1" w:after="100" w:afterAutospacing="1" w:line="360" w:lineRule="auto"/>
        <w:jc w:val="both"/>
        <w:rPr>
          <w:color w:val="000000"/>
        </w:rPr>
      </w:pPr>
      <w:r w:rsidRPr="00AE2CD6">
        <w:rPr>
          <w:color w:val="000000"/>
        </w:rPr>
        <w:t>Не мог ли Ганди ошибаться на этот счет? Какая из двух свобод, по-вашему, важнее для человека: свобода ошибаться или свобода от ошибок? Изложите свои мысли по поводу затронутых здесь проблем в форме эссе.</w:t>
      </w:r>
    </w:p>
    <w:p w14:paraId="72612E3D" w14:textId="77777777" w:rsidR="00AE2CD6" w:rsidRPr="00AE2CD6" w:rsidRDefault="00AE2CD6" w:rsidP="00AE2CD6">
      <w:pPr>
        <w:spacing w:before="100" w:beforeAutospacing="1" w:after="100" w:afterAutospacing="1" w:line="360" w:lineRule="auto"/>
        <w:jc w:val="both"/>
        <w:rPr>
          <w:color w:val="000000"/>
        </w:rPr>
      </w:pPr>
      <w:r w:rsidRPr="00AE2CD6">
        <w:rPr>
          <w:color w:val="000000"/>
        </w:rPr>
        <w:t xml:space="preserve">4. Петр Чаадаев писал: «Прекрасная </w:t>
      </w:r>
      <w:proofErr w:type="gramStart"/>
      <w:r w:rsidRPr="00AE2CD6">
        <w:rPr>
          <w:color w:val="000000"/>
        </w:rPr>
        <w:t>вещь  —</w:t>
      </w:r>
      <w:proofErr w:type="gramEnd"/>
      <w:r w:rsidRPr="00AE2CD6">
        <w:rPr>
          <w:color w:val="000000"/>
        </w:rPr>
        <w:t xml:space="preserve"> любовь к отечеству, но есть еще более прекрасное  — это любовь к истине. Любовь к отечеству рождает героев, любовь к истине создает мудрецов». </w:t>
      </w:r>
    </w:p>
    <w:p w14:paraId="1537BFFE" w14:textId="77777777" w:rsidR="00AE2CD6" w:rsidRPr="00AE2CD6" w:rsidRDefault="00AE2CD6" w:rsidP="00AE2CD6">
      <w:pPr>
        <w:spacing w:before="100" w:beforeAutospacing="1" w:after="100" w:afterAutospacing="1" w:line="360" w:lineRule="auto"/>
        <w:jc w:val="both"/>
        <w:rPr>
          <w:color w:val="000000"/>
        </w:rPr>
      </w:pPr>
      <w:r w:rsidRPr="00AE2CD6">
        <w:rPr>
          <w:color w:val="000000"/>
        </w:rPr>
        <w:t>Согласны ли вы с этим утверждением? В чем любовь к отчеству и любовь к истине совпадают, а в чем они могут вступать в конфликт? Приведите развернутые аргументы и соответствующие примеры из мировой и отечественной истории.</w:t>
      </w:r>
    </w:p>
    <w:p w14:paraId="16CD210F" w14:textId="77777777" w:rsidR="00AE2CD6" w:rsidRPr="00AE2CD6" w:rsidRDefault="00AE2CD6" w:rsidP="00AE2CD6">
      <w:pPr>
        <w:spacing w:before="100" w:beforeAutospacing="1" w:after="100" w:afterAutospacing="1" w:line="360" w:lineRule="auto"/>
        <w:jc w:val="both"/>
        <w:rPr>
          <w:color w:val="000000"/>
        </w:rPr>
      </w:pPr>
      <w:r w:rsidRPr="00AE2CD6">
        <w:rPr>
          <w:color w:val="000000"/>
        </w:rPr>
        <w:t xml:space="preserve">5. «Понятие свободы может основываться только на понятии порядка» (Князь </w:t>
      </w:r>
      <w:proofErr w:type="spellStart"/>
      <w:r w:rsidRPr="00AE2CD6">
        <w:rPr>
          <w:color w:val="000000"/>
        </w:rPr>
        <w:t>Клеменс</w:t>
      </w:r>
      <w:proofErr w:type="spellEnd"/>
      <w:r w:rsidRPr="00AE2CD6">
        <w:rPr>
          <w:color w:val="000000"/>
        </w:rPr>
        <w:t xml:space="preserve"> фон Меттерних, министр иностранных дел, канцлер Австрийской империи).</w:t>
      </w:r>
    </w:p>
    <w:p w14:paraId="5679EF40" w14:textId="77777777" w:rsidR="00AE2CD6" w:rsidRPr="00AE2CD6" w:rsidRDefault="00AE2CD6" w:rsidP="00AE2CD6">
      <w:pPr>
        <w:spacing w:before="100" w:beforeAutospacing="1" w:after="100" w:afterAutospacing="1" w:line="360" w:lineRule="auto"/>
        <w:jc w:val="both"/>
        <w:rPr>
          <w:color w:val="000000"/>
          <w:lang w:eastAsia="en-US"/>
        </w:rPr>
      </w:pPr>
      <w:r w:rsidRPr="00AE2CD6">
        <w:rPr>
          <w:color w:val="000000"/>
          <w:lang w:eastAsia="en-US"/>
        </w:rPr>
        <w:t>Какая логика, по Вашему мнению, кроется за этим высказыванием? Кто из выдающихся политических философов, по Вашему мнению, согласился бы с Меттернихом без колебаний? Может ли порядок основываться на свободе? Можете ли Вы вспомнить политические процессы или события последних 20-30 лет, внимательное рассмотрение которых помогло бы оценить справедливость высказывания Меттерниха?</w:t>
      </w:r>
      <w:bookmarkEnd w:id="2"/>
    </w:p>
    <w:p w14:paraId="0EDDF660" w14:textId="77777777" w:rsidR="001D1CB0" w:rsidRPr="00284BF9" w:rsidRDefault="001D1CB0" w:rsidP="00284BF9">
      <w:pPr>
        <w:pStyle w:val="a5"/>
        <w:spacing w:line="360" w:lineRule="auto"/>
      </w:pPr>
    </w:p>
    <w:p w14:paraId="6CE65364" w14:textId="52BDCC2E" w:rsidR="00E130DD" w:rsidRDefault="00E130DD" w:rsidP="00284BF9">
      <w:pPr>
        <w:pStyle w:val="a5"/>
        <w:spacing w:line="360" w:lineRule="auto"/>
        <w:rPr>
          <w:b/>
          <w:bCs/>
        </w:rPr>
      </w:pPr>
    </w:p>
    <w:p w14:paraId="564ED873" w14:textId="672BE87A" w:rsidR="00794039" w:rsidRDefault="00794039" w:rsidP="00284BF9">
      <w:pPr>
        <w:pStyle w:val="a5"/>
        <w:spacing w:line="360" w:lineRule="auto"/>
        <w:rPr>
          <w:b/>
          <w:bCs/>
        </w:rPr>
      </w:pPr>
    </w:p>
    <w:p w14:paraId="1A82842A" w14:textId="1C1502B2" w:rsidR="00794039" w:rsidRDefault="00794039" w:rsidP="00284BF9">
      <w:pPr>
        <w:pStyle w:val="a5"/>
        <w:spacing w:line="360" w:lineRule="auto"/>
        <w:rPr>
          <w:b/>
          <w:bCs/>
        </w:rPr>
      </w:pPr>
    </w:p>
    <w:p w14:paraId="6D152C6B" w14:textId="60560931" w:rsidR="00794039" w:rsidRDefault="00794039" w:rsidP="00284BF9">
      <w:pPr>
        <w:pStyle w:val="a5"/>
        <w:spacing w:line="360" w:lineRule="auto"/>
        <w:rPr>
          <w:b/>
          <w:bCs/>
        </w:rPr>
      </w:pPr>
    </w:p>
    <w:p w14:paraId="5FAB949C" w14:textId="77777777" w:rsidR="00794039" w:rsidRPr="00284BF9" w:rsidRDefault="00794039" w:rsidP="00284BF9">
      <w:pPr>
        <w:pStyle w:val="a5"/>
        <w:spacing w:line="360" w:lineRule="auto"/>
        <w:rPr>
          <w:b/>
          <w:bCs/>
        </w:rPr>
      </w:pPr>
      <w:bookmarkStart w:id="3" w:name="_GoBack"/>
      <w:bookmarkEnd w:id="3"/>
    </w:p>
    <w:p w14:paraId="4014BCB2" w14:textId="77777777" w:rsidR="00DA3230" w:rsidRPr="00DA3230" w:rsidRDefault="00DA3230" w:rsidP="00DA3230">
      <w:pPr>
        <w:spacing w:before="100" w:beforeAutospacing="1" w:after="100" w:afterAutospacing="1" w:line="360" w:lineRule="auto"/>
        <w:rPr>
          <w:b/>
          <w:bCs/>
        </w:rPr>
      </w:pPr>
      <w:r w:rsidRPr="00DA3230">
        <w:rPr>
          <w:b/>
          <w:bCs/>
        </w:rPr>
        <w:lastRenderedPageBreak/>
        <w:t>Критерии оценивания:</w:t>
      </w:r>
    </w:p>
    <w:tbl>
      <w:tblPr>
        <w:tblStyle w:val="a4"/>
        <w:tblW w:w="0" w:type="auto"/>
        <w:tblLook w:val="04A0" w:firstRow="1" w:lastRow="0" w:firstColumn="1" w:lastColumn="0" w:noHBand="0" w:noVBand="1"/>
      </w:tblPr>
      <w:tblGrid>
        <w:gridCol w:w="8217"/>
        <w:gridCol w:w="1276"/>
      </w:tblGrid>
      <w:tr w:rsidR="00DA3230" w:rsidRPr="00DA3230" w14:paraId="43D2E879" w14:textId="77777777" w:rsidTr="001622AD">
        <w:tc>
          <w:tcPr>
            <w:tcW w:w="8217" w:type="dxa"/>
          </w:tcPr>
          <w:p w14:paraId="7697DC9E" w14:textId="77777777" w:rsidR="00DA3230" w:rsidRPr="00DA3230" w:rsidRDefault="00DA3230" w:rsidP="00DA3230">
            <w:pPr>
              <w:spacing w:before="100" w:beforeAutospacing="1" w:after="100" w:afterAutospacing="1" w:line="360" w:lineRule="auto"/>
            </w:pPr>
            <w:r w:rsidRPr="00DA3230">
              <w:t xml:space="preserve">Понимание темы и соответствие ей содержания работы  </w:t>
            </w:r>
          </w:p>
        </w:tc>
        <w:tc>
          <w:tcPr>
            <w:tcW w:w="1276" w:type="dxa"/>
          </w:tcPr>
          <w:p w14:paraId="3AF77F14" w14:textId="77777777" w:rsidR="00DA3230" w:rsidRPr="00DA3230" w:rsidRDefault="00DA3230" w:rsidP="00DA3230">
            <w:pPr>
              <w:spacing w:before="100" w:beforeAutospacing="1" w:after="100" w:afterAutospacing="1" w:line="360" w:lineRule="auto"/>
            </w:pPr>
            <w:r w:rsidRPr="00DA3230">
              <w:t>12</w:t>
            </w:r>
          </w:p>
        </w:tc>
      </w:tr>
      <w:tr w:rsidR="00DA3230" w:rsidRPr="00DA3230" w14:paraId="2C682B01" w14:textId="77777777" w:rsidTr="001622AD">
        <w:tc>
          <w:tcPr>
            <w:tcW w:w="8217" w:type="dxa"/>
          </w:tcPr>
          <w:p w14:paraId="0D2D4B5E" w14:textId="77777777" w:rsidR="00DA3230" w:rsidRPr="00DA3230" w:rsidRDefault="00DA3230" w:rsidP="00DA3230">
            <w:pPr>
              <w:spacing w:before="100" w:beforeAutospacing="1" w:after="100" w:afterAutospacing="1" w:line="360" w:lineRule="auto"/>
            </w:pPr>
            <w:r w:rsidRPr="00DA3230">
              <w:t>Владение теоретическим и фактическим материалом по теме</w:t>
            </w:r>
          </w:p>
        </w:tc>
        <w:tc>
          <w:tcPr>
            <w:tcW w:w="1276" w:type="dxa"/>
          </w:tcPr>
          <w:p w14:paraId="1DB10DB9" w14:textId="77777777" w:rsidR="00DA3230" w:rsidRPr="00DA3230" w:rsidRDefault="00DA3230" w:rsidP="00DA3230">
            <w:pPr>
              <w:spacing w:before="100" w:beforeAutospacing="1" w:after="100" w:afterAutospacing="1" w:line="360" w:lineRule="auto"/>
            </w:pPr>
            <w:r w:rsidRPr="00DA3230">
              <w:t>12</w:t>
            </w:r>
          </w:p>
        </w:tc>
      </w:tr>
      <w:tr w:rsidR="00DA3230" w:rsidRPr="00DA3230" w14:paraId="3F0DEE6A" w14:textId="77777777" w:rsidTr="001622AD">
        <w:tc>
          <w:tcPr>
            <w:tcW w:w="8217" w:type="dxa"/>
          </w:tcPr>
          <w:p w14:paraId="33469311" w14:textId="77777777" w:rsidR="00DA3230" w:rsidRPr="00DA3230" w:rsidRDefault="00DA3230" w:rsidP="00DA3230">
            <w:pPr>
              <w:spacing w:before="100" w:beforeAutospacing="1" w:after="100" w:afterAutospacing="1" w:line="360" w:lineRule="auto"/>
            </w:pPr>
            <w:r w:rsidRPr="00DA3230">
              <w:t>Общая гуманитарная эрудиция</w:t>
            </w:r>
          </w:p>
        </w:tc>
        <w:tc>
          <w:tcPr>
            <w:tcW w:w="1276" w:type="dxa"/>
          </w:tcPr>
          <w:p w14:paraId="3584B484" w14:textId="77777777" w:rsidR="00DA3230" w:rsidRPr="00DA3230" w:rsidRDefault="00DA3230" w:rsidP="00DA3230">
            <w:pPr>
              <w:spacing w:before="100" w:beforeAutospacing="1" w:after="100" w:afterAutospacing="1" w:line="360" w:lineRule="auto"/>
            </w:pPr>
            <w:r w:rsidRPr="00DA3230">
              <w:t>12</w:t>
            </w:r>
          </w:p>
        </w:tc>
      </w:tr>
      <w:tr w:rsidR="00DA3230" w:rsidRPr="00DA3230" w14:paraId="4B49314D" w14:textId="77777777" w:rsidTr="001622AD">
        <w:tc>
          <w:tcPr>
            <w:tcW w:w="8217" w:type="dxa"/>
          </w:tcPr>
          <w:p w14:paraId="148036C5" w14:textId="77777777" w:rsidR="00DA3230" w:rsidRPr="00DA3230" w:rsidRDefault="00DA3230" w:rsidP="00DA3230">
            <w:pPr>
              <w:spacing w:before="100" w:beforeAutospacing="1" w:after="100" w:afterAutospacing="1" w:line="360" w:lineRule="auto"/>
            </w:pPr>
            <w:r w:rsidRPr="00DA3230">
              <w:t>Навык организации академического текста, связность, системность, последовательность изложения, культура письма</w:t>
            </w:r>
          </w:p>
        </w:tc>
        <w:tc>
          <w:tcPr>
            <w:tcW w:w="1276" w:type="dxa"/>
          </w:tcPr>
          <w:p w14:paraId="15C1EA60" w14:textId="77777777" w:rsidR="00DA3230" w:rsidRPr="00DA3230" w:rsidRDefault="00DA3230" w:rsidP="00DA3230">
            <w:pPr>
              <w:spacing w:before="100" w:beforeAutospacing="1" w:after="100" w:afterAutospacing="1" w:line="360" w:lineRule="auto"/>
            </w:pPr>
            <w:r w:rsidRPr="00DA3230">
              <w:t>4</w:t>
            </w:r>
          </w:p>
        </w:tc>
      </w:tr>
      <w:tr w:rsidR="00DA3230" w:rsidRPr="00DA3230" w14:paraId="7E1358E0" w14:textId="77777777" w:rsidTr="001622AD">
        <w:tc>
          <w:tcPr>
            <w:tcW w:w="8217" w:type="dxa"/>
          </w:tcPr>
          <w:p w14:paraId="51F53B4D" w14:textId="77777777" w:rsidR="00DA3230" w:rsidRPr="00DA3230" w:rsidRDefault="00DA3230" w:rsidP="00DA3230">
            <w:pPr>
              <w:spacing w:before="100" w:beforeAutospacing="1" w:after="100" w:afterAutospacing="1" w:line="360" w:lineRule="auto"/>
            </w:pPr>
            <w:r w:rsidRPr="00DA3230">
              <w:t xml:space="preserve">Итого </w:t>
            </w:r>
          </w:p>
        </w:tc>
        <w:tc>
          <w:tcPr>
            <w:tcW w:w="1276" w:type="dxa"/>
          </w:tcPr>
          <w:p w14:paraId="47F0DB21" w14:textId="77777777" w:rsidR="00DA3230" w:rsidRPr="00DA3230" w:rsidRDefault="00DA3230" w:rsidP="00DA3230">
            <w:pPr>
              <w:spacing w:before="100" w:beforeAutospacing="1" w:after="100" w:afterAutospacing="1" w:line="360" w:lineRule="auto"/>
            </w:pPr>
            <w:r w:rsidRPr="00DA3230">
              <w:t>40</w:t>
            </w:r>
          </w:p>
        </w:tc>
      </w:tr>
    </w:tbl>
    <w:p w14:paraId="47458C0D" w14:textId="77777777" w:rsidR="00DA3230" w:rsidRPr="00DA3230" w:rsidRDefault="00DA3230" w:rsidP="00DA3230">
      <w:pPr>
        <w:spacing w:before="100" w:beforeAutospacing="1" w:after="100" w:afterAutospacing="1" w:line="360" w:lineRule="auto"/>
        <w:rPr>
          <w:b/>
          <w:bCs/>
        </w:rPr>
      </w:pPr>
    </w:p>
    <w:tbl>
      <w:tblPr>
        <w:tblStyle w:val="a4"/>
        <w:tblW w:w="0" w:type="auto"/>
        <w:tblLook w:val="04A0" w:firstRow="1" w:lastRow="0" w:firstColumn="1" w:lastColumn="0" w:noHBand="0" w:noVBand="1"/>
      </w:tblPr>
      <w:tblGrid>
        <w:gridCol w:w="6232"/>
        <w:gridCol w:w="1985"/>
        <w:gridCol w:w="1276"/>
      </w:tblGrid>
      <w:tr w:rsidR="00DA3230" w:rsidRPr="00DA3230" w14:paraId="627F7C78" w14:textId="77777777" w:rsidTr="001622AD">
        <w:tc>
          <w:tcPr>
            <w:tcW w:w="9493" w:type="dxa"/>
            <w:gridSpan w:val="3"/>
          </w:tcPr>
          <w:p w14:paraId="521AA02B" w14:textId="77777777" w:rsidR="00DA3230" w:rsidRPr="00DA3230" w:rsidRDefault="00DA3230" w:rsidP="00DA3230">
            <w:pPr>
              <w:spacing w:line="360" w:lineRule="auto"/>
            </w:pPr>
            <w:r w:rsidRPr="00DA3230">
              <w:t xml:space="preserve">Понимание темы и соответствие ей содержания работы  </w:t>
            </w:r>
          </w:p>
        </w:tc>
      </w:tr>
      <w:tr w:rsidR="00DA3230" w:rsidRPr="00DA3230" w14:paraId="68F67CCC" w14:textId="77777777" w:rsidTr="001622AD">
        <w:tc>
          <w:tcPr>
            <w:tcW w:w="6232" w:type="dxa"/>
          </w:tcPr>
          <w:p w14:paraId="4FD6E22E" w14:textId="77777777" w:rsidR="00DA3230" w:rsidRPr="00DA3230" w:rsidRDefault="00DA3230" w:rsidP="00DA3230">
            <w:pPr>
              <w:spacing w:line="360" w:lineRule="auto"/>
            </w:pPr>
            <w:r w:rsidRPr="00DA3230">
              <w:t>адекватность понимания темы</w:t>
            </w:r>
          </w:p>
        </w:tc>
        <w:tc>
          <w:tcPr>
            <w:tcW w:w="1985" w:type="dxa"/>
          </w:tcPr>
          <w:p w14:paraId="01AFEFB5" w14:textId="77777777" w:rsidR="00DA3230" w:rsidRPr="00DA3230" w:rsidRDefault="00DA3230" w:rsidP="00DA3230">
            <w:pPr>
              <w:spacing w:line="360" w:lineRule="auto"/>
            </w:pPr>
            <w:r w:rsidRPr="00DA3230">
              <w:t>0–2</w:t>
            </w:r>
          </w:p>
        </w:tc>
        <w:tc>
          <w:tcPr>
            <w:tcW w:w="1276" w:type="dxa"/>
            <w:vMerge w:val="restart"/>
          </w:tcPr>
          <w:p w14:paraId="558BA2EF" w14:textId="77777777" w:rsidR="00DA3230" w:rsidRPr="00DA3230" w:rsidRDefault="00DA3230" w:rsidP="00DA3230">
            <w:pPr>
              <w:spacing w:line="360" w:lineRule="auto"/>
            </w:pPr>
            <w:r w:rsidRPr="00DA3230">
              <w:t>12 баллов</w:t>
            </w:r>
          </w:p>
        </w:tc>
      </w:tr>
      <w:tr w:rsidR="00DA3230" w:rsidRPr="00DA3230" w14:paraId="17C2DBFF" w14:textId="77777777" w:rsidTr="001622AD">
        <w:tc>
          <w:tcPr>
            <w:tcW w:w="6232" w:type="dxa"/>
          </w:tcPr>
          <w:p w14:paraId="531E8403" w14:textId="77777777" w:rsidR="00DA3230" w:rsidRPr="00DA3230" w:rsidRDefault="00DA3230" w:rsidP="00DA3230">
            <w:pPr>
              <w:spacing w:line="360" w:lineRule="auto"/>
            </w:pPr>
            <w:r w:rsidRPr="00DA3230">
              <w:t>грамотная постановка основной проблемы, умение отделять главное от второстепенного</w:t>
            </w:r>
          </w:p>
        </w:tc>
        <w:tc>
          <w:tcPr>
            <w:tcW w:w="1985" w:type="dxa"/>
          </w:tcPr>
          <w:p w14:paraId="54BB4220" w14:textId="77777777" w:rsidR="00DA3230" w:rsidRPr="00DA3230" w:rsidRDefault="00DA3230" w:rsidP="00DA3230">
            <w:pPr>
              <w:spacing w:line="360" w:lineRule="auto"/>
            </w:pPr>
            <w:r w:rsidRPr="00DA3230">
              <w:t>0–3</w:t>
            </w:r>
          </w:p>
        </w:tc>
        <w:tc>
          <w:tcPr>
            <w:tcW w:w="1276" w:type="dxa"/>
            <w:vMerge/>
          </w:tcPr>
          <w:p w14:paraId="2EE4BA11" w14:textId="77777777" w:rsidR="00DA3230" w:rsidRPr="00DA3230" w:rsidRDefault="00DA3230" w:rsidP="00DA3230">
            <w:pPr>
              <w:spacing w:line="360" w:lineRule="auto"/>
            </w:pPr>
          </w:p>
        </w:tc>
      </w:tr>
      <w:tr w:rsidR="00DA3230" w:rsidRPr="00DA3230" w14:paraId="2BCFC21C" w14:textId="77777777" w:rsidTr="001622AD">
        <w:tc>
          <w:tcPr>
            <w:tcW w:w="6232" w:type="dxa"/>
          </w:tcPr>
          <w:p w14:paraId="297E737F" w14:textId="77777777" w:rsidR="00DA3230" w:rsidRPr="00DA3230" w:rsidRDefault="00DA3230" w:rsidP="00DA3230">
            <w:pPr>
              <w:spacing w:line="360" w:lineRule="auto"/>
            </w:pPr>
            <w:r w:rsidRPr="00DA3230">
              <w:t>соответствие содержания работы заявленной теме</w:t>
            </w:r>
          </w:p>
        </w:tc>
        <w:tc>
          <w:tcPr>
            <w:tcW w:w="1985" w:type="dxa"/>
          </w:tcPr>
          <w:p w14:paraId="732188E7" w14:textId="77777777" w:rsidR="00DA3230" w:rsidRPr="00DA3230" w:rsidRDefault="00DA3230" w:rsidP="00DA3230">
            <w:pPr>
              <w:spacing w:line="360" w:lineRule="auto"/>
            </w:pPr>
            <w:r w:rsidRPr="00DA3230">
              <w:t>0–2</w:t>
            </w:r>
          </w:p>
        </w:tc>
        <w:tc>
          <w:tcPr>
            <w:tcW w:w="1276" w:type="dxa"/>
            <w:vMerge/>
          </w:tcPr>
          <w:p w14:paraId="688E07D7" w14:textId="77777777" w:rsidR="00DA3230" w:rsidRPr="00DA3230" w:rsidRDefault="00DA3230" w:rsidP="00DA3230">
            <w:pPr>
              <w:spacing w:line="360" w:lineRule="auto"/>
            </w:pPr>
          </w:p>
        </w:tc>
      </w:tr>
      <w:tr w:rsidR="00DA3230" w:rsidRPr="00DA3230" w14:paraId="0BDA154B" w14:textId="77777777" w:rsidTr="001622AD">
        <w:tc>
          <w:tcPr>
            <w:tcW w:w="6232" w:type="dxa"/>
          </w:tcPr>
          <w:p w14:paraId="5C568170" w14:textId="77777777" w:rsidR="00DA3230" w:rsidRPr="00DA3230" w:rsidRDefault="00DA3230" w:rsidP="00DA3230">
            <w:pPr>
              <w:spacing w:line="360" w:lineRule="auto"/>
            </w:pPr>
            <w:r w:rsidRPr="00DA3230">
              <w:t>полнота раскрытия темы</w:t>
            </w:r>
          </w:p>
        </w:tc>
        <w:tc>
          <w:tcPr>
            <w:tcW w:w="1985" w:type="dxa"/>
          </w:tcPr>
          <w:p w14:paraId="7DB09AA6" w14:textId="77777777" w:rsidR="00DA3230" w:rsidRPr="00DA3230" w:rsidRDefault="00DA3230" w:rsidP="00DA3230">
            <w:pPr>
              <w:spacing w:line="360" w:lineRule="auto"/>
            </w:pPr>
            <w:r w:rsidRPr="00DA3230">
              <w:t>0–3</w:t>
            </w:r>
          </w:p>
        </w:tc>
        <w:tc>
          <w:tcPr>
            <w:tcW w:w="1276" w:type="dxa"/>
            <w:vMerge/>
          </w:tcPr>
          <w:p w14:paraId="7B29C0E5" w14:textId="77777777" w:rsidR="00DA3230" w:rsidRPr="00DA3230" w:rsidRDefault="00DA3230" w:rsidP="00DA3230">
            <w:pPr>
              <w:spacing w:line="360" w:lineRule="auto"/>
            </w:pPr>
          </w:p>
        </w:tc>
      </w:tr>
      <w:tr w:rsidR="00DA3230" w:rsidRPr="00DA3230" w14:paraId="3D74349F" w14:textId="77777777" w:rsidTr="001622AD">
        <w:tc>
          <w:tcPr>
            <w:tcW w:w="6232" w:type="dxa"/>
          </w:tcPr>
          <w:p w14:paraId="486F9AB7" w14:textId="77777777" w:rsidR="00DA3230" w:rsidRPr="00DA3230" w:rsidRDefault="00DA3230" w:rsidP="00DA3230">
            <w:pPr>
              <w:spacing w:line="360" w:lineRule="auto"/>
            </w:pPr>
            <w:r w:rsidRPr="00DA3230">
              <w:t>выделение проблем, связанных с основной темой, и адекватность из раскрытия</w:t>
            </w:r>
          </w:p>
        </w:tc>
        <w:tc>
          <w:tcPr>
            <w:tcW w:w="1985" w:type="dxa"/>
          </w:tcPr>
          <w:p w14:paraId="7C8F285B" w14:textId="77777777" w:rsidR="00DA3230" w:rsidRPr="00DA3230" w:rsidRDefault="00DA3230" w:rsidP="00DA3230">
            <w:pPr>
              <w:spacing w:line="360" w:lineRule="auto"/>
            </w:pPr>
            <w:r w:rsidRPr="00DA3230">
              <w:t>0–2</w:t>
            </w:r>
          </w:p>
        </w:tc>
        <w:tc>
          <w:tcPr>
            <w:tcW w:w="1276" w:type="dxa"/>
            <w:vMerge/>
          </w:tcPr>
          <w:p w14:paraId="1B0C2F03" w14:textId="77777777" w:rsidR="00DA3230" w:rsidRPr="00DA3230" w:rsidRDefault="00DA3230" w:rsidP="00DA3230">
            <w:pPr>
              <w:spacing w:line="360" w:lineRule="auto"/>
            </w:pPr>
          </w:p>
        </w:tc>
      </w:tr>
    </w:tbl>
    <w:p w14:paraId="2E1389E2" w14:textId="77777777" w:rsidR="00DA3230" w:rsidRPr="00DA3230" w:rsidRDefault="00DA3230" w:rsidP="00DA3230">
      <w:pPr>
        <w:spacing w:line="360" w:lineRule="auto"/>
      </w:pPr>
    </w:p>
    <w:p w14:paraId="3E9D7FF0" w14:textId="77777777" w:rsidR="00DA3230" w:rsidRPr="00DA3230" w:rsidRDefault="00DA3230" w:rsidP="00DA3230">
      <w:pPr>
        <w:spacing w:line="360" w:lineRule="auto"/>
      </w:pPr>
    </w:p>
    <w:p w14:paraId="3B41F60D" w14:textId="77777777" w:rsidR="00DA3230" w:rsidRPr="00DA3230" w:rsidRDefault="00DA3230" w:rsidP="00DA3230">
      <w:pPr>
        <w:spacing w:line="360" w:lineRule="auto"/>
      </w:pPr>
    </w:p>
    <w:p w14:paraId="6C891EB8" w14:textId="77777777" w:rsidR="00DA3230" w:rsidRPr="00DA3230" w:rsidRDefault="00DA3230" w:rsidP="00DA3230">
      <w:pPr>
        <w:spacing w:line="360" w:lineRule="auto"/>
      </w:pPr>
    </w:p>
    <w:tbl>
      <w:tblPr>
        <w:tblStyle w:val="a4"/>
        <w:tblW w:w="0" w:type="auto"/>
        <w:tblLook w:val="04A0" w:firstRow="1" w:lastRow="0" w:firstColumn="1" w:lastColumn="0" w:noHBand="0" w:noVBand="1"/>
      </w:tblPr>
      <w:tblGrid>
        <w:gridCol w:w="6232"/>
        <w:gridCol w:w="1985"/>
        <w:gridCol w:w="1276"/>
      </w:tblGrid>
      <w:tr w:rsidR="00DA3230" w:rsidRPr="00DA3230" w14:paraId="53EDED36" w14:textId="77777777" w:rsidTr="001622AD">
        <w:tc>
          <w:tcPr>
            <w:tcW w:w="9493" w:type="dxa"/>
            <w:gridSpan w:val="3"/>
          </w:tcPr>
          <w:p w14:paraId="636C7C6A" w14:textId="77777777" w:rsidR="00DA3230" w:rsidRPr="00DA3230" w:rsidRDefault="00DA3230" w:rsidP="00DA3230">
            <w:pPr>
              <w:spacing w:line="360" w:lineRule="auto"/>
            </w:pPr>
            <w:r w:rsidRPr="00DA3230">
              <w:t>Владение теоретическим и фактическим материалом по теме</w:t>
            </w:r>
          </w:p>
        </w:tc>
      </w:tr>
      <w:tr w:rsidR="00DA3230" w:rsidRPr="00DA3230" w14:paraId="1DCE97E8" w14:textId="77777777" w:rsidTr="001622AD">
        <w:tc>
          <w:tcPr>
            <w:tcW w:w="6232" w:type="dxa"/>
          </w:tcPr>
          <w:p w14:paraId="69B21060" w14:textId="77777777" w:rsidR="00DA3230" w:rsidRPr="00DA3230" w:rsidRDefault="00DA3230" w:rsidP="00DA3230">
            <w:pPr>
              <w:spacing w:line="360" w:lineRule="auto"/>
            </w:pPr>
            <w:r w:rsidRPr="00DA3230">
              <w:t xml:space="preserve">владение концептуальным аппаратом (использование обществоведческих понятий, терминов, классификаций, относящихся к теме), </w:t>
            </w:r>
          </w:p>
        </w:tc>
        <w:tc>
          <w:tcPr>
            <w:tcW w:w="1985" w:type="dxa"/>
            <w:vAlign w:val="center"/>
          </w:tcPr>
          <w:p w14:paraId="6F2B11F5" w14:textId="77777777" w:rsidR="00DA3230" w:rsidRPr="00DA3230" w:rsidRDefault="00DA3230" w:rsidP="00DA3230">
            <w:pPr>
              <w:spacing w:line="360" w:lineRule="auto"/>
            </w:pPr>
            <w:r w:rsidRPr="00DA3230">
              <w:t>0–2</w:t>
            </w:r>
          </w:p>
        </w:tc>
        <w:tc>
          <w:tcPr>
            <w:tcW w:w="1276" w:type="dxa"/>
            <w:vMerge w:val="restart"/>
          </w:tcPr>
          <w:p w14:paraId="625CD119" w14:textId="77777777" w:rsidR="00DA3230" w:rsidRPr="00DA3230" w:rsidRDefault="00DA3230" w:rsidP="00DA3230">
            <w:pPr>
              <w:spacing w:line="360" w:lineRule="auto"/>
            </w:pPr>
            <w:r w:rsidRPr="00DA3230">
              <w:t>12</w:t>
            </w:r>
          </w:p>
        </w:tc>
      </w:tr>
      <w:tr w:rsidR="00DA3230" w:rsidRPr="00DA3230" w14:paraId="181B80EE" w14:textId="77777777" w:rsidTr="001622AD">
        <w:tc>
          <w:tcPr>
            <w:tcW w:w="6232" w:type="dxa"/>
          </w:tcPr>
          <w:p w14:paraId="19A6615F" w14:textId="77777777" w:rsidR="00DA3230" w:rsidRPr="00DA3230" w:rsidRDefault="00DA3230" w:rsidP="00DA3230">
            <w:pPr>
              <w:spacing w:line="360" w:lineRule="auto"/>
            </w:pPr>
            <w:r w:rsidRPr="00DA3230">
              <w:t>знание основных теоретических подходов к решению обсуждаемой проблемы и их представителей, наличие ссылок на мнения известных исследователей по данной теме</w:t>
            </w:r>
          </w:p>
        </w:tc>
        <w:tc>
          <w:tcPr>
            <w:tcW w:w="1985" w:type="dxa"/>
            <w:vAlign w:val="center"/>
          </w:tcPr>
          <w:p w14:paraId="1EF234EF" w14:textId="77777777" w:rsidR="00DA3230" w:rsidRPr="00DA3230" w:rsidRDefault="00DA3230" w:rsidP="00DA3230">
            <w:pPr>
              <w:spacing w:line="360" w:lineRule="auto"/>
            </w:pPr>
            <w:r w:rsidRPr="00DA3230">
              <w:t>0–2</w:t>
            </w:r>
          </w:p>
        </w:tc>
        <w:tc>
          <w:tcPr>
            <w:tcW w:w="1276" w:type="dxa"/>
            <w:vMerge/>
          </w:tcPr>
          <w:p w14:paraId="4CE569DF" w14:textId="77777777" w:rsidR="00DA3230" w:rsidRPr="00DA3230" w:rsidRDefault="00DA3230" w:rsidP="00DA3230">
            <w:pPr>
              <w:spacing w:line="360" w:lineRule="auto"/>
            </w:pPr>
          </w:p>
        </w:tc>
      </w:tr>
      <w:tr w:rsidR="00DA3230" w:rsidRPr="00DA3230" w14:paraId="68126D32" w14:textId="77777777" w:rsidTr="001622AD">
        <w:tc>
          <w:tcPr>
            <w:tcW w:w="6232" w:type="dxa"/>
          </w:tcPr>
          <w:p w14:paraId="722DFA08" w14:textId="77777777" w:rsidR="00DA3230" w:rsidRPr="00DA3230" w:rsidRDefault="00DA3230" w:rsidP="00DA3230">
            <w:pPr>
              <w:spacing w:line="360" w:lineRule="auto"/>
            </w:pPr>
            <w:r w:rsidRPr="00DA3230">
              <w:t>использование системного подхода: выделение основных аспектов и уровней проблемы, понимание их взаимосвязей</w:t>
            </w:r>
          </w:p>
        </w:tc>
        <w:tc>
          <w:tcPr>
            <w:tcW w:w="1985" w:type="dxa"/>
            <w:vAlign w:val="center"/>
          </w:tcPr>
          <w:p w14:paraId="68DE015C" w14:textId="77777777" w:rsidR="00DA3230" w:rsidRPr="00DA3230" w:rsidRDefault="00DA3230" w:rsidP="00DA3230">
            <w:pPr>
              <w:spacing w:line="360" w:lineRule="auto"/>
            </w:pPr>
            <w:r w:rsidRPr="00DA3230">
              <w:t>0–2</w:t>
            </w:r>
          </w:p>
        </w:tc>
        <w:tc>
          <w:tcPr>
            <w:tcW w:w="1276" w:type="dxa"/>
            <w:vMerge/>
          </w:tcPr>
          <w:p w14:paraId="27E71B63" w14:textId="77777777" w:rsidR="00DA3230" w:rsidRPr="00DA3230" w:rsidRDefault="00DA3230" w:rsidP="00DA3230">
            <w:pPr>
              <w:spacing w:line="360" w:lineRule="auto"/>
            </w:pPr>
          </w:p>
        </w:tc>
      </w:tr>
      <w:tr w:rsidR="00DA3230" w:rsidRPr="00DA3230" w14:paraId="038D032B" w14:textId="77777777" w:rsidTr="001622AD">
        <w:tc>
          <w:tcPr>
            <w:tcW w:w="6232" w:type="dxa"/>
          </w:tcPr>
          <w:p w14:paraId="25F3F4E7" w14:textId="77777777" w:rsidR="00DA3230" w:rsidRPr="00DA3230" w:rsidRDefault="00DA3230" w:rsidP="00DA3230">
            <w:pPr>
              <w:spacing w:line="360" w:lineRule="auto"/>
            </w:pPr>
            <w:r w:rsidRPr="00DA3230">
              <w:t>аргументация на теоретическом, а не на обыденном уровне</w:t>
            </w:r>
          </w:p>
        </w:tc>
        <w:tc>
          <w:tcPr>
            <w:tcW w:w="1985" w:type="dxa"/>
            <w:vAlign w:val="center"/>
          </w:tcPr>
          <w:p w14:paraId="1B06FE50" w14:textId="77777777" w:rsidR="00DA3230" w:rsidRPr="00DA3230" w:rsidRDefault="00DA3230" w:rsidP="00DA3230">
            <w:pPr>
              <w:spacing w:line="360" w:lineRule="auto"/>
            </w:pPr>
            <w:r w:rsidRPr="00DA3230">
              <w:t>0–2</w:t>
            </w:r>
          </w:p>
        </w:tc>
        <w:tc>
          <w:tcPr>
            <w:tcW w:w="1276" w:type="dxa"/>
            <w:vMerge/>
          </w:tcPr>
          <w:p w14:paraId="765705F8" w14:textId="77777777" w:rsidR="00DA3230" w:rsidRPr="00DA3230" w:rsidRDefault="00DA3230" w:rsidP="00DA3230">
            <w:pPr>
              <w:spacing w:line="360" w:lineRule="auto"/>
            </w:pPr>
          </w:p>
        </w:tc>
      </w:tr>
      <w:tr w:rsidR="00DA3230" w:rsidRPr="00DA3230" w14:paraId="2701617E" w14:textId="77777777" w:rsidTr="001622AD">
        <w:tc>
          <w:tcPr>
            <w:tcW w:w="6232" w:type="dxa"/>
          </w:tcPr>
          <w:p w14:paraId="53BF36B3" w14:textId="77777777" w:rsidR="00DA3230" w:rsidRPr="00DA3230" w:rsidRDefault="00DA3230" w:rsidP="00DA3230">
            <w:pPr>
              <w:spacing w:line="360" w:lineRule="auto"/>
            </w:pPr>
            <w:r w:rsidRPr="00DA3230">
              <w:lastRenderedPageBreak/>
              <w:t>аргументация на эмпирическом уровне (приведение конкретных примеров, отсылка к фактам, и т.п.)</w:t>
            </w:r>
          </w:p>
        </w:tc>
        <w:tc>
          <w:tcPr>
            <w:tcW w:w="1985" w:type="dxa"/>
            <w:vAlign w:val="center"/>
          </w:tcPr>
          <w:p w14:paraId="69A26610" w14:textId="77777777" w:rsidR="00DA3230" w:rsidRPr="00DA3230" w:rsidRDefault="00DA3230" w:rsidP="00DA3230">
            <w:pPr>
              <w:spacing w:line="360" w:lineRule="auto"/>
            </w:pPr>
            <w:r w:rsidRPr="00DA3230">
              <w:t>0–2</w:t>
            </w:r>
          </w:p>
        </w:tc>
        <w:tc>
          <w:tcPr>
            <w:tcW w:w="1276" w:type="dxa"/>
            <w:vMerge/>
          </w:tcPr>
          <w:p w14:paraId="16326961" w14:textId="77777777" w:rsidR="00DA3230" w:rsidRPr="00DA3230" w:rsidRDefault="00DA3230" w:rsidP="00DA3230">
            <w:pPr>
              <w:spacing w:line="360" w:lineRule="auto"/>
            </w:pPr>
          </w:p>
        </w:tc>
      </w:tr>
      <w:tr w:rsidR="00DA3230" w:rsidRPr="00DA3230" w14:paraId="2D48EFBC" w14:textId="77777777" w:rsidTr="001622AD">
        <w:tc>
          <w:tcPr>
            <w:tcW w:w="6232" w:type="dxa"/>
          </w:tcPr>
          <w:p w14:paraId="7B05DB89" w14:textId="77777777" w:rsidR="00DA3230" w:rsidRPr="00DA3230" w:rsidRDefault="00DA3230" w:rsidP="00DA3230">
            <w:pPr>
              <w:spacing w:line="360" w:lineRule="auto"/>
            </w:pPr>
            <w:r w:rsidRPr="00DA3230">
              <w:t>выявление широких взаимосвязей, в том числе междисциплинарного характера</w:t>
            </w:r>
          </w:p>
        </w:tc>
        <w:tc>
          <w:tcPr>
            <w:tcW w:w="1985" w:type="dxa"/>
            <w:vAlign w:val="center"/>
          </w:tcPr>
          <w:p w14:paraId="2AC422E3" w14:textId="77777777" w:rsidR="00DA3230" w:rsidRPr="00DA3230" w:rsidRDefault="00DA3230" w:rsidP="00DA3230">
            <w:pPr>
              <w:spacing w:line="360" w:lineRule="auto"/>
            </w:pPr>
            <w:r w:rsidRPr="00DA3230">
              <w:t>0–2</w:t>
            </w:r>
          </w:p>
        </w:tc>
        <w:tc>
          <w:tcPr>
            <w:tcW w:w="1276" w:type="dxa"/>
            <w:vMerge/>
          </w:tcPr>
          <w:p w14:paraId="417B2BB7" w14:textId="77777777" w:rsidR="00DA3230" w:rsidRPr="00DA3230" w:rsidRDefault="00DA3230" w:rsidP="00DA3230">
            <w:pPr>
              <w:spacing w:line="360" w:lineRule="auto"/>
            </w:pPr>
          </w:p>
        </w:tc>
      </w:tr>
    </w:tbl>
    <w:p w14:paraId="6221DA7C" w14:textId="77777777" w:rsidR="00DA3230" w:rsidRPr="00DA3230" w:rsidRDefault="00DA3230" w:rsidP="00DA3230">
      <w:pPr>
        <w:spacing w:line="360" w:lineRule="auto"/>
      </w:pPr>
    </w:p>
    <w:p w14:paraId="47C7A30F" w14:textId="77777777" w:rsidR="00DA3230" w:rsidRPr="00DA3230" w:rsidRDefault="00DA3230" w:rsidP="00DA3230">
      <w:pPr>
        <w:spacing w:line="360" w:lineRule="auto"/>
      </w:pPr>
    </w:p>
    <w:tbl>
      <w:tblPr>
        <w:tblStyle w:val="a4"/>
        <w:tblW w:w="0" w:type="auto"/>
        <w:tblLook w:val="04A0" w:firstRow="1" w:lastRow="0" w:firstColumn="1" w:lastColumn="0" w:noHBand="0" w:noVBand="1"/>
      </w:tblPr>
      <w:tblGrid>
        <w:gridCol w:w="6232"/>
        <w:gridCol w:w="1985"/>
        <w:gridCol w:w="1276"/>
      </w:tblGrid>
      <w:tr w:rsidR="00DA3230" w:rsidRPr="00DA3230" w14:paraId="09B074F0" w14:textId="77777777" w:rsidTr="001622AD">
        <w:tc>
          <w:tcPr>
            <w:tcW w:w="9493" w:type="dxa"/>
            <w:gridSpan w:val="3"/>
          </w:tcPr>
          <w:p w14:paraId="50C75263" w14:textId="77777777" w:rsidR="00DA3230" w:rsidRPr="00DA3230" w:rsidRDefault="00DA3230" w:rsidP="00DA3230">
            <w:pPr>
              <w:spacing w:line="360" w:lineRule="auto"/>
            </w:pPr>
            <w:r w:rsidRPr="00DA3230">
              <w:t>Общая гуманитарная эрудиция</w:t>
            </w:r>
          </w:p>
        </w:tc>
      </w:tr>
      <w:tr w:rsidR="00DA3230" w:rsidRPr="00DA3230" w14:paraId="4C52F2E4" w14:textId="77777777" w:rsidTr="001622AD">
        <w:tc>
          <w:tcPr>
            <w:tcW w:w="6232" w:type="dxa"/>
          </w:tcPr>
          <w:p w14:paraId="5182CDEA" w14:textId="77777777" w:rsidR="00DA3230" w:rsidRPr="00DA3230" w:rsidRDefault="00DA3230" w:rsidP="00DA3230">
            <w:pPr>
              <w:spacing w:line="360" w:lineRule="auto"/>
            </w:pPr>
            <w:r w:rsidRPr="00DA3230">
              <w:t>знание социальных фактов и их уместное использование</w:t>
            </w:r>
          </w:p>
        </w:tc>
        <w:tc>
          <w:tcPr>
            <w:tcW w:w="1985" w:type="dxa"/>
            <w:vAlign w:val="center"/>
          </w:tcPr>
          <w:p w14:paraId="222262BA" w14:textId="77777777" w:rsidR="00DA3230" w:rsidRPr="00DA3230" w:rsidRDefault="00DA3230" w:rsidP="00DA3230">
            <w:pPr>
              <w:spacing w:line="360" w:lineRule="auto"/>
            </w:pPr>
            <w:r w:rsidRPr="00DA3230">
              <w:t>0–2</w:t>
            </w:r>
          </w:p>
        </w:tc>
        <w:tc>
          <w:tcPr>
            <w:tcW w:w="1276" w:type="dxa"/>
            <w:vMerge w:val="restart"/>
          </w:tcPr>
          <w:p w14:paraId="1C322F72" w14:textId="77777777" w:rsidR="00DA3230" w:rsidRPr="00DA3230" w:rsidRDefault="00DA3230" w:rsidP="00DA3230">
            <w:pPr>
              <w:spacing w:line="360" w:lineRule="auto"/>
            </w:pPr>
            <w:r w:rsidRPr="00DA3230">
              <w:t>12</w:t>
            </w:r>
          </w:p>
        </w:tc>
      </w:tr>
      <w:tr w:rsidR="00DA3230" w:rsidRPr="00DA3230" w14:paraId="07D4D620" w14:textId="77777777" w:rsidTr="001622AD">
        <w:tc>
          <w:tcPr>
            <w:tcW w:w="6232" w:type="dxa"/>
          </w:tcPr>
          <w:p w14:paraId="253D03CD" w14:textId="77777777" w:rsidR="00DA3230" w:rsidRPr="00DA3230" w:rsidRDefault="00DA3230" w:rsidP="00DA3230">
            <w:pPr>
              <w:spacing w:line="360" w:lineRule="auto"/>
            </w:pPr>
            <w:r w:rsidRPr="00DA3230">
              <w:t>использование примеров из всемирной и отечественной истории</w:t>
            </w:r>
          </w:p>
        </w:tc>
        <w:tc>
          <w:tcPr>
            <w:tcW w:w="1985" w:type="dxa"/>
            <w:vAlign w:val="center"/>
          </w:tcPr>
          <w:p w14:paraId="30C78353" w14:textId="77777777" w:rsidR="00DA3230" w:rsidRPr="00DA3230" w:rsidRDefault="00DA3230" w:rsidP="00DA3230">
            <w:pPr>
              <w:spacing w:line="360" w:lineRule="auto"/>
            </w:pPr>
            <w:r w:rsidRPr="00DA3230">
              <w:t>0–4</w:t>
            </w:r>
          </w:p>
        </w:tc>
        <w:tc>
          <w:tcPr>
            <w:tcW w:w="1276" w:type="dxa"/>
            <w:vMerge/>
          </w:tcPr>
          <w:p w14:paraId="7105D54D" w14:textId="77777777" w:rsidR="00DA3230" w:rsidRPr="00DA3230" w:rsidRDefault="00DA3230" w:rsidP="00DA3230">
            <w:pPr>
              <w:spacing w:line="360" w:lineRule="auto"/>
            </w:pPr>
          </w:p>
        </w:tc>
      </w:tr>
      <w:tr w:rsidR="00DA3230" w:rsidRPr="00DA3230" w14:paraId="23F3A33B" w14:textId="77777777" w:rsidTr="001622AD">
        <w:tc>
          <w:tcPr>
            <w:tcW w:w="6232" w:type="dxa"/>
          </w:tcPr>
          <w:p w14:paraId="0B273383" w14:textId="77777777" w:rsidR="00DA3230" w:rsidRPr="00DA3230" w:rsidRDefault="00DA3230" w:rsidP="00DA3230">
            <w:pPr>
              <w:spacing w:line="360" w:lineRule="auto"/>
            </w:pPr>
            <w:r w:rsidRPr="00DA3230">
              <w:t>знания в области истории мировой культуры (использование образов, символов, метафор из художественной литературы, живописи, музыки и др.)</w:t>
            </w:r>
          </w:p>
        </w:tc>
        <w:tc>
          <w:tcPr>
            <w:tcW w:w="1985" w:type="dxa"/>
            <w:vAlign w:val="center"/>
          </w:tcPr>
          <w:p w14:paraId="79EFF0AB" w14:textId="77777777" w:rsidR="00DA3230" w:rsidRPr="00DA3230" w:rsidRDefault="00DA3230" w:rsidP="00DA3230">
            <w:pPr>
              <w:spacing w:line="360" w:lineRule="auto"/>
            </w:pPr>
            <w:r w:rsidRPr="00DA3230">
              <w:t>0–3</w:t>
            </w:r>
          </w:p>
        </w:tc>
        <w:tc>
          <w:tcPr>
            <w:tcW w:w="1276" w:type="dxa"/>
            <w:vMerge/>
          </w:tcPr>
          <w:p w14:paraId="04F0C649" w14:textId="77777777" w:rsidR="00DA3230" w:rsidRPr="00DA3230" w:rsidRDefault="00DA3230" w:rsidP="00DA3230">
            <w:pPr>
              <w:spacing w:line="360" w:lineRule="auto"/>
            </w:pPr>
          </w:p>
        </w:tc>
      </w:tr>
      <w:tr w:rsidR="00DA3230" w:rsidRPr="00DA3230" w14:paraId="15CD97C1" w14:textId="77777777" w:rsidTr="001622AD">
        <w:tc>
          <w:tcPr>
            <w:tcW w:w="6232" w:type="dxa"/>
          </w:tcPr>
          <w:p w14:paraId="54C9D790" w14:textId="77777777" w:rsidR="00DA3230" w:rsidRPr="00DA3230" w:rsidRDefault="00DA3230" w:rsidP="00DA3230">
            <w:pPr>
              <w:spacing w:line="360" w:lineRule="auto"/>
            </w:pPr>
            <w:r w:rsidRPr="00DA3230">
              <w:t>творческий подход к ответу на вопросы, оригинальность мышления</w:t>
            </w:r>
          </w:p>
        </w:tc>
        <w:tc>
          <w:tcPr>
            <w:tcW w:w="1985" w:type="dxa"/>
            <w:vAlign w:val="center"/>
          </w:tcPr>
          <w:p w14:paraId="5E5F93F1" w14:textId="77777777" w:rsidR="00DA3230" w:rsidRPr="00DA3230" w:rsidRDefault="00DA3230" w:rsidP="00DA3230">
            <w:pPr>
              <w:spacing w:line="360" w:lineRule="auto"/>
            </w:pPr>
            <w:r w:rsidRPr="00DA3230">
              <w:t>0–3</w:t>
            </w:r>
          </w:p>
        </w:tc>
        <w:tc>
          <w:tcPr>
            <w:tcW w:w="1276" w:type="dxa"/>
            <w:vMerge/>
          </w:tcPr>
          <w:p w14:paraId="13BB5C38" w14:textId="77777777" w:rsidR="00DA3230" w:rsidRPr="00DA3230" w:rsidRDefault="00DA3230" w:rsidP="00DA3230">
            <w:pPr>
              <w:spacing w:line="360" w:lineRule="auto"/>
            </w:pPr>
          </w:p>
        </w:tc>
      </w:tr>
    </w:tbl>
    <w:p w14:paraId="0B437E90" w14:textId="77777777" w:rsidR="00DA3230" w:rsidRPr="00DA3230" w:rsidRDefault="00DA3230" w:rsidP="00DA3230">
      <w:pPr>
        <w:spacing w:line="360" w:lineRule="auto"/>
      </w:pPr>
    </w:p>
    <w:tbl>
      <w:tblPr>
        <w:tblStyle w:val="a4"/>
        <w:tblW w:w="0" w:type="auto"/>
        <w:tblLook w:val="04A0" w:firstRow="1" w:lastRow="0" w:firstColumn="1" w:lastColumn="0" w:noHBand="0" w:noVBand="1"/>
      </w:tblPr>
      <w:tblGrid>
        <w:gridCol w:w="6232"/>
        <w:gridCol w:w="1985"/>
        <w:gridCol w:w="1276"/>
      </w:tblGrid>
      <w:tr w:rsidR="00DA3230" w:rsidRPr="00DA3230" w14:paraId="3D8E34A3" w14:textId="77777777" w:rsidTr="001622AD">
        <w:tc>
          <w:tcPr>
            <w:tcW w:w="9493" w:type="dxa"/>
            <w:gridSpan w:val="3"/>
          </w:tcPr>
          <w:p w14:paraId="375B1DAD" w14:textId="77777777" w:rsidR="00DA3230" w:rsidRPr="00DA3230" w:rsidRDefault="00DA3230" w:rsidP="00DA3230">
            <w:pPr>
              <w:spacing w:line="360" w:lineRule="auto"/>
            </w:pPr>
            <w:r w:rsidRPr="00DA3230">
              <w:t>Навык организации академического текста, связность, системность, последовательность изложения, культура письма</w:t>
            </w:r>
          </w:p>
        </w:tc>
      </w:tr>
      <w:tr w:rsidR="00DA3230" w:rsidRPr="00DA3230" w14:paraId="18C3792E" w14:textId="77777777" w:rsidTr="001622AD">
        <w:tc>
          <w:tcPr>
            <w:tcW w:w="6232" w:type="dxa"/>
          </w:tcPr>
          <w:p w14:paraId="1386334D" w14:textId="77777777" w:rsidR="00DA3230" w:rsidRPr="00DA3230" w:rsidRDefault="00DA3230" w:rsidP="00DA3230">
            <w:pPr>
              <w:spacing w:line="360" w:lineRule="auto"/>
            </w:pPr>
            <w:r w:rsidRPr="00DA3230">
              <w:t>связность, системность, последовательность текста</w:t>
            </w:r>
          </w:p>
        </w:tc>
        <w:tc>
          <w:tcPr>
            <w:tcW w:w="1985" w:type="dxa"/>
            <w:vAlign w:val="center"/>
          </w:tcPr>
          <w:p w14:paraId="1E6ABB89" w14:textId="77777777" w:rsidR="00DA3230" w:rsidRPr="00DA3230" w:rsidRDefault="00DA3230" w:rsidP="00DA3230">
            <w:pPr>
              <w:spacing w:line="360" w:lineRule="auto"/>
            </w:pPr>
            <w:r w:rsidRPr="00DA3230">
              <w:t>0–1</w:t>
            </w:r>
          </w:p>
        </w:tc>
        <w:tc>
          <w:tcPr>
            <w:tcW w:w="1276" w:type="dxa"/>
            <w:vMerge w:val="restart"/>
          </w:tcPr>
          <w:p w14:paraId="7FA930D6" w14:textId="77777777" w:rsidR="00DA3230" w:rsidRPr="00DA3230" w:rsidRDefault="00DA3230" w:rsidP="00DA3230">
            <w:pPr>
              <w:spacing w:line="360" w:lineRule="auto"/>
            </w:pPr>
            <w:r w:rsidRPr="00DA3230">
              <w:t>4</w:t>
            </w:r>
          </w:p>
        </w:tc>
      </w:tr>
      <w:tr w:rsidR="00DA3230" w:rsidRPr="00DA3230" w14:paraId="678FF580" w14:textId="77777777" w:rsidTr="001622AD">
        <w:tc>
          <w:tcPr>
            <w:tcW w:w="6232" w:type="dxa"/>
          </w:tcPr>
          <w:p w14:paraId="1E0CA1DF" w14:textId="77777777" w:rsidR="00DA3230" w:rsidRPr="00DA3230" w:rsidRDefault="00DA3230" w:rsidP="00DA3230">
            <w:pPr>
              <w:spacing w:line="360" w:lineRule="auto"/>
            </w:pPr>
            <w:r w:rsidRPr="00DA3230">
              <w:t>четкая структурированность текста</w:t>
            </w:r>
          </w:p>
        </w:tc>
        <w:tc>
          <w:tcPr>
            <w:tcW w:w="1985" w:type="dxa"/>
            <w:vAlign w:val="center"/>
          </w:tcPr>
          <w:p w14:paraId="65AA986A" w14:textId="77777777" w:rsidR="00DA3230" w:rsidRPr="00DA3230" w:rsidRDefault="00DA3230" w:rsidP="00DA3230">
            <w:pPr>
              <w:spacing w:line="360" w:lineRule="auto"/>
            </w:pPr>
            <w:r w:rsidRPr="00DA3230">
              <w:t>0–1</w:t>
            </w:r>
          </w:p>
        </w:tc>
        <w:tc>
          <w:tcPr>
            <w:tcW w:w="1276" w:type="dxa"/>
            <w:vMerge/>
          </w:tcPr>
          <w:p w14:paraId="5CA60162" w14:textId="77777777" w:rsidR="00DA3230" w:rsidRPr="00DA3230" w:rsidRDefault="00DA3230" w:rsidP="00DA3230">
            <w:pPr>
              <w:spacing w:line="360" w:lineRule="auto"/>
            </w:pPr>
          </w:p>
        </w:tc>
      </w:tr>
      <w:tr w:rsidR="00DA3230" w:rsidRPr="00DA3230" w14:paraId="6570011E" w14:textId="77777777" w:rsidTr="001622AD">
        <w:tc>
          <w:tcPr>
            <w:tcW w:w="6232" w:type="dxa"/>
          </w:tcPr>
          <w:p w14:paraId="18CA14BB" w14:textId="77777777" w:rsidR="00DA3230" w:rsidRPr="00DA3230" w:rsidRDefault="00DA3230" w:rsidP="00DA3230">
            <w:pPr>
              <w:spacing w:line="360" w:lineRule="auto"/>
            </w:pPr>
            <w:r w:rsidRPr="00DA3230">
              <w:t>соблюдение базовых стандартов академического цитирования</w:t>
            </w:r>
          </w:p>
        </w:tc>
        <w:tc>
          <w:tcPr>
            <w:tcW w:w="1985" w:type="dxa"/>
            <w:vAlign w:val="center"/>
          </w:tcPr>
          <w:p w14:paraId="1B8A0C9F" w14:textId="77777777" w:rsidR="00DA3230" w:rsidRPr="00DA3230" w:rsidRDefault="00DA3230" w:rsidP="00DA3230">
            <w:pPr>
              <w:spacing w:line="360" w:lineRule="auto"/>
            </w:pPr>
            <w:r w:rsidRPr="00DA3230">
              <w:t>0–1</w:t>
            </w:r>
          </w:p>
        </w:tc>
        <w:tc>
          <w:tcPr>
            <w:tcW w:w="1276" w:type="dxa"/>
            <w:vMerge/>
          </w:tcPr>
          <w:p w14:paraId="1A12FC91" w14:textId="77777777" w:rsidR="00DA3230" w:rsidRPr="00DA3230" w:rsidRDefault="00DA3230" w:rsidP="00DA3230">
            <w:pPr>
              <w:spacing w:line="360" w:lineRule="auto"/>
            </w:pPr>
          </w:p>
        </w:tc>
      </w:tr>
      <w:tr w:rsidR="00DA3230" w:rsidRPr="00DA3230" w14:paraId="673376DA" w14:textId="77777777" w:rsidTr="001622AD">
        <w:tc>
          <w:tcPr>
            <w:tcW w:w="6232" w:type="dxa"/>
          </w:tcPr>
          <w:p w14:paraId="14E7CFD1" w14:textId="77777777" w:rsidR="00DA3230" w:rsidRPr="00DA3230" w:rsidRDefault="00DA3230" w:rsidP="00DA3230">
            <w:pPr>
              <w:spacing w:line="360" w:lineRule="auto"/>
            </w:pPr>
            <w:r w:rsidRPr="00DA3230">
              <w:t>грамотность письменной речи</w:t>
            </w:r>
          </w:p>
        </w:tc>
        <w:tc>
          <w:tcPr>
            <w:tcW w:w="1985" w:type="dxa"/>
            <w:vAlign w:val="center"/>
          </w:tcPr>
          <w:p w14:paraId="1C1C3854" w14:textId="77777777" w:rsidR="00DA3230" w:rsidRPr="00DA3230" w:rsidRDefault="00DA3230" w:rsidP="00DA3230">
            <w:pPr>
              <w:spacing w:line="360" w:lineRule="auto"/>
            </w:pPr>
            <w:r w:rsidRPr="00DA3230">
              <w:t>0–1</w:t>
            </w:r>
          </w:p>
        </w:tc>
        <w:tc>
          <w:tcPr>
            <w:tcW w:w="1276" w:type="dxa"/>
            <w:vMerge/>
          </w:tcPr>
          <w:p w14:paraId="01A9B939" w14:textId="77777777" w:rsidR="00DA3230" w:rsidRPr="00DA3230" w:rsidRDefault="00DA3230" w:rsidP="00DA3230">
            <w:pPr>
              <w:spacing w:line="360" w:lineRule="auto"/>
            </w:pPr>
          </w:p>
        </w:tc>
      </w:tr>
    </w:tbl>
    <w:p w14:paraId="3C637D69" w14:textId="77777777" w:rsidR="00DA3230" w:rsidRPr="00DA3230" w:rsidRDefault="00DA3230" w:rsidP="00DA3230">
      <w:pPr>
        <w:rPr>
          <w:lang w:eastAsia="en-US"/>
        </w:rPr>
      </w:pPr>
    </w:p>
    <w:p w14:paraId="226C223F" w14:textId="77777777" w:rsidR="007E1F67" w:rsidRPr="00284BF9" w:rsidRDefault="007E1F67" w:rsidP="00DA3230">
      <w:pPr>
        <w:pStyle w:val="a5"/>
        <w:spacing w:line="360" w:lineRule="auto"/>
      </w:pPr>
    </w:p>
    <w:sectPr w:rsidR="007E1F67" w:rsidRPr="00284BF9" w:rsidSect="00284BF9">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E238D"/>
    <w:multiLevelType w:val="multilevel"/>
    <w:tmpl w:val="10D08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343B89"/>
    <w:multiLevelType w:val="multilevel"/>
    <w:tmpl w:val="6714CC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49766F"/>
    <w:multiLevelType w:val="multilevel"/>
    <w:tmpl w:val="8C5AD43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DC3807"/>
    <w:multiLevelType w:val="multilevel"/>
    <w:tmpl w:val="6890C5F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012C46"/>
    <w:multiLevelType w:val="multilevel"/>
    <w:tmpl w:val="81CC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53ACE"/>
    <w:multiLevelType w:val="hybridMultilevel"/>
    <w:tmpl w:val="1694A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073309"/>
    <w:multiLevelType w:val="multilevel"/>
    <w:tmpl w:val="55B8C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9C4515"/>
    <w:multiLevelType w:val="multilevel"/>
    <w:tmpl w:val="05700AC6"/>
    <w:lvl w:ilvl="0">
      <w:start w:val="6"/>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23D5409"/>
    <w:multiLevelType w:val="multilevel"/>
    <w:tmpl w:val="4142E82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507A24"/>
    <w:multiLevelType w:val="hybridMultilevel"/>
    <w:tmpl w:val="AF0CEE00"/>
    <w:lvl w:ilvl="0" w:tplc="44A2736E">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A306406"/>
    <w:multiLevelType w:val="multilevel"/>
    <w:tmpl w:val="FA32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5346E5"/>
    <w:multiLevelType w:val="multilevel"/>
    <w:tmpl w:val="07D49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C9770B"/>
    <w:multiLevelType w:val="multilevel"/>
    <w:tmpl w:val="6F42D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160D54"/>
    <w:multiLevelType w:val="multilevel"/>
    <w:tmpl w:val="D89A3EA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4" w15:restartNumberingAfterBreak="0">
    <w:nsid w:val="799926F4"/>
    <w:multiLevelType w:val="multilevel"/>
    <w:tmpl w:val="0B0E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11"/>
  </w:num>
  <w:num w:numId="4">
    <w:abstractNumId w:val="12"/>
  </w:num>
  <w:num w:numId="5">
    <w:abstractNumId w:val="14"/>
  </w:num>
  <w:num w:numId="6">
    <w:abstractNumId w:val="5"/>
  </w:num>
  <w:num w:numId="7">
    <w:abstractNumId w:val="7"/>
  </w:num>
  <w:num w:numId="8">
    <w:abstractNumId w:val="2"/>
  </w:num>
  <w:num w:numId="9">
    <w:abstractNumId w:val="8"/>
  </w:num>
  <w:num w:numId="10">
    <w:abstractNumId w:val="0"/>
  </w:num>
  <w:num w:numId="11">
    <w:abstractNumId w:val="10"/>
  </w:num>
  <w:num w:numId="12">
    <w:abstractNumId w:val="6"/>
  </w:num>
  <w:num w:numId="13">
    <w:abstractNumId w:val="4"/>
  </w:num>
  <w:num w:numId="14">
    <w:abstractNumId w:val="1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B4"/>
    <w:rsid w:val="000054C2"/>
    <w:rsid w:val="00013595"/>
    <w:rsid w:val="00031604"/>
    <w:rsid w:val="00031EC7"/>
    <w:rsid w:val="000539FB"/>
    <w:rsid w:val="0005636F"/>
    <w:rsid w:val="0006784F"/>
    <w:rsid w:val="0009576A"/>
    <w:rsid w:val="000A1453"/>
    <w:rsid w:val="000D1332"/>
    <w:rsid w:val="000F02ED"/>
    <w:rsid w:val="00105478"/>
    <w:rsid w:val="001179F7"/>
    <w:rsid w:val="001274B7"/>
    <w:rsid w:val="0013736D"/>
    <w:rsid w:val="001453D5"/>
    <w:rsid w:val="00174749"/>
    <w:rsid w:val="001B0658"/>
    <w:rsid w:val="001D1CB0"/>
    <w:rsid w:val="001E545A"/>
    <w:rsid w:val="001E67A8"/>
    <w:rsid w:val="001F07B4"/>
    <w:rsid w:val="001F1314"/>
    <w:rsid w:val="0024040F"/>
    <w:rsid w:val="0025003A"/>
    <w:rsid w:val="00250749"/>
    <w:rsid w:val="00263551"/>
    <w:rsid w:val="00284BF9"/>
    <w:rsid w:val="0029647E"/>
    <w:rsid w:val="002B125F"/>
    <w:rsid w:val="002C2AA6"/>
    <w:rsid w:val="002C4C72"/>
    <w:rsid w:val="002D2E56"/>
    <w:rsid w:val="002D6463"/>
    <w:rsid w:val="002F33AB"/>
    <w:rsid w:val="00301D0D"/>
    <w:rsid w:val="003428FF"/>
    <w:rsid w:val="00365C04"/>
    <w:rsid w:val="003D37FD"/>
    <w:rsid w:val="003D5351"/>
    <w:rsid w:val="00452C29"/>
    <w:rsid w:val="0049155A"/>
    <w:rsid w:val="00512272"/>
    <w:rsid w:val="0054578F"/>
    <w:rsid w:val="00584C76"/>
    <w:rsid w:val="005A59E5"/>
    <w:rsid w:val="005C7A75"/>
    <w:rsid w:val="005D7E46"/>
    <w:rsid w:val="005E2B7C"/>
    <w:rsid w:val="00631E7C"/>
    <w:rsid w:val="00681D9D"/>
    <w:rsid w:val="006844BA"/>
    <w:rsid w:val="006A667C"/>
    <w:rsid w:val="006C5662"/>
    <w:rsid w:val="0071655B"/>
    <w:rsid w:val="007303D4"/>
    <w:rsid w:val="00793BA3"/>
    <w:rsid w:val="00794039"/>
    <w:rsid w:val="007A6BB4"/>
    <w:rsid w:val="007C1F2E"/>
    <w:rsid w:val="007C3790"/>
    <w:rsid w:val="007E1F67"/>
    <w:rsid w:val="00865EB4"/>
    <w:rsid w:val="008942A8"/>
    <w:rsid w:val="008D6212"/>
    <w:rsid w:val="00942F5B"/>
    <w:rsid w:val="00975F01"/>
    <w:rsid w:val="009B26DC"/>
    <w:rsid w:val="009E3FB2"/>
    <w:rsid w:val="009F218E"/>
    <w:rsid w:val="009F7C01"/>
    <w:rsid w:val="00A21749"/>
    <w:rsid w:val="00AE2CD6"/>
    <w:rsid w:val="00AF2C6C"/>
    <w:rsid w:val="00B003FF"/>
    <w:rsid w:val="00B6167E"/>
    <w:rsid w:val="00B72B9B"/>
    <w:rsid w:val="00B814BA"/>
    <w:rsid w:val="00BC6BD8"/>
    <w:rsid w:val="00BE7D10"/>
    <w:rsid w:val="00C0798E"/>
    <w:rsid w:val="00C10290"/>
    <w:rsid w:val="00C434E4"/>
    <w:rsid w:val="00C52317"/>
    <w:rsid w:val="00C64A42"/>
    <w:rsid w:val="00C72C4E"/>
    <w:rsid w:val="00CA72EA"/>
    <w:rsid w:val="00CF1A34"/>
    <w:rsid w:val="00D11CAB"/>
    <w:rsid w:val="00D21E86"/>
    <w:rsid w:val="00D30591"/>
    <w:rsid w:val="00D412D4"/>
    <w:rsid w:val="00D4212B"/>
    <w:rsid w:val="00D4383F"/>
    <w:rsid w:val="00D97F9E"/>
    <w:rsid w:val="00DA2C1B"/>
    <w:rsid w:val="00DA3230"/>
    <w:rsid w:val="00DA4F18"/>
    <w:rsid w:val="00DC18A0"/>
    <w:rsid w:val="00DE2A56"/>
    <w:rsid w:val="00DE5DFD"/>
    <w:rsid w:val="00DF768A"/>
    <w:rsid w:val="00E130DD"/>
    <w:rsid w:val="00E35920"/>
    <w:rsid w:val="00E40DD5"/>
    <w:rsid w:val="00E71D37"/>
    <w:rsid w:val="00E73CFC"/>
    <w:rsid w:val="00E73F61"/>
    <w:rsid w:val="00E87B7C"/>
    <w:rsid w:val="00E93924"/>
    <w:rsid w:val="00E97918"/>
    <w:rsid w:val="00EC0909"/>
    <w:rsid w:val="00EC51ED"/>
    <w:rsid w:val="00EF2B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0D08E"/>
  <w15:docId w15:val="{7B6A14F1-2B6D-A640-8D04-B007654F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A59E5"/>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72EA"/>
    <w:pPr>
      <w:spacing w:after="200" w:line="276" w:lineRule="auto"/>
      <w:ind w:left="720"/>
      <w:contextualSpacing/>
    </w:pPr>
    <w:rPr>
      <w:rFonts w:ascii="Calibri" w:hAnsi="Calibri" w:cs="Calibri"/>
      <w:sz w:val="22"/>
      <w:szCs w:val="22"/>
    </w:rPr>
  </w:style>
  <w:style w:type="table" w:styleId="a4">
    <w:name w:val="Table Grid"/>
    <w:basedOn w:val="a1"/>
    <w:uiPriority w:val="39"/>
    <w:rsid w:val="00CA7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5E2B7C"/>
    <w:pPr>
      <w:spacing w:after="120" w:line="480" w:lineRule="auto"/>
    </w:pPr>
    <w:rPr>
      <w:rFonts w:ascii="Verdana" w:hAnsi="Verdana"/>
      <w:sz w:val="22"/>
      <w:szCs w:val="22"/>
    </w:rPr>
  </w:style>
  <w:style w:type="character" w:customStyle="1" w:styleId="20">
    <w:name w:val="Основной текст 2 Знак"/>
    <w:basedOn w:val="a0"/>
    <w:link w:val="2"/>
    <w:rsid w:val="005E2B7C"/>
    <w:rPr>
      <w:rFonts w:ascii="Verdana" w:eastAsia="Times New Roman" w:hAnsi="Verdana" w:cs="Times New Roman"/>
      <w:sz w:val="22"/>
      <w:szCs w:val="22"/>
      <w:lang w:eastAsia="ru-RU"/>
    </w:rPr>
  </w:style>
  <w:style w:type="paragraph" w:styleId="a5">
    <w:name w:val="Normal (Web)"/>
    <w:basedOn w:val="a"/>
    <w:uiPriority w:val="99"/>
    <w:unhideWhenUsed/>
    <w:rsid w:val="0049155A"/>
    <w:pPr>
      <w:spacing w:before="100" w:beforeAutospacing="1" w:after="100" w:afterAutospacing="1"/>
    </w:pPr>
  </w:style>
  <w:style w:type="paragraph" w:customStyle="1" w:styleId="rtejustify">
    <w:name w:val="rtejustify"/>
    <w:basedOn w:val="a"/>
    <w:rsid w:val="007E1F67"/>
    <w:pPr>
      <w:spacing w:before="100" w:beforeAutospacing="1" w:after="100" w:afterAutospacing="1"/>
    </w:pPr>
  </w:style>
  <w:style w:type="character" w:styleId="a6">
    <w:name w:val="Strong"/>
    <w:basedOn w:val="a0"/>
    <w:uiPriority w:val="22"/>
    <w:qFormat/>
    <w:rsid w:val="007E1F67"/>
    <w:rPr>
      <w:b/>
      <w:bCs/>
    </w:rPr>
  </w:style>
  <w:style w:type="character" w:customStyle="1" w:styleId="apple-converted-space">
    <w:name w:val="apple-converted-space"/>
    <w:basedOn w:val="a0"/>
    <w:rsid w:val="007E1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574750">
      <w:bodyDiv w:val="1"/>
      <w:marLeft w:val="0"/>
      <w:marRight w:val="0"/>
      <w:marTop w:val="0"/>
      <w:marBottom w:val="0"/>
      <w:divBdr>
        <w:top w:val="none" w:sz="0" w:space="0" w:color="auto"/>
        <w:left w:val="none" w:sz="0" w:space="0" w:color="auto"/>
        <w:bottom w:val="none" w:sz="0" w:space="0" w:color="auto"/>
        <w:right w:val="none" w:sz="0" w:space="0" w:color="auto"/>
      </w:divBdr>
      <w:divsChild>
        <w:div w:id="1606695670">
          <w:marLeft w:val="0"/>
          <w:marRight w:val="0"/>
          <w:marTop w:val="0"/>
          <w:marBottom w:val="0"/>
          <w:divBdr>
            <w:top w:val="none" w:sz="0" w:space="0" w:color="auto"/>
            <w:left w:val="none" w:sz="0" w:space="0" w:color="auto"/>
            <w:bottom w:val="none" w:sz="0" w:space="0" w:color="auto"/>
            <w:right w:val="none" w:sz="0" w:space="0" w:color="auto"/>
          </w:divBdr>
          <w:divsChild>
            <w:div w:id="2093119954">
              <w:marLeft w:val="0"/>
              <w:marRight w:val="0"/>
              <w:marTop w:val="0"/>
              <w:marBottom w:val="0"/>
              <w:divBdr>
                <w:top w:val="none" w:sz="0" w:space="0" w:color="auto"/>
                <w:left w:val="none" w:sz="0" w:space="0" w:color="auto"/>
                <w:bottom w:val="none" w:sz="0" w:space="0" w:color="auto"/>
                <w:right w:val="none" w:sz="0" w:space="0" w:color="auto"/>
              </w:divBdr>
              <w:divsChild>
                <w:div w:id="2060322439">
                  <w:marLeft w:val="0"/>
                  <w:marRight w:val="0"/>
                  <w:marTop w:val="0"/>
                  <w:marBottom w:val="0"/>
                  <w:divBdr>
                    <w:top w:val="none" w:sz="0" w:space="0" w:color="auto"/>
                    <w:left w:val="none" w:sz="0" w:space="0" w:color="auto"/>
                    <w:bottom w:val="none" w:sz="0" w:space="0" w:color="auto"/>
                    <w:right w:val="none" w:sz="0" w:space="0" w:color="auto"/>
                  </w:divBdr>
                </w:div>
              </w:divsChild>
            </w:div>
            <w:div w:id="1528986919">
              <w:marLeft w:val="0"/>
              <w:marRight w:val="0"/>
              <w:marTop w:val="0"/>
              <w:marBottom w:val="0"/>
              <w:divBdr>
                <w:top w:val="none" w:sz="0" w:space="0" w:color="auto"/>
                <w:left w:val="none" w:sz="0" w:space="0" w:color="auto"/>
                <w:bottom w:val="none" w:sz="0" w:space="0" w:color="auto"/>
                <w:right w:val="none" w:sz="0" w:space="0" w:color="auto"/>
              </w:divBdr>
              <w:divsChild>
                <w:div w:id="141434645">
                  <w:marLeft w:val="0"/>
                  <w:marRight w:val="0"/>
                  <w:marTop w:val="0"/>
                  <w:marBottom w:val="0"/>
                  <w:divBdr>
                    <w:top w:val="none" w:sz="0" w:space="0" w:color="auto"/>
                    <w:left w:val="none" w:sz="0" w:space="0" w:color="auto"/>
                    <w:bottom w:val="none" w:sz="0" w:space="0" w:color="auto"/>
                    <w:right w:val="none" w:sz="0" w:space="0" w:color="auto"/>
                  </w:divBdr>
                  <w:divsChild>
                    <w:div w:id="551424522">
                      <w:marLeft w:val="0"/>
                      <w:marRight w:val="0"/>
                      <w:marTop w:val="0"/>
                      <w:marBottom w:val="0"/>
                      <w:divBdr>
                        <w:top w:val="none" w:sz="0" w:space="0" w:color="auto"/>
                        <w:left w:val="none" w:sz="0" w:space="0" w:color="auto"/>
                        <w:bottom w:val="none" w:sz="0" w:space="0" w:color="auto"/>
                        <w:right w:val="none" w:sz="0" w:space="0" w:color="auto"/>
                      </w:divBdr>
                    </w:div>
                  </w:divsChild>
                </w:div>
                <w:div w:id="458651243">
                  <w:marLeft w:val="0"/>
                  <w:marRight w:val="0"/>
                  <w:marTop w:val="0"/>
                  <w:marBottom w:val="0"/>
                  <w:divBdr>
                    <w:top w:val="none" w:sz="0" w:space="0" w:color="auto"/>
                    <w:left w:val="none" w:sz="0" w:space="0" w:color="auto"/>
                    <w:bottom w:val="none" w:sz="0" w:space="0" w:color="auto"/>
                    <w:right w:val="none" w:sz="0" w:space="0" w:color="auto"/>
                  </w:divBdr>
                  <w:divsChild>
                    <w:div w:id="1835339297">
                      <w:marLeft w:val="0"/>
                      <w:marRight w:val="0"/>
                      <w:marTop w:val="0"/>
                      <w:marBottom w:val="0"/>
                      <w:divBdr>
                        <w:top w:val="none" w:sz="0" w:space="0" w:color="auto"/>
                        <w:left w:val="none" w:sz="0" w:space="0" w:color="auto"/>
                        <w:bottom w:val="none" w:sz="0" w:space="0" w:color="auto"/>
                        <w:right w:val="none" w:sz="0" w:space="0" w:color="auto"/>
                      </w:divBdr>
                    </w:div>
                  </w:divsChild>
                </w:div>
                <w:div w:id="2017418237">
                  <w:marLeft w:val="0"/>
                  <w:marRight w:val="0"/>
                  <w:marTop w:val="0"/>
                  <w:marBottom w:val="0"/>
                  <w:divBdr>
                    <w:top w:val="none" w:sz="0" w:space="0" w:color="auto"/>
                    <w:left w:val="none" w:sz="0" w:space="0" w:color="auto"/>
                    <w:bottom w:val="none" w:sz="0" w:space="0" w:color="auto"/>
                    <w:right w:val="none" w:sz="0" w:space="0" w:color="auto"/>
                  </w:divBdr>
                  <w:divsChild>
                    <w:div w:id="2131629070">
                      <w:marLeft w:val="0"/>
                      <w:marRight w:val="0"/>
                      <w:marTop w:val="0"/>
                      <w:marBottom w:val="0"/>
                      <w:divBdr>
                        <w:top w:val="none" w:sz="0" w:space="0" w:color="auto"/>
                        <w:left w:val="none" w:sz="0" w:space="0" w:color="auto"/>
                        <w:bottom w:val="none" w:sz="0" w:space="0" w:color="auto"/>
                        <w:right w:val="none" w:sz="0" w:space="0" w:color="auto"/>
                      </w:divBdr>
                    </w:div>
                  </w:divsChild>
                </w:div>
                <w:div w:id="1711415384">
                  <w:marLeft w:val="0"/>
                  <w:marRight w:val="0"/>
                  <w:marTop w:val="0"/>
                  <w:marBottom w:val="0"/>
                  <w:divBdr>
                    <w:top w:val="none" w:sz="0" w:space="0" w:color="auto"/>
                    <w:left w:val="none" w:sz="0" w:space="0" w:color="auto"/>
                    <w:bottom w:val="none" w:sz="0" w:space="0" w:color="auto"/>
                    <w:right w:val="none" w:sz="0" w:space="0" w:color="auto"/>
                  </w:divBdr>
                  <w:divsChild>
                    <w:div w:id="34336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0383">
      <w:bodyDiv w:val="1"/>
      <w:marLeft w:val="0"/>
      <w:marRight w:val="0"/>
      <w:marTop w:val="0"/>
      <w:marBottom w:val="0"/>
      <w:divBdr>
        <w:top w:val="none" w:sz="0" w:space="0" w:color="auto"/>
        <w:left w:val="none" w:sz="0" w:space="0" w:color="auto"/>
        <w:bottom w:val="none" w:sz="0" w:space="0" w:color="auto"/>
        <w:right w:val="none" w:sz="0" w:space="0" w:color="auto"/>
      </w:divBdr>
      <w:divsChild>
        <w:div w:id="1135021904">
          <w:marLeft w:val="0"/>
          <w:marRight w:val="0"/>
          <w:marTop w:val="0"/>
          <w:marBottom w:val="0"/>
          <w:divBdr>
            <w:top w:val="none" w:sz="0" w:space="0" w:color="auto"/>
            <w:left w:val="none" w:sz="0" w:space="0" w:color="auto"/>
            <w:bottom w:val="none" w:sz="0" w:space="0" w:color="auto"/>
            <w:right w:val="none" w:sz="0" w:space="0" w:color="auto"/>
          </w:divBdr>
          <w:divsChild>
            <w:div w:id="1740245895">
              <w:marLeft w:val="0"/>
              <w:marRight w:val="0"/>
              <w:marTop w:val="0"/>
              <w:marBottom w:val="0"/>
              <w:divBdr>
                <w:top w:val="none" w:sz="0" w:space="0" w:color="auto"/>
                <w:left w:val="none" w:sz="0" w:space="0" w:color="auto"/>
                <w:bottom w:val="none" w:sz="0" w:space="0" w:color="auto"/>
                <w:right w:val="none" w:sz="0" w:space="0" w:color="auto"/>
              </w:divBdr>
              <w:divsChild>
                <w:div w:id="614363270">
                  <w:marLeft w:val="0"/>
                  <w:marRight w:val="0"/>
                  <w:marTop w:val="0"/>
                  <w:marBottom w:val="0"/>
                  <w:divBdr>
                    <w:top w:val="none" w:sz="0" w:space="0" w:color="auto"/>
                    <w:left w:val="none" w:sz="0" w:space="0" w:color="auto"/>
                    <w:bottom w:val="none" w:sz="0" w:space="0" w:color="auto"/>
                    <w:right w:val="none" w:sz="0" w:space="0" w:color="auto"/>
                  </w:divBdr>
                  <w:divsChild>
                    <w:div w:id="20283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97654">
      <w:bodyDiv w:val="1"/>
      <w:marLeft w:val="0"/>
      <w:marRight w:val="0"/>
      <w:marTop w:val="0"/>
      <w:marBottom w:val="0"/>
      <w:divBdr>
        <w:top w:val="none" w:sz="0" w:space="0" w:color="auto"/>
        <w:left w:val="none" w:sz="0" w:space="0" w:color="auto"/>
        <w:bottom w:val="none" w:sz="0" w:space="0" w:color="auto"/>
        <w:right w:val="none" w:sz="0" w:space="0" w:color="auto"/>
      </w:divBdr>
      <w:divsChild>
        <w:div w:id="954487958">
          <w:marLeft w:val="0"/>
          <w:marRight w:val="0"/>
          <w:marTop w:val="0"/>
          <w:marBottom w:val="0"/>
          <w:divBdr>
            <w:top w:val="none" w:sz="0" w:space="0" w:color="auto"/>
            <w:left w:val="none" w:sz="0" w:space="0" w:color="auto"/>
            <w:bottom w:val="none" w:sz="0" w:space="0" w:color="auto"/>
            <w:right w:val="none" w:sz="0" w:space="0" w:color="auto"/>
          </w:divBdr>
          <w:divsChild>
            <w:div w:id="1532451601">
              <w:marLeft w:val="0"/>
              <w:marRight w:val="0"/>
              <w:marTop w:val="0"/>
              <w:marBottom w:val="0"/>
              <w:divBdr>
                <w:top w:val="none" w:sz="0" w:space="0" w:color="auto"/>
                <w:left w:val="none" w:sz="0" w:space="0" w:color="auto"/>
                <w:bottom w:val="none" w:sz="0" w:space="0" w:color="auto"/>
                <w:right w:val="none" w:sz="0" w:space="0" w:color="auto"/>
              </w:divBdr>
              <w:divsChild>
                <w:div w:id="46303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03118">
      <w:bodyDiv w:val="1"/>
      <w:marLeft w:val="0"/>
      <w:marRight w:val="0"/>
      <w:marTop w:val="0"/>
      <w:marBottom w:val="0"/>
      <w:divBdr>
        <w:top w:val="none" w:sz="0" w:space="0" w:color="auto"/>
        <w:left w:val="none" w:sz="0" w:space="0" w:color="auto"/>
        <w:bottom w:val="none" w:sz="0" w:space="0" w:color="auto"/>
        <w:right w:val="none" w:sz="0" w:space="0" w:color="auto"/>
      </w:divBdr>
      <w:divsChild>
        <w:div w:id="1037583315">
          <w:marLeft w:val="0"/>
          <w:marRight w:val="0"/>
          <w:marTop w:val="0"/>
          <w:marBottom w:val="0"/>
          <w:divBdr>
            <w:top w:val="none" w:sz="0" w:space="0" w:color="auto"/>
            <w:left w:val="none" w:sz="0" w:space="0" w:color="auto"/>
            <w:bottom w:val="none" w:sz="0" w:space="0" w:color="auto"/>
            <w:right w:val="none" w:sz="0" w:space="0" w:color="auto"/>
          </w:divBdr>
          <w:divsChild>
            <w:div w:id="464351975">
              <w:marLeft w:val="0"/>
              <w:marRight w:val="0"/>
              <w:marTop w:val="0"/>
              <w:marBottom w:val="0"/>
              <w:divBdr>
                <w:top w:val="none" w:sz="0" w:space="0" w:color="auto"/>
                <w:left w:val="none" w:sz="0" w:space="0" w:color="auto"/>
                <w:bottom w:val="none" w:sz="0" w:space="0" w:color="auto"/>
                <w:right w:val="none" w:sz="0" w:space="0" w:color="auto"/>
              </w:divBdr>
              <w:divsChild>
                <w:div w:id="192235173">
                  <w:marLeft w:val="0"/>
                  <w:marRight w:val="0"/>
                  <w:marTop w:val="0"/>
                  <w:marBottom w:val="0"/>
                  <w:divBdr>
                    <w:top w:val="none" w:sz="0" w:space="0" w:color="auto"/>
                    <w:left w:val="none" w:sz="0" w:space="0" w:color="auto"/>
                    <w:bottom w:val="none" w:sz="0" w:space="0" w:color="auto"/>
                    <w:right w:val="none" w:sz="0" w:space="0" w:color="auto"/>
                  </w:divBdr>
                  <w:divsChild>
                    <w:div w:id="2038652625">
                      <w:marLeft w:val="0"/>
                      <w:marRight w:val="0"/>
                      <w:marTop w:val="0"/>
                      <w:marBottom w:val="0"/>
                      <w:divBdr>
                        <w:top w:val="none" w:sz="0" w:space="0" w:color="auto"/>
                        <w:left w:val="none" w:sz="0" w:space="0" w:color="auto"/>
                        <w:bottom w:val="none" w:sz="0" w:space="0" w:color="auto"/>
                        <w:right w:val="none" w:sz="0" w:space="0" w:color="auto"/>
                      </w:divBdr>
                      <w:divsChild>
                        <w:div w:id="18484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0352">
                  <w:marLeft w:val="0"/>
                  <w:marRight w:val="0"/>
                  <w:marTop w:val="0"/>
                  <w:marBottom w:val="0"/>
                  <w:divBdr>
                    <w:top w:val="none" w:sz="0" w:space="0" w:color="auto"/>
                    <w:left w:val="none" w:sz="0" w:space="0" w:color="auto"/>
                    <w:bottom w:val="none" w:sz="0" w:space="0" w:color="auto"/>
                    <w:right w:val="none" w:sz="0" w:space="0" w:color="auto"/>
                  </w:divBdr>
                  <w:divsChild>
                    <w:div w:id="1507401879">
                      <w:marLeft w:val="0"/>
                      <w:marRight w:val="0"/>
                      <w:marTop w:val="0"/>
                      <w:marBottom w:val="0"/>
                      <w:divBdr>
                        <w:top w:val="none" w:sz="0" w:space="0" w:color="auto"/>
                        <w:left w:val="none" w:sz="0" w:space="0" w:color="auto"/>
                        <w:bottom w:val="none" w:sz="0" w:space="0" w:color="auto"/>
                        <w:right w:val="none" w:sz="0" w:space="0" w:color="auto"/>
                      </w:divBdr>
                      <w:divsChild>
                        <w:div w:id="82470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86504">
                  <w:marLeft w:val="0"/>
                  <w:marRight w:val="0"/>
                  <w:marTop w:val="0"/>
                  <w:marBottom w:val="0"/>
                  <w:divBdr>
                    <w:top w:val="none" w:sz="0" w:space="0" w:color="auto"/>
                    <w:left w:val="none" w:sz="0" w:space="0" w:color="auto"/>
                    <w:bottom w:val="none" w:sz="0" w:space="0" w:color="auto"/>
                    <w:right w:val="none" w:sz="0" w:space="0" w:color="auto"/>
                  </w:divBdr>
                  <w:divsChild>
                    <w:div w:id="506406017">
                      <w:marLeft w:val="0"/>
                      <w:marRight w:val="0"/>
                      <w:marTop w:val="0"/>
                      <w:marBottom w:val="0"/>
                      <w:divBdr>
                        <w:top w:val="none" w:sz="0" w:space="0" w:color="auto"/>
                        <w:left w:val="none" w:sz="0" w:space="0" w:color="auto"/>
                        <w:bottom w:val="none" w:sz="0" w:space="0" w:color="auto"/>
                        <w:right w:val="none" w:sz="0" w:space="0" w:color="auto"/>
                      </w:divBdr>
                      <w:divsChild>
                        <w:div w:id="62377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895876">
      <w:bodyDiv w:val="1"/>
      <w:marLeft w:val="0"/>
      <w:marRight w:val="0"/>
      <w:marTop w:val="0"/>
      <w:marBottom w:val="0"/>
      <w:divBdr>
        <w:top w:val="none" w:sz="0" w:space="0" w:color="auto"/>
        <w:left w:val="none" w:sz="0" w:space="0" w:color="auto"/>
        <w:bottom w:val="none" w:sz="0" w:space="0" w:color="auto"/>
        <w:right w:val="none" w:sz="0" w:space="0" w:color="auto"/>
      </w:divBdr>
      <w:divsChild>
        <w:div w:id="1221556690">
          <w:marLeft w:val="0"/>
          <w:marRight w:val="0"/>
          <w:marTop w:val="0"/>
          <w:marBottom w:val="0"/>
          <w:divBdr>
            <w:top w:val="none" w:sz="0" w:space="0" w:color="auto"/>
            <w:left w:val="none" w:sz="0" w:space="0" w:color="auto"/>
            <w:bottom w:val="none" w:sz="0" w:space="0" w:color="auto"/>
            <w:right w:val="none" w:sz="0" w:space="0" w:color="auto"/>
          </w:divBdr>
          <w:divsChild>
            <w:div w:id="1009603421">
              <w:marLeft w:val="0"/>
              <w:marRight w:val="0"/>
              <w:marTop w:val="0"/>
              <w:marBottom w:val="0"/>
              <w:divBdr>
                <w:top w:val="none" w:sz="0" w:space="0" w:color="auto"/>
                <w:left w:val="none" w:sz="0" w:space="0" w:color="auto"/>
                <w:bottom w:val="none" w:sz="0" w:space="0" w:color="auto"/>
                <w:right w:val="none" w:sz="0" w:space="0" w:color="auto"/>
              </w:divBdr>
              <w:divsChild>
                <w:div w:id="92441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92990">
      <w:bodyDiv w:val="1"/>
      <w:marLeft w:val="0"/>
      <w:marRight w:val="0"/>
      <w:marTop w:val="0"/>
      <w:marBottom w:val="0"/>
      <w:divBdr>
        <w:top w:val="none" w:sz="0" w:space="0" w:color="auto"/>
        <w:left w:val="none" w:sz="0" w:space="0" w:color="auto"/>
        <w:bottom w:val="none" w:sz="0" w:space="0" w:color="auto"/>
        <w:right w:val="none" w:sz="0" w:space="0" w:color="auto"/>
      </w:divBdr>
      <w:divsChild>
        <w:div w:id="2096437294">
          <w:marLeft w:val="0"/>
          <w:marRight w:val="0"/>
          <w:marTop w:val="0"/>
          <w:marBottom w:val="0"/>
          <w:divBdr>
            <w:top w:val="none" w:sz="0" w:space="0" w:color="auto"/>
            <w:left w:val="none" w:sz="0" w:space="0" w:color="auto"/>
            <w:bottom w:val="none" w:sz="0" w:space="0" w:color="auto"/>
            <w:right w:val="none" w:sz="0" w:space="0" w:color="auto"/>
          </w:divBdr>
          <w:divsChild>
            <w:div w:id="2109041304">
              <w:marLeft w:val="0"/>
              <w:marRight w:val="0"/>
              <w:marTop w:val="0"/>
              <w:marBottom w:val="0"/>
              <w:divBdr>
                <w:top w:val="none" w:sz="0" w:space="0" w:color="auto"/>
                <w:left w:val="none" w:sz="0" w:space="0" w:color="auto"/>
                <w:bottom w:val="none" w:sz="0" w:space="0" w:color="auto"/>
                <w:right w:val="none" w:sz="0" w:space="0" w:color="auto"/>
              </w:divBdr>
              <w:divsChild>
                <w:div w:id="61737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92787">
      <w:bodyDiv w:val="1"/>
      <w:marLeft w:val="0"/>
      <w:marRight w:val="0"/>
      <w:marTop w:val="0"/>
      <w:marBottom w:val="0"/>
      <w:divBdr>
        <w:top w:val="none" w:sz="0" w:space="0" w:color="auto"/>
        <w:left w:val="none" w:sz="0" w:space="0" w:color="auto"/>
        <w:bottom w:val="none" w:sz="0" w:space="0" w:color="auto"/>
        <w:right w:val="none" w:sz="0" w:space="0" w:color="auto"/>
      </w:divBdr>
      <w:divsChild>
        <w:div w:id="1472014857">
          <w:marLeft w:val="0"/>
          <w:marRight w:val="0"/>
          <w:marTop w:val="0"/>
          <w:marBottom w:val="0"/>
          <w:divBdr>
            <w:top w:val="none" w:sz="0" w:space="0" w:color="auto"/>
            <w:left w:val="none" w:sz="0" w:space="0" w:color="auto"/>
            <w:bottom w:val="none" w:sz="0" w:space="0" w:color="auto"/>
            <w:right w:val="none" w:sz="0" w:space="0" w:color="auto"/>
          </w:divBdr>
          <w:divsChild>
            <w:div w:id="1323657039">
              <w:marLeft w:val="0"/>
              <w:marRight w:val="0"/>
              <w:marTop w:val="0"/>
              <w:marBottom w:val="0"/>
              <w:divBdr>
                <w:top w:val="none" w:sz="0" w:space="0" w:color="auto"/>
                <w:left w:val="none" w:sz="0" w:space="0" w:color="auto"/>
                <w:bottom w:val="none" w:sz="0" w:space="0" w:color="auto"/>
                <w:right w:val="none" w:sz="0" w:space="0" w:color="auto"/>
              </w:divBdr>
              <w:divsChild>
                <w:div w:id="177189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847830">
      <w:bodyDiv w:val="1"/>
      <w:marLeft w:val="0"/>
      <w:marRight w:val="0"/>
      <w:marTop w:val="0"/>
      <w:marBottom w:val="0"/>
      <w:divBdr>
        <w:top w:val="none" w:sz="0" w:space="0" w:color="auto"/>
        <w:left w:val="none" w:sz="0" w:space="0" w:color="auto"/>
        <w:bottom w:val="none" w:sz="0" w:space="0" w:color="auto"/>
        <w:right w:val="none" w:sz="0" w:space="0" w:color="auto"/>
      </w:divBdr>
    </w:div>
    <w:div w:id="1115831680">
      <w:bodyDiv w:val="1"/>
      <w:marLeft w:val="0"/>
      <w:marRight w:val="0"/>
      <w:marTop w:val="0"/>
      <w:marBottom w:val="0"/>
      <w:divBdr>
        <w:top w:val="none" w:sz="0" w:space="0" w:color="auto"/>
        <w:left w:val="none" w:sz="0" w:space="0" w:color="auto"/>
        <w:bottom w:val="none" w:sz="0" w:space="0" w:color="auto"/>
        <w:right w:val="none" w:sz="0" w:space="0" w:color="auto"/>
      </w:divBdr>
      <w:divsChild>
        <w:div w:id="13120881">
          <w:marLeft w:val="0"/>
          <w:marRight w:val="0"/>
          <w:marTop w:val="0"/>
          <w:marBottom w:val="0"/>
          <w:divBdr>
            <w:top w:val="none" w:sz="0" w:space="0" w:color="auto"/>
            <w:left w:val="none" w:sz="0" w:space="0" w:color="auto"/>
            <w:bottom w:val="none" w:sz="0" w:space="0" w:color="auto"/>
            <w:right w:val="none" w:sz="0" w:space="0" w:color="auto"/>
          </w:divBdr>
          <w:divsChild>
            <w:div w:id="225650854">
              <w:marLeft w:val="0"/>
              <w:marRight w:val="0"/>
              <w:marTop w:val="0"/>
              <w:marBottom w:val="0"/>
              <w:divBdr>
                <w:top w:val="none" w:sz="0" w:space="0" w:color="auto"/>
                <w:left w:val="none" w:sz="0" w:space="0" w:color="auto"/>
                <w:bottom w:val="none" w:sz="0" w:space="0" w:color="auto"/>
                <w:right w:val="none" w:sz="0" w:space="0" w:color="auto"/>
              </w:divBdr>
              <w:divsChild>
                <w:div w:id="104302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456437">
      <w:bodyDiv w:val="1"/>
      <w:marLeft w:val="0"/>
      <w:marRight w:val="0"/>
      <w:marTop w:val="0"/>
      <w:marBottom w:val="0"/>
      <w:divBdr>
        <w:top w:val="none" w:sz="0" w:space="0" w:color="auto"/>
        <w:left w:val="none" w:sz="0" w:space="0" w:color="auto"/>
        <w:bottom w:val="none" w:sz="0" w:space="0" w:color="auto"/>
        <w:right w:val="none" w:sz="0" w:space="0" w:color="auto"/>
      </w:divBdr>
      <w:divsChild>
        <w:div w:id="1473910440">
          <w:marLeft w:val="0"/>
          <w:marRight w:val="0"/>
          <w:marTop w:val="0"/>
          <w:marBottom w:val="0"/>
          <w:divBdr>
            <w:top w:val="none" w:sz="0" w:space="0" w:color="auto"/>
            <w:left w:val="none" w:sz="0" w:space="0" w:color="auto"/>
            <w:bottom w:val="none" w:sz="0" w:space="0" w:color="auto"/>
            <w:right w:val="none" w:sz="0" w:space="0" w:color="auto"/>
          </w:divBdr>
          <w:divsChild>
            <w:div w:id="2003049286">
              <w:marLeft w:val="0"/>
              <w:marRight w:val="0"/>
              <w:marTop w:val="0"/>
              <w:marBottom w:val="0"/>
              <w:divBdr>
                <w:top w:val="none" w:sz="0" w:space="0" w:color="auto"/>
                <w:left w:val="none" w:sz="0" w:space="0" w:color="auto"/>
                <w:bottom w:val="none" w:sz="0" w:space="0" w:color="auto"/>
                <w:right w:val="none" w:sz="0" w:space="0" w:color="auto"/>
              </w:divBdr>
              <w:divsChild>
                <w:div w:id="174891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228376">
      <w:bodyDiv w:val="1"/>
      <w:marLeft w:val="0"/>
      <w:marRight w:val="0"/>
      <w:marTop w:val="0"/>
      <w:marBottom w:val="0"/>
      <w:divBdr>
        <w:top w:val="none" w:sz="0" w:space="0" w:color="auto"/>
        <w:left w:val="none" w:sz="0" w:space="0" w:color="auto"/>
        <w:bottom w:val="none" w:sz="0" w:space="0" w:color="auto"/>
        <w:right w:val="none" w:sz="0" w:space="0" w:color="auto"/>
      </w:divBdr>
      <w:divsChild>
        <w:div w:id="2108187233">
          <w:marLeft w:val="0"/>
          <w:marRight w:val="0"/>
          <w:marTop w:val="0"/>
          <w:marBottom w:val="0"/>
          <w:divBdr>
            <w:top w:val="none" w:sz="0" w:space="0" w:color="auto"/>
            <w:left w:val="none" w:sz="0" w:space="0" w:color="auto"/>
            <w:bottom w:val="none" w:sz="0" w:space="0" w:color="auto"/>
            <w:right w:val="none" w:sz="0" w:space="0" w:color="auto"/>
          </w:divBdr>
          <w:divsChild>
            <w:div w:id="757679742">
              <w:marLeft w:val="0"/>
              <w:marRight w:val="0"/>
              <w:marTop w:val="0"/>
              <w:marBottom w:val="0"/>
              <w:divBdr>
                <w:top w:val="none" w:sz="0" w:space="0" w:color="auto"/>
                <w:left w:val="none" w:sz="0" w:space="0" w:color="auto"/>
                <w:bottom w:val="none" w:sz="0" w:space="0" w:color="auto"/>
                <w:right w:val="none" w:sz="0" w:space="0" w:color="auto"/>
              </w:divBdr>
              <w:divsChild>
                <w:div w:id="166573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84031">
      <w:bodyDiv w:val="1"/>
      <w:marLeft w:val="0"/>
      <w:marRight w:val="0"/>
      <w:marTop w:val="0"/>
      <w:marBottom w:val="0"/>
      <w:divBdr>
        <w:top w:val="none" w:sz="0" w:space="0" w:color="auto"/>
        <w:left w:val="none" w:sz="0" w:space="0" w:color="auto"/>
        <w:bottom w:val="none" w:sz="0" w:space="0" w:color="auto"/>
        <w:right w:val="none" w:sz="0" w:space="0" w:color="auto"/>
      </w:divBdr>
      <w:divsChild>
        <w:div w:id="735401538">
          <w:marLeft w:val="0"/>
          <w:marRight w:val="0"/>
          <w:marTop w:val="0"/>
          <w:marBottom w:val="0"/>
          <w:divBdr>
            <w:top w:val="none" w:sz="0" w:space="0" w:color="auto"/>
            <w:left w:val="none" w:sz="0" w:space="0" w:color="auto"/>
            <w:bottom w:val="none" w:sz="0" w:space="0" w:color="auto"/>
            <w:right w:val="none" w:sz="0" w:space="0" w:color="auto"/>
          </w:divBdr>
          <w:divsChild>
            <w:div w:id="1498115631">
              <w:marLeft w:val="0"/>
              <w:marRight w:val="0"/>
              <w:marTop w:val="0"/>
              <w:marBottom w:val="0"/>
              <w:divBdr>
                <w:top w:val="none" w:sz="0" w:space="0" w:color="auto"/>
                <w:left w:val="none" w:sz="0" w:space="0" w:color="auto"/>
                <w:bottom w:val="none" w:sz="0" w:space="0" w:color="auto"/>
                <w:right w:val="none" w:sz="0" w:space="0" w:color="auto"/>
              </w:divBdr>
              <w:divsChild>
                <w:div w:id="59074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76843">
      <w:bodyDiv w:val="1"/>
      <w:marLeft w:val="0"/>
      <w:marRight w:val="0"/>
      <w:marTop w:val="0"/>
      <w:marBottom w:val="0"/>
      <w:divBdr>
        <w:top w:val="none" w:sz="0" w:space="0" w:color="auto"/>
        <w:left w:val="none" w:sz="0" w:space="0" w:color="auto"/>
        <w:bottom w:val="none" w:sz="0" w:space="0" w:color="auto"/>
        <w:right w:val="none" w:sz="0" w:space="0" w:color="auto"/>
      </w:divBdr>
      <w:divsChild>
        <w:div w:id="1491631081">
          <w:marLeft w:val="0"/>
          <w:marRight w:val="0"/>
          <w:marTop w:val="0"/>
          <w:marBottom w:val="0"/>
          <w:divBdr>
            <w:top w:val="none" w:sz="0" w:space="0" w:color="auto"/>
            <w:left w:val="none" w:sz="0" w:space="0" w:color="auto"/>
            <w:bottom w:val="none" w:sz="0" w:space="0" w:color="auto"/>
            <w:right w:val="none" w:sz="0" w:space="0" w:color="auto"/>
          </w:divBdr>
          <w:divsChild>
            <w:div w:id="1628655857">
              <w:marLeft w:val="0"/>
              <w:marRight w:val="0"/>
              <w:marTop w:val="0"/>
              <w:marBottom w:val="0"/>
              <w:divBdr>
                <w:top w:val="none" w:sz="0" w:space="0" w:color="auto"/>
                <w:left w:val="none" w:sz="0" w:space="0" w:color="auto"/>
                <w:bottom w:val="none" w:sz="0" w:space="0" w:color="auto"/>
                <w:right w:val="none" w:sz="0" w:space="0" w:color="auto"/>
              </w:divBdr>
              <w:divsChild>
                <w:div w:id="9197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994628">
      <w:bodyDiv w:val="1"/>
      <w:marLeft w:val="0"/>
      <w:marRight w:val="0"/>
      <w:marTop w:val="0"/>
      <w:marBottom w:val="0"/>
      <w:divBdr>
        <w:top w:val="none" w:sz="0" w:space="0" w:color="auto"/>
        <w:left w:val="none" w:sz="0" w:space="0" w:color="auto"/>
        <w:bottom w:val="none" w:sz="0" w:space="0" w:color="auto"/>
        <w:right w:val="none" w:sz="0" w:space="0" w:color="auto"/>
      </w:divBdr>
      <w:divsChild>
        <w:div w:id="966276669">
          <w:marLeft w:val="0"/>
          <w:marRight w:val="0"/>
          <w:marTop w:val="0"/>
          <w:marBottom w:val="0"/>
          <w:divBdr>
            <w:top w:val="none" w:sz="0" w:space="0" w:color="auto"/>
            <w:left w:val="none" w:sz="0" w:space="0" w:color="auto"/>
            <w:bottom w:val="none" w:sz="0" w:space="0" w:color="auto"/>
            <w:right w:val="none" w:sz="0" w:space="0" w:color="auto"/>
          </w:divBdr>
          <w:divsChild>
            <w:div w:id="1731270402">
              <w:marLeft w:val="0"/>
              <w:marRight w:val="0"/>
              <w:marTop w:val="0"/>
              <w:marBottom w:val="0"/>
              <w:divBdr>
                <w:top w:val="none" w:sz="0" w:space="0" w:color="auto"/>
                <w:left w:val="none" w:sz="0" w:space="0" w:color="auto"/>
                <w:bottom w:val="none" w:sz="0" w:space="0" w:color="auto"/>
                <w:right w:val="none" w:sz="0" w:space="0" w:color="auto"/>
              </w:divBdr>
              <w:divsChild>
                <w:div w:id="1731028539">
                  <w:marLeft w:val="0"/>
                  <w:marRight w:val="0"/>
                  <w:marTop w:val="0"/>
                  <w:marBottom w:val="0"/>
                  <w:divBdr>
                    <w:top w:val="none" w:sz="0" w:space="0" w:color="auto"/>
                    <w:left w:val="none" w:sz="0" w:space="0" w:color="auto"/>
                    <w:bottom w:val="none" w:sz="0" w:space="0" w:color="auto"/>
                    <w:right w:val="none" w:sz="0" w:space="0" w:color="auto"/>
                  </w:divBdr>
                  <w:divsChild>
                    <w:div w:id="1098477989">
                      <w:marLeft w:val="0"/>
                      <w:marRight w:val="0"/>
                      <w:marTop w:val="0"/>
                      <w:marBottom w:val="0"/>
                      <w:divBdr>
                        <w:top w:val="none" w:sz="0" w:space="0" w:color="auto"/>
                        <w:left w:val="none" w:sz="0" w:space="0" w:color="auto"/>
                        <w:bottom w:val="none" w:sz="0" w:space="0" w:color="auto"/>
                        <w:right w:val="none" w:sz="0" w:space="0" w:color="auto"/>
                      </w:divBdr>
                      <w:divsChild>
                        <w:div w:id="134697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25616">
                  <w:marLeft w:val="0"/>
                  <w:marRight w:val="0"/>
                  <w:marTop w:val="0"/>
                  <w:marBottom w:val="0"/>
                  <w:divBdr>
                    <w:top w:val="none" w:sz="0" w:space="0" w:color="auto"/>
                    <w:left w:val="none" w:sz="0" w:space="0" w:color="auto"/>
                    <w:bottom w:val="none" w:sz="0" w:space="0" w:color="auto"/>
                    <w:right w:val="none" w:sz="0" w:space="0" w:color="auto"/>
                  </w:divBdr>
                  <w:divsChild>
                    <w:div w:id="7369155">
                      <w:marLeft w:val="0"/>
                      <w:marRight w:val="0"/>
                      <w:marTop w:val="0"/>
                      <w:marBottom w:val="0"/>
                      <w:divBdr>
                        <w:top w:val="none" w:sz="0" w:space="0" w:color="auto"/>
                        <w:left w:val="none" w:sz="0" w:space="0" w:color="auto"/>
                        <w:bottom w:val="none" w:sz="0" w:space="0" w:color="auto"/>
                        <w:right w:val="none" w:sz="0" w:space="0" w:color="auto"/>
                      </w:divBdr>
                      <w:divsChild>
                        <w:div w:id="6110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033704">
      <w:bodyDiv w:val="1"/>
      <w:marLeft w:val="0"/>
      <w:marRight w:val="0"/>
      <w:marTop w:val="0"/>
      <w:marBottom w:val="0"/>
      <w:divBdr>
        <w:top w:val="none" w:sz="0" w:space="0" w:color="auto"/>
        <w:left w:val="none" w:sz="0" w:space="0" w:color="auto"/>
        <w:bottom w:val="none" w:sz="0" w:space="0" w:color="auto"/>
        <w:right w:val="none" w:sz="0" w:space="0" w:color="auto"/>
      </w:divBdr>
      <w:divsChild>
        <w:div w:id="371031999">
          <w:marLeft w:val="0"/>
          <w:marRight w:val="0"/>
          <w:marTop w:val="0"/>
          <w:marBottom w:val="0"/>
          <w:divBdr>
            <w:top w:val="none" w:sz="0" w:space="0" w:color="auto"/>
            <w:left w:val="none" w:sz="0" w:space="0" w:color="auto"/>
            <w:bottom w:val="none" w:sz="0" w:space="0" w:color="auto"/>
            <w:right w:val="none" w:sz="0" w:space="0" w:color="auto"/>
          </w:divBdr>
          <w:divsChild>
            <w:div w:id="1642735706">
              <w:marLeft w:val="0"/>
              <w:marRight w:val="0"/>
              <w:marTop w:val="0"/>
              <w:marBottom w:val="0"/>
              <w:divBdr>
                <w:top w:val="none" w:sz="0" w:space="0" w:color="auto"/>
                <w:left w:val="none" w:sz="0" w:space="0" w:color="auto"/>
                <w:bottom w:val="none" w:sz="0" w:space="0" w:color="auto"/>
                <w:right w:val="none" w:sz="0" w:space="0" w:color="auto"/>
              </w:divBdr>
              <w:divsChild>
                <w:div w:id="121184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3849">
      <w:bodyDiv w:val="1"/>
      <w:marLeft w:val="0"/>
      <w:marRight w:val="0"/>
      <w:marTop w:val="0"/>
      <w:marBottom w:val="0"/>
      <w:divBdr>
        <w:top w:val="none" w:sz="0" w:space="0" w:color="auto"/>
        <w:left w:val="none" w:sz="0" w:space="0" w:color="auto"/>
        <w:bottom w:val="none" w:sz="0" w:space="0" w:color="auto"/>
        <w:right w:val="none" w:sz="0" w:space="0" w:color="auto"/>
      </w:divBdr>
      <w:divsChild>
        <w:div w:id="1529758634">
          <w:marLeft w:val="0"/>
          <w:marRight w:val="0"/>
          <w:marTop w:val="0"/>
          <w:marBottom w:val="0"/>
          <w:divBdr>
            <w:top w:val="none" w:sz="0" w:space="0" w:color="auto"/>
            <w:left w:val="none" w:sz="0" w:space="0" w:color="auto"/>
            <w:bottom w:val="none" w:sz="0" w:space="0" w:color="auto"/>
            <w:right w:val="none" w:sz="0" w:space="0" w:color="auto"/>
          </w:divBdr>
          <w:divsChild>
            <w:div w:id="215896375">
              <w:marLeft w:val="0"/>
              <w:marRight w:val="0"/>
              <w:marTop w:val="0"/>
              <w:marBottom w:val="0"/>
              <w:divBdr>
                <w:top w:val="none" w:sz="0" w:space="0" w:color="auto"/>
                <w:left w:val="none" w:sz="0" w:space="0" w:color="auto"/>
                <w:bottom w:val="none" w:sz="0" w:space="0" w:color="auto"/>
                <w:right w:val="none" w:sz="0" w:space="0" w:color="auto"/>
              </w:divBdr>
              <w:divsChild>
                <w:div w:id="196349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998013">
      <w:bodyDiv w:val="1"/>
      <w:marLeft w:val="0"/>
      <w:marRight w:val="0"/>
      <w:marTop w:val="0"/>
      <w:marBottom w:val="0"/>
      <w:divBdr>
        <w:top w:val="none" w:sz="0" w:space="0" w:color="auto"/>
        <w:left w:val="none" w:sz="0" w:space="0" w:color="auto"/>
        <w:bottom w:val="none" w:sz="0" w:space="0" w:color="auto"/>
        <w:right w:val="none" w:sz="0" w:space="0" w:color="auto"/>
      </w:divBdr>
      <w:divsChild>
        <w:div w:id="1929725342">
          <w:marLeft w:val="0"/>
          <w:marRight w:val="0"/>
          <w:marTop w:val="0"/>
          <w:marBottom w:val="0"/>
          <w:divBdr>
            <w:top w:val="none" w:sz="0" w:space="0" w:color="auto"/>
            <w:left w:val="none" w:sz="0" w:space="0" w:color="auto"/>
            <w:bottom w:val="none" w:sz="0" w:space="0" w:color="auto"/>
            <w:right w:val="none" w:sz="0" w:space="0" w:color="auto"/>
          </w:divBdr>
          <w:divsChild>
            <w:div w:id="138426865">
              <w:marLeft w:val="0"/>
              <w:marRight w:val="0"/>
              <w:marTop w:val="0"/>
              <w:marBottom w:val="0"/>
              <w:divBdr>
                <w:top w:val="none" w:sz="0" w:space="0" w:color="auto"/>
                <w:left w:val="none" w:sz="0" w:space="0" w:color="auto"/>
                <w:bottom w:val="none" w:sz="0" w:space="0" w:color="auto"/>
                <w:right w:val="none" w:sz="0" w:space="0" w:color="auto"/>
              </w:divBdr>
              <w:divsChild>
                <w:div w:id="18978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63135">
      <w:bodyDiv w:val="1"/>
      <w:marLeft w:val="0"/>
      <w:marRight w:val="0"/>
      <w:marTop w:val="0"/>
      <w:marBottom w:val="0"/>
      <w:divBdr>
        <w:top w:val="none" w:sz="0" w:space="0" w:color="auto"/>
        <w:left w:val="none" w:sz="0" w:space="0" w:color="auto"/>
        <w:bottom w:val="none" w:sz="0" w:space="0" w:color="auto"/>
        <w:right w:val="none" w:sz="0" w:space="0" w:color="auto"/>
      </w:divBdr>
      <w:divsChild>
        <w:div w:id="557011990">
          <w:marLeft w:val="0"/>
          <w:marRight w:val="0"/>
          <w:marTop w:val="0"/>
          <w:marBottom w:val="0"/>
          <w:divBdr>
            <w:top w:val="none" w:sz="0" w:space="0" w:color="auto"/>
            <w:left w:val="none" w:sz="0" w:space="0" w:color="auto"/>
            <w:bottom w:val="none" w:sz="0" w:space="0" w:color="auto"/>
            <w:right w:val="none" w:sz="0" w:space="0" w:color="auto"/>
          </w:divBdr>
          <w:divsChild>
            <w:div w:id="1656180642">
              <w:marLeft w:val="0"/>
              <w:marRight w:val="0"/>
              <w:marTop w:val="0"/>
              <w:marBottom w:val="0"/>
              <w:divBdr>
                <w:top w:val="none" w:sz="0" w:space="0" w:color="auto"/>
                <w:left w:val="none" w:sz="0" w:space="0" w:color="auto"/>
                <w:bottom w:val="none" w:sz="0" w:space="0" w:color="auto"/>
                <w:right w:val="none" w:sz="0" w:space="0" w:color="auto"/>
              </w:divBdr>
              <w:divsChild>
                <w:div w:id="46327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18</Pages>
  <Words>4433</Words>
  <Characters>25274</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Шумская</dc:creator>
  <cp:keywords/>
  <dc:description/>
  <cp:lastModifiedBy>User-057</cp:lastModifiedBy>
  <cp:revision>7</cp:revision>
  <dcterms:created xsi:type="dcterms:W3CDTF">2024-10-09T11:43:00Z</dcterms:created>
  <dcterms:modified xsi:type="dcterms:W3CDTF">2024-10-14T08:04:00Z</dcterms:modified>
</cp:coreProperties>
</file>