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A9C74" w14:textId="77777777" w:rsidR="00D03ED3" w:rsidRPr="0019095E" w:rsidRDefault="00D03ED3" w:rsidP="006324C2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Окружной этап всероссийской олимпиады школьников</w:t>
      </w:r>
    </w:p>
    <w:p w14:paraId="7290E774" w14:textId="77777777" w:rsidR="00D03ED3" w:rsidRPr="0019095E" w:rsidRDefault="00D03ED3" w:rsidP="006324C2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по обществознанию</w:t>
      </w:r>
    </w:p>
    <w:p w14:paraId="3C0C3AC3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3C371ACA" w14:textId="77777777" w:rsidR="00D03ED3" w:rsidRDefault="00D03ED3" w:rsidP="006324C2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10 - 11 класс</w:t>
      </w:r>
    </w:p>
    <w:p w14:paraId="4EC49600" w14:textId="77777777" w:rsidR="007D73CA" w:rsidRDefault="007D73CA" w:rsidP="007D73CA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lang w:val="ru-RU" w:eastAsia="ru-RU"/>
        </w:rPr>
      </w:pPr>
      <w:r w:rsidRPr="000D7578">
        <w:rPr>
          <w:rFonts w:ascii="Times New Roman" w:hAnsi="Times New Roman" w:cs="Times New Roman"/>
          <w:lang w:val="ru-RU" w:eastAsia="ru-RU"/>
        </w:rPr>
        <w:t>Уважаемый участник олимпиады!</w:t>
      </w:r>
    </w:p>
    <w:p w14:paraId="290B89F5" w14:textId="2D667CF7" w:rsidR="00D03ED3" w:rsidRPr="007D73CA" w:rsidRDefault="007D73CA" w:rsidP="007D73C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0D7578">
        <w:rPr>
          <w:rFonts w:ascii="Times New Roman" w:hAnsi="Times New Roman" w:cs="Times New Roman"/>
          <w:lang w:val="ru-RU" w:eastAsia="ru-RU"/>
        </w:rPr>
        <w:t>Перед Вами ___</w:t>
      </w:r>
      <w:r>
        <w:rPr>
          <w:rFonts w:ascii="Times New Roman" w:hAnsi="Times New Roman" w:cs="Times New Roman"/>
          <w:lang w:val="ru-RU" w:eastAsia="ru-RU"/>
        </w:rPr>
        <w:t>7</w:t>
      </w:r>
      <w:r w:rsidRPr="000D7578">
        <w:rPr>
          <w:rFonts w:ascii="Times New Roman" w:hAnsi="Times New Roman" w:cs="Times New Roman"/>
          <w:lang w:val="ru-RU" w:eastAsia="ru-RU"/>
        </w:rPr>
        <w:t>_ заданий муниципального этапа всероссийской олимпиады школьников по обществознанию. Для их выполнения у Вас есть _</w:t>
      </w:r>
      <w:r>
        <w:rPr>
          <w:rFonts w:ascii="Times New Roman" w:hAnsi="Times New Roman" w:cs="Times New Roman"/>
          <w:lang w:val="ru-RU" w:eastAsia="ru-RU"/>
        </w:rPr>
        <w:t>120</w:t>
      </w:r>
      <w:r w:rsidRPr="000D7578">
        <w:rPr>
          <w:rFonts w:ascii="Times New Roman" w:hAnsi="Times New Roman" w:cs="Times New Roman"/>
          <w:lang w:val="ru-RU" w:eastAsia="ru-RU"/>
        </w:rPr>
        <w:t>___минут. Задания считаются выполненными, если Вы вовремя сдали их членам жюри. Внимательно читайте текст заданий. Содержание ответа вписывайте</w:t>
      </w:r>
      <w:r>
        <w:rPr>
          <w:rFonts w:ascii="Times New Roman" w:hAnsi="Times New Roman" w:cs="Times New Roman"/>
          <w:lang w:val="ru-RU" w:eastAsia="ru-RU"/>
        </w:rPr>
        <w:t xml:space="preserve"> в бланк ответов</w:t>
      </w:r>
      <w:r w:rsidRPr="000D7578">
        <w:rPr>
          <w:rFonts w:ascii="Times New Roman" w:hAnsi="Times New Roman" w:cs="Times New Roman"/>
          <w:lang w:val="ru-RU" w:eastAsia="ru-RU"/>
        </w:rPr>
        <w:t xml:space="preserve">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</w:t>
      </w:r>
      <w:r w:rsidRPr="00D57535">
        <w:rPr>
          <w:rFonts w:ascii="Times New Roman" w:hAnsi="Times New Roman" w:cs="Times New Roman"/>
          <w:lang w:val="ru-RU" w:eastAsia="ru-RU"/>
        </w:rPr>
        <w:t>100.</w:t>
      </w:r>
      <w:r w:rsidRPr="000D7578">
        <w:rPr>
          <w:rFonts w:ascii="Times New Roman" w:hAnsi="Times New Roman" w:cs="Times New Roman"/>
          <w:lang w:val="ru-RU" w:eastAsia="ru-RU"/>
        </w:rPr>
        <w:t xml:space="preserve"> </w:t>
      </w:r>
    </w:p>
    <w:p w14:paraId="4FB2B7D4" w14:textId="4FD4D15E" w:rsidR="00D03ED3" w:rsidRPr="0019095E" w:rsidRDefault="00D03ED3" w:rsidP="007D73C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Все ответы необходимо </w:t>
      </w:r>
      <w:proofErr w:type="gramStart"/>
      <w:r w:rsidRPr="0019095E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>перенести  в</w:t>
      </w:r>
      <w:proofErr w:type="gramEnd"/>
      <w:r w:rsidRPr="0019095E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 xml:space="preserve"> Бланк ответов!</w:t>
      </w:r>
    </w:p>
    <w:p w14:paraId="1643288B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59E89B64" w14:textId="7FF4104D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19095E">
        <w:rPr>
          <w:rFonts w:ascii="Times New Roman" w:hAnsi="Times New Roman" w:cs="Times New Roman"/>
          <w:b/>
          <w:bCs/>
          <w:lang w:val="ru-RU"/>
        </w:rPr>
        <w:t>1.  Установите верность или ложность утверждений («Да» или «Нет»). Если вы согласны с утверждением, напишите «Да», если не согласны — «Нет». Внесите свои ответы в таблицу.</w:t>
      </w:r>
    </w:p>
    <w:p w14:paraId="4B9E3C9F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8635"/>
      </w:tblGrid>
      <w:tr w:rsidR="00D03ED3" w:rsidRPr="003A291B" w14:paraId="0C0C9CE9" w14:textId="77777777" w:rsidTr="00F7404E">
        <w:tc>
          <w:tcPr>
            <w:tcW w:w="709" w:type="dxa"/>
          </w:tcPr>
          <w:p w14:paraId="10886BD1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8635" w:type="dxa"/>
          </w:tcPr>
          <w:p w14:paraId="5C9CF269" w14:textId="1013838E" w:rsidR="00D03ED3" w:rsidRPr="0019095E" w:rsidRDefault="00EC69F4" w:rsidP="001552D1">
            <w:pPr>
              <w:pStyle w:val="a5"/>
              <w:spacing w:line="360" w:lineRule="auto"/>
              <w:jc w:val="both"/>
            </w:pPr>
            <w:r w:rsidRPr="0019095E">
              <w:t>Традиционные культуры стремятся к целенаправленному преобразованию мира, обеспечению власти человека над природо</w:t>
            </w:r>
            <w:r w:rsidR="00F7404E" w:rsidRPr="0019095E">
              <w:t>й</w:t>
            </w:r>
            <w:r w:rsidRPr="0019095E">
              <w:t xml:space="preserve">. </w:t>
            </w:r>
          </w:p>
        </w:tc>
      </w:tr>
      <w:tr w:rsidR="00D03ED3" w:rsidRPr="003A291B" w14:paraId="1C2D89CB" w14:textId="77777777" w:rsidTr="00F7404E">
        <w:tc>
          <w:tcPr>
            <w:tcW w:w="709" w:type="dxa"/>
          </w:tcPr>
          <w:p w14:paraId="5AEC464C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635" w:type="dxa"/>
          </w:tcPr>
          <w:p w14:paraId="3551BF88" w14:textId="43DEB825" w:rsidR="00D03ED3" w:rsidRPr="0019095E" w:rsidRDefault="00EC69F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19095E">
              <w:rPr>
                <w:rFonts w:ascii="Times New Roman" w:hAnsi="Times New Roman" w:cs="Times New Roman"/>
                <w:lang w:val="ru-RU" w:eastAsia="ru-RU"/>
              </w:rPr>
              <w:t>  Регулирование экономики с помощью эмиссии банкнот, изменения учетной ставки и нормы обязательных резервов является основой фискальной политики государства.</w:t>
            </w:r>
          </w:p>
        </w:tc>
      </w:tr>
      <w:tr w:rsidR="00D03ED3" w:rsidRPr="003A291B" w14:paraId="643E0379" w14:textId="77777777" w:rsidTr="00F7404E">
        <w:tc>
          <w:tcPr>
            <w:tcW w:w="709" w:type="dxa"/>
          </w:tcPr>
          <w:p w14:paraId="1A0BEBDE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8635" w:type="dxa"/>
          </w:tcPr>
          <w:p w14:paraId="56646330" w14:textId="6A0256D4" w:rsidR="00D03ED3" w:rsidRPr="00176B77" w:rsidRDefault="00176B77" w:rsidP="00176B77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176B77">
              <w:rPr>
                <w:rFonts w:ascii="Times New Roman" w:hAnsi="Times New Roman" w:cs="Times New Roman"/>
                <w:lang w:val="ru-RU" w:eastAsia="ru-RU"/>
              </w:rPr>
              <w:t xml:space="preserve">Валовой национальный продукт РФ включает в себя товары, произведённые российскими фирмами, расположенными за рубежом  </w:t>
            </w:r>
          </w:p>
        </w:tc>
      </w:tr>
      <w:tr w:rsidR="00D03ED3" w:rsidRPr="003A291B" w14:paraId="2674C23C" w14:textId="77777777" w:rsidTr="00F7404E">
        <w:tc>
          <w:tcPr>
            <w:tcW w:w="709" w:type="dxa"/>
          </w:tcPr>
          <w:p w14:paraId="3A182D65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8635" w:type="dxa"/>
          </w:tcPr>
          <w:p w14:paraId="4C925FDF" w14:textId="2A93E9FD" w:rsidR="00D03ED3" w:rsidRPr="0019095E" w:rsidRDefault="00EC69F4" w:rsidP="001552D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 w:rsidRPr="0019095E">
              <w:rPr>
                <w:rFonts w:ascii="Times New Roman" w:hAnsi="Times New Roman" w:cs="Times New Roman"/>
                <w:lang w:val="ru-RU" w:eastAsia="ru-RU"/>
              </w:rPr>
              <w:t>  Законодательство Российской Федерации предусматривает возможность двойного гражданства.</w:t>
            </w:r>
          </w:p>
        </w:tc>
      </w:tr>
      <w:tr w:rsidR="00D03ED3" w:rsidRPr="003A291B" w14:paraId="4BE9F3A6" w14:textId="77777777" w:rsidTr="00F7404E">
        <w:tc>
          <w:tcPr>
            <w:tcW w:w="709" w:type="dxa"/>
          </w:tcPr>
          <w:p w14:paraId="684C3191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8635" w:type="dxa"/>
          </w:tcPr>
          <w:p w14:paraId="4E16633D" w14:textId="0B9467A8" w:rsidR="00D03ED3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 xml:space="preserve">В государствах c унитарной формой устройства не существует местного самоуправления </w:t>
            </w:r>
          </w:p>
        </w:tc>
      </w:tr>
      <w:tr w:rsidR="00D03ED3" w:rsidRPr="003A291B" w14:paraId="4CC960F3" w14:textId="77777777" w:rsidTr="00F7404E">
        <w:tc>
          <w:tcPr>
            <w:tcW w:w="709" w:type="dxa"/>
          </w:tcPr>
          <w:p w14:paraId="693514FF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8635" w:type="dxa"/>
          </w:tcPr>
          <w:p w14:paraId="347377D8" w14:textId="689BCCD6" w:rsidR="00D03ED3" w:rsidRPr="0019095E" w:rsidRDefault="00D90834" w:rsidP="001552D1">
            <w:pPr>
              <w:spacing w:line="360" w:lineRule="auto"/>
              <w:jc w:val="both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 </w:t>
            </w:r>
            <w:r w:rsidR="00EC69F4" w:rsidRPr="0019095E">
              <w:rPr>
                <w:rFonts w:ascii="Times New Roman" w:hAnsi="Times New Roman" w:cs="Times New Roman"/>
                <w:lang w:val="ru-RU" w:eastAsia="ru-RU"/>
              </w:rPr>
              <w:t xml:space="preserve">Освальд </w:t>
            </w:r>
            <w:proofErr w:type="gramStart"/>
            <w:r w:rsidR="00EC69F4" w:rsidRPr="0019095E">
              <w:rPr>
                <w:rFonts w:ascii="Times New Roman" w:hAnsi="Times New Roman" w:cs="Times New Roman"/>
                <w:lang w:val="ru-RU" w:eastAsia="ru-RU"/>
              </w:rPr>
              <w:t>Шпенглер  —</w:t>
            </w:r>
            <w:proofErr w:type="gramEnd"/>
            <w:r w:rsidR="00EC69F4" w:rsidRPr="0019095E">
              <w:rPr>
                <w:rFonts w:ascii="Times New Roman" w:hAnsi="Times New Roman" w:cs="Times New Roman"/>
                <w:lang w:val="ru-RU" w:eastAsia="ru-RU"/>
              </w:rPr>
              <w:t xml:space="preserve"> сторонник формационного подхода.</w:t>
            </w:r>
          </w:p>
        </w:tc>
      </w:tr>
      <w:tr w:rsidR="00D03ED3" w:rsidRPr="003A291B" w14:paraId="4E467277" w14:textId="77777777" w:rsidTr="00F7404E">
        <w:tc>
          <w:tcPr>
            <w:tcW w:w="709" w:type="dxa"/>
          </w:tcPr>
          <w:p w14:paraId="64992F0E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1.7</w:t>
            </w:r>
          </w:p>
        </w:tc>
        <w:tc>
          <w:tcPr>
            <w:tcW w:w="8635" w:type="dxa"/>
          </w:tcPr>
          <w:p w14:paraId="63AF11B0" w14:textId="0CAFF973" w:rsidR="00D03ED3" w:rsidRPr="0019095E" w:rsidRDefault="00EC69F4" w:rsidP="001552D1">
            <w:pPr>
              <w:pStyle w:val="a5"/>
              <w:spacing w:line="360" w:lineRule="auto"/>
              <w:jc w:val="both"/>
            </w:pPr>
            <w:r w:rsidRPr="0019095E">
              <w:t xml:space="preserve">Элита общества — это группа людей, стоящая на верхней ступени иерархии, способная создавать образцы потребностей и поведения. </w:t>
            </w:r>
          </w:p>
        </w:tc>
      </w:tr>
      <w:tr w:rsidR="00D03ED3" w:rsidRPr="003A291B" w14:paraId="6A5E9531" w14:textId="77777777" w:rsidTr="00F7404E">
        <w:tc>
          <w:tcPr>
            <w:tcW w:w="709" w:type="dxa"/>
          </w:tcPr>
          <w:p w14:paraId="7FA21DC9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8635" w:type="dxa"/>
          </w:tcPr>
          <w:p w14:paraId="095DB111" w14:textId="4FC31626" w:rsidR="00D03ED3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>Легитимность и легальность являются тождественными понятиями</w:t>
            </w:r>
          </w:p>
        </w:tc>
      </w:tr>
      <w:tr w:rsidR="00D03ED3" w:rsidRPr="003A291B" w14:paraId="018929FB" w14:textId="77777777" w:rsidTr="00F7404E">
        <w:tc>
          <w:tcPr>
            <w:tcW w:w="709" w:type="dxa"/>
          </w:tcPr>
          <w:p w14:paraId="498E6599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8635" w:type="dxa"/>
          </w:tcPr>
          <w:p w14:paraId="76DC6E87" w14:textId="57AA9BCD" w:rsidR="00D03ED3" w:rsidRPr="0019095E" w:rsidRDefault="003C47AA" w:rsidP="001552D1">
            <w:pPr>
              <w:pStyle w:val="a5"/>
              <w:spacing w:line="360" w:lineRule="auto"/>
              <w:jc w:val="both"/>
            </w:pPr>
            <w:r w:rsidRPr="0019095E">
              <w:t xml:space="preserve">Заблуждение – знание, не соответствующее реальному объекту, но принимаемое за истину. </w:t>
            </w:r>
          </w:p>
        </w:tc>
      </w:tr>
      <w:tr w:rsidR="00D03ED3" w:rsidRPr="003A291B" w14:paraId="33E3E571" w14:textId="77777777" w:rsidTr="00F7404E">
        <w:tc>
          <w:tcPr>
            <w:tcW w:w="709" w:type="dxa"/>
          </w:tcPr>
          <w:p w14:paraId="061C3C42" w14:textId="77777777" w:rsidR="00D03ED3" w:rsidRPr="0019095E" w:rsidRDefault="00D03ED3" w:rsidP="001552D1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8635" w:type="dxa"/>
          </w:tcPr>
          <w:p w14:paraId="04405AB1" w14:textId="3270E17C" w:rsidR="00D03ED3" w:rsidRPr="0019095E" w:rsidRDefault="003C47AA" w:rsidP="007D73CA">
            <w:pPr>
              <w:pStyle w:val="a5"/>
              <w:spacing w:line="360" w:lineRule="auto"/>
              <w:jc w:val="both"/>
            </w:pPr>
            <w:r w:rsidRPr="0019095E">
              <w:t xml:space="preserve">Для </w:t>
            </w:r>
            <w:proofErr w:type="spellStart"/>
            <w:r w:rsidRPr="0019095E">
              <w:t>подданического</w:t>
            </w:r>
            <w:proofErr w:type="spellEnd"/>
            <w:r w:rsidRPr="0019095E">
              <w:t xml:space="preserve"> типа политической </w:t>
            </w:r>
            <w:proofErr w:type="gramStart"/>
            <w:r w:rsidRPr="0019095E">
              <w:t>культуры  не</w:t>
            </w:r>
            <w:proofErr w:type="gramEnd"/>
            <w:r w:rsidRPr="0019095E">
              <w:t xml:space="preserve"> характерно пассивное отношение к политической системе. </w:t>
            </w:r>
          </w:p>
        </w:tc>
      </w:tr>
    </w:tbl>
    <w:p w14:paraId="48E5EFE7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53F43E55" w14:textId="0A358C0C" w:rsidR="00A06CA4" w:rsidRPr="0019095E" w:rsidRDefault="001A6F62" w:rsidP="001552D1">
      <w:pPr>
        <w:pStyle w:val="a5"/>
        <w:spacing w:line="360" w:lineRule="auto"/>
        <w:jc w:val="both"/>
      </w:pPr>
      <w:r w:rsidRPr="0019095E">
        <w:rPr>
          <w:b/>
        </w:rPr>
        <w:t xml:space="preserve">2. </w:t>
      </w:r>
      <w:r w:rsidR="00EC69F4" w:rsidRPr="0019095E">
        <w:rPr>
          <w:b/>
          <w:bCs/>
        </w:rPr>
        <w:t xml:space="preserve">Предложите минимальное по объему обобщающее понятие, вбирающее в себя все нижеперечисленные. </w:t>
      </w:r>
    </w:p>
    <w:p w14:paraId="0A6DD38D" w14:textId="402A9D4D" w:rsidR="003C47AA" w:rsidRPr="0019095E" w:rsidRDefault="00A06CA4" w:rsidP="001552D1">
      <w:pPr>
        <w:pStyle w:val="a5"/>
        <w:spacing w:before="0" w:beforeAutospacing="0" w:after="0" w:afterAutospacing="0" w:line="360" w:lineRule="auto"/>
        <w:jc w:val="both"/>
      </w:pPr>
      <w:r w:rsidRPr="0019095E">
        <w:t xml:space="preserve">1. </w:t>
      </w:r>
      <w:r w:rsidR="009F1A4F">
        <w:t>С</w:t>
      </w:r>
      <w:r w:rsidR="003C47AA" w:rsidRPr="0019095E">
        <w:t xml:space="preserve">тратификация, элемент, социальный класс </w:t>
      </w:r>
    </w:p>
    <w:p w14:paraId="12216A45" w14:textId="12276B92" w:rsidR="003C47AA" w:rsidRPr="0019095E" w:rsidRDefault="00A06CA4" w:rsidP="001552D1">
      <w:pPr>
        <w:pStyle w:val="a5"/>
        <w:spacing w:before="0" w:beforeAutospacing="0" w:after="0" w:afterAutospacing="0" w:line="360" w:lineRule="auto"/>
        <w:jc w:val="both"/>
      </w:pPr>
      <w:r w:rsidRPr="0019095E">
        <w:t>2</w:t>
      </w:r>
      <w:r w:rsidR="007F4048" w:rsidRPr="0019095E">
        <w:t>.</w:t>
      </w:r>
      <w:r w:rsidR="00587AAB" w:rsidRPr="0019095E">
        <w:t xml:space="preserve"> Пенсия, зарплата</w:t>
      </w:r>
      <w:r w:rsidR="009F1A4F">
        <w:t>,</w:t>
      </w:r>
      <w:r w:rsidR="00587AAB" w:rsidRPr="0019095E">
        <w:t xml:space="preserve"> выплата по договору аренды </w:t>
      </w:r>
    </w:p>
    <w:p w14:paraId="566F9BDE" w14:textId="45C3844B" w:rsidR="00EC69F4" w:rsidRPr="0019095E" w:rsidRDefault="004F0456" w:rsidP="001552D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19095E">
        <w:rPr>
          <w:rFonts w:ascii="Times New Roman" w:hAnsi="Times New Roman" w:cs="Times New Roman"/>
          <w:lang w:val="ru-RU"/>
        </w:rPr>
        <w:t xml:space="preserve">3. </w:t>
      </w:r>
      <w:r w:rsidR="00EC69F4" w:rsidRPr="0019095E">
        <w:rPr>
          <w:rFonts w:ascii="Times New Roman" w:hAnsi="Times New Roman" w:cs="Times New Roman"/>
          <w:lang w:val="ru-RU"/>
        </w:rPr>
        <w:t>Сберегательны</w:t>
      </w:r>
      <w:r w:rsidR="003C47AA" w:rsidRPr="0019095E">
        <w:rPr>
          <w:rFonts w:ascii="Times New Roman" w:hAnsi="Times New Roman" w:cs="Times New Roman"/>
          <w:lang w:val="ru-RU"/>
        </w:rPr>
        <w:t>й</w:t>
      </w:r>
      <w:r w:rsidR="00EC69F4" w:rsidRPr="0019095E">
        <w:rPr>
          <w:rFonts w:ascii="Times New Roman" w:hAnsi="Times New Roman" w:cs="Times New Roman"/>
          <w:lang w:val="ru-RU"/>
        </w:rPr>
        <w:t xml:space="preserve"> сертификат, закладная, коносамент, вексель, фьючерс. </w:t>
      </w:r>
    </w:p>
    <w:p w14:paraId="3C02984F" w14:textId="77777777" w:rsidR="00D03ED3" w:rsidRPr="0019095E" w:rsidRDefault="00D03ED3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BB49C3E" w14:textId="01241713" w:rsidR="00216633" w:rsidRPr="0019095E" w:rsidRDefault="001A6F62" w:rsidP="001552D1">
      <w:pPr>
        <w:pStyle w:val="a5"/>
        <w:spacing w:line="360" w:lineRule="auto"/>
        <w:jc w:val="both"/>
      </w:pPr>
      <w:r w:rsidRPr="0019095E">
        <w:rPr>
          <w:b/>
        </w:rPr>
        <w:t>3</w:t>
      </w:r>
      <w:r w:rsidR="00AB1470" w:rsidRPr="0019095E">
        <w:rPr>
          <w:b/>
        </w:rPr>
        <w:t>.</w:t>
      </w:r>
      <w:r w:rsidRPr="0019095E">
        <w:rPr>
          <w:b/>
        </w:rPr>
        <w:t xml:space="preserve"> </w:t>
      </w:r>
      <w:r w:rsidR="00EC69F4" w:rsidRPr="0019095E">
        <w:rPr>
          <w:b/>
          <w:bCs/>
        </w:rPr>
        <w:t xml:space="preserve">Что является лишним в каждом ряду? Лишнее выпишите и объясните Ваш выбор. </w:t>
      </w:r>
    </w:p>
    <w:p w14:paraId="30BA3077" w14:textId="61D59CDA" w:rsidR="00876EC6" w:rsidRPr="0019095E" w:rsidRDefault="00216633" w:rsidP="001552D1">
      <w:pPr>
        <w:pStyle w:val="a5"/>
        <w:spacing w:line="360" w:lineRule="auto"/>
        <w:jc w:val="both"/>
      </w:pPr>
      <w:r w:rsidRPr="0019095E">
        <w:t xml:space="preserve">1. </w:t>
      </w:r>
      <w:r w:rsidR="00EC69F4" w:rsidRPr="0019095E">
        <w:t>Квотирование, экспортны</w:t>
      </w:r>
      <w:r w:rsidR="00F7404E" w:rsidRPr="0019095E">
        <w:t>й</w:t>
      </w:r>
      <w:r w:rsidR="00EC69F4" w:rsidRPr="0019095E">
        <w:t xml:space="preserve"> тариф, лицензирование, эмбарго </w:t>
      </w:r>
    </w:p>
    <w:p w14:paraId="7E4D4E7A" w14:textId="15D0C218" w:rsidR="00486564" w:rsidRPr="0019095E" w:rsidRDefault="00216633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/>
        </w:rPr>
        <w:t xml:space="preserve">2. </w:t>
      </w:r>
      <w:r w:rsidR="007B4B18" w:rsidRPr="0019095E">
        <w:rPr>
          <w:rFonts w:ascii="Times New Roman" w:hAnsi="Times New Roman" w:cs="Times New Roman"/>
          <w:lang w:val="ru-RU" w:eastAsia="ru-RU"/>
        </w:rPr>
        <w:t>Аскетизм, гедонизм, утилитаризм, эгоизм, эпикуреизм.</w:t>
      </w:r>
    </w:p>
    <w:p w14:paraId="5E24B294" w14:textId="428F8AF3" w:rsidR="00486564" w:rsidRPr="0019095E" w:rsidRDefault="001A6F62" w:rsidP="00674259">
      <w:pPr>
        <w:pStyle w:val="a5"/>
        <w:spacing w:line="360" w:lineRule="auto"/>
        <w:jc w:val="both"/>
      </w:pPr>
      <w:r w:rsidRPr="0019095E">
        <w:t>3</w:t>
      </w:r>
      <w:r w:rsidR="00216633" w:rsidRPr="0019095E">
        <w:t xml:space="preserve">. </w:t>
      </w:r>
      <w:r w:rsidR="00EC69F4" w:rsidRPr="0019095E">
        <w:t>Республика, город федерального значения, автономны</w:t>
      </w:r>
      <w:r w:rsidR="00F7404E" w:rsidRPr="0019095E">
        <w:t>й</w:t>
      </w:r>
      <w:r w:rsidR="00EC69F4" w:rsidRPr="0019095E">
        <w:t xml:space="preserve"> округ, автономная область. </w:t>
      </w:r>
    </w:p>
    <w:p w14:paraId="6141B20C" w14:textId="77777777" w:rsidR="000A4BF1" w:rsidRPr="0019095E" w:rsidRDefault="000A4BF1" w:rsidP="001552D1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0D814615" w14:textId="77777777" w:rsidR="00E11E65" w:rsidRPr="0019095E" w:rsidRDefault="00305A75" w:rsidP="001552D1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 xml:space="preserve">4. </w:t>
      </w:r>
      <w:r w:rsidR="00E11E65" w:rsidRPr="0019095E">
        <w:rPr>
          <w:rFonts w:ascii="Times New Roman" w:hAnsi="Times New Roman" w:cs="Times New Roman"/>
          <w:b/>
          <w:lang w:val="ru-RU"/>
        </w:rPr>
        <w:t>Решите задач</w:t>
      </w:r>
      <w:r w:rsidRPr="0019095E">
        <w:rPr>
          <w:rFonts w:ascii="Times New Roman" w:hAnsi="Times New Roman" w:cs="Times New Roman"/>
          <w:b/>
          <w:lang w:val="ru-RU"/>
        </w:rPr>
        <w:t>и.</w:t>
      </w:r>
    </w:p>
    <w:p w14:paraId="336A4921" w14:textId="77777777" w:rsidR="00305A75" w:rsidRPr="0019095E" w:rsidRDefault="00305A75" w:rsidP="001552D1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</w:p>
    <w:p w14:paraId="0F8444FE" w14:textId="385C9DA1" w:rsidR="00305A75" w:rsidRPr="0019095E" w:rsidRDefault="00305A75" w:rsidP="001552D1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4.1. Экономическая задача.</w:t>
      </w:r>
    </w:p>
    <w:p w14:paraId="54180D4B" w14:textId="4727F0AC" w:rsidR="007B4B18" w:rsidRPr="0019095E" w:rsidRDefault="007B4B18" w:rsidP="001552D1">
      <w:pPr>
        <w:pStyle w:val="a5"/>
        <w:shd w:val="clear" w:color="auto" w:fill="FFFFFF"/>
        <w:spacing w:line="360" w:lineRule="auto"/>
        <w:jc w:val="both"/>
      </w:pPr>
      <w:r w:rsidRPr="0019095E">
        <w:t>4.1.1.</w:t>
      </w:r>
      <w:r w:rsidR="002965DD" w:rsidRPr="0019095E">
        <w:t xml:space="preserve"> Рента с участка земли составляет 20000 руб. в год. Участок выставлен на продажу за 150000 руб. Докажите, выгодна ли покупка, если ставка банковского процента составляет 8 %? </w:t>
      </w:r>
    </w:p>
    <w:p w14:paraId="343160B1" w14:textId="30584E67" w:rsidR="00F7404E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4.1.2. Граждане страны Олимпия обнаружили, что предприятия стали закрываться, а количество безработных стало увеличиваться. При этом найти работу, даже поменяв профессиональную специальность, стало невозможно. О каком экономическом явлении </w:t>
      </w:r>
      <w:r w:rsidRPr="0019095E">
        <w:rPr>
          <w:rFonts w:ascii="Times New Roman" w:hAnsi="Times New Roman" w:cs="Times New Roman"/>
          <w:lang w:val="ru-RU" w:eastAsia="ru-RU"/>
        </w:rPr>
        <w:lastRenderedPageBreak/>
        <w:t>свидетельствует этот факт? (назовите это явление и укажите его вид). Поясните, в чём его опасность (дайте два пояснения).</w:t>
      </w:r>
    </w:p>
    <w:p w14:paraId="088AEFB5" w14:textId="0551419B" w:rsidR="00110F04" w:rsidRPr="0019095E" w:rsidRDefault="00305A75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4.</w:t>
      </w:r>
      <w:r w:rsidR="007B4B18" w:rsidRPr="0019095E">
        <w:rPr>
          <w:rFonts w:ascii="Times New Roman" w:hAnsi="Times New Roman" w:cs="Times New Roman"/>
          <w:b/>
          <w:lang w:val="ru-RU"/>
        </w:rPr>
        <w:t>2</w:t>
      </w:r>
      <w:r w:rsidRPr="0019095E">
        <w:rPr>
          <w:rFonts w:ascii="Times New Roman" w:hAnsi="Times New Roman" w:cs="Times New Roman"/>
          <w:b/>
          <w:lang w:val="ru-RU"/>
        </w:rPr>
        <w:t>. Правовая задача.</w:t>
      </w:r>
    </w:p>
    <w:p w14:paraId="3E31F529" w14:textId="2FEBB5F9" w:rsidR="00EC69F4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4.2.1.  </w:t>
      </w:r>
      <w:r w:rsidR="003C47AA" w:rsidRPr="0019095E">
        <w:rPr>
          <w:rFonts w:ascii="Times New Roman" w:hAnsi="Times New Roman" w:cs="Times New Roman"/>
          <w:lang w:val="ru-RU" w:eastAsia="ru-RU"/>
        </w:rPr>
        <w:t>Симеон Солодков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 является подозреваемым по делу об уби</w:t>
      </w:r>
      <w:r w:rsidR="0019095E" w:rsidRPr="0019095E">
        <w:rPr>
          <w:rFonts w:ascii="Times New Roman" w:hAnsi="Times New Roman" w:cs="Times New Roman"/>
          <w:lang w:val="ru-RU" w:eastAsia="ru-RU"/>
        </w:rPr>
        <w:t>й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стве. Постановлением следователя к нему была применена мера пресечения в виде заключения под стражу. До заключения под стражу никакие меры пресечения к </w:t>
      </w:r>
      <w:r w:rsidR="003C47AA" w:rsidRPr="0019095E">
        <w:rPr>
          <w:rFonts w:ascii="Times New Roman" w:hAnsi="Times New Roman" w:cs="Times New Roman"/>
          <w:lang w:val="ru-RU" w:eastAsia="ru-RU"/>
        </w:rPr>
        <w:t>Симеону Солодкову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 не применялись. Через 14 суток после заключения </w:t>
      </w:r>
      <w:proofErr w:type="gramStart"/>
      <w:r w:rsidR="003C47AA" w:rsidRPr="0019095E">
        <w:rPr>
          <w:rFonts w:ascii="Times New Roman" w:hAnsi="Times New Roman" w:cs="Times New Roman"/>
          <w:lang w:val="ru-RU" w:eastAsia="ru-RU"/>
        </w:rPr>
        <w:t>Симеона</w:t>
      </w:r>
      <w:r w:rsidR="00EC69F4" w:rsidRPr="0019095E">
        <w:rPr>
          <w:rFonts w:ascii="Times New Roman" w:hAnsi="Times New Roman" w:cs="Times New Roman"/>
          <w:lang w:val="ru-RU" w:eastAsia="ru-RU"/>
        </w:rPr>
        <w:t xml:space="preserve">  под</w:t>
      </w:r>
      <w:proofErr w:type="gramEnd"/>
      <w:r w:rsidR="00EC69F4" w:rsidRPr="0019095E">
        <w:rPr>
          <w:rFonts w:ascii="Times New Roman" w:hAnsi="Times New Roman" w:cs="Times New Roman"/>
          <w:lang w:val="ru-RU" w:eastAsia="ru-RU"/>
        </w:rPr>
        <w:t xml:space="preserve"> стражу ему было предъявлено обвинение в совершении преступления. </w:t>
      </w:r>
    </w:p>
    <w:p w14:paraId="1D96F3F9" w14:textId="77777777" w:rsidR="00EC69F4" w:rsidRPr="0019095E" w:rsidRDefault="00EC69F4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Какие нарушения уголовно-процессуального права были допущены? </w:t>
      </w:r>
    </w:p>
    <w:p w14:paraId="3C5997C2" w14:textId="39B80483" w:rsidR="00587AAB" w:rsidRPr="0019095E" w:rsidRDefault="007B4B1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4.2.2.  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>Савелий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 гулял</w:t>
      </w:r>
      <w:proofErr w:type="gramEnd"/>
      <w:r w:rsidR="00587AAB" w:rsidRPr="0019095E">
        <w:rPr>
          <w:rFonts w:ascii="Times New Roman" w:hAnsi="Times New Roman" w:cs="Times New Roman"/>
          <w:lang w:val="ru-RU" w:eastAsia="ru-RU"/>
        </w:rPr>
        <w:t xml:space="preserve"> в парке. Вдруг на н</w:t>
      </w:r>
      <w:r w:rsidRPr="0019095E">
        <w:rPr>
          <w:rFonts w:ascii="Times New Roman" w:hAnsi="Times New Roman" w:cs="Times New Roman"/>
          <w:lang w:val="ru-RU" w:eastAsia="ru-RU"/>
        </w:rPr>
        <w:t>его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набросилась собака, которая бегала без намордника и поводка. Хозяин собаки попытался предотвратить нападение, но не смог. Собака укусила </w:t>
      </w:r>
      <w:r w:rsidRPr="0019095E">
        <w:rPr>
          <w:rFonts w:ascii="Times New Roman" w:hAnsi="Times New Roman" w:cs="Times New Roman"/>
          <w:lang w:val="ru-RU" w:eastAsia="ru-RU"/>
        </w:rPr>
        <w:t>Савелия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за ногу и порвала его брюки. </w:t>
      </w:r>
      <w:r w:rsidRPr="0019095E">
        <w:rPr>
          <w:rFonts w:ascii="Times New Roman" w:hAnsi="Times New Roman" w:cs="Times New Roman"/>
          <w:lang w:val="ru-RU" w:eastAsia="ru-RU"/>
        </w:rPr>
        <w:t>Савелий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обратился в поликлинику, ему выдали больничны</w:t>
      </w:r>
      <w:r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и прописали ежедневно в течение 7 дне</w:t>
      </w:r>
      <w:r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приходить в процедурны</w:t>
      </w:r>
      <w:r w:rsidRPr="0019095E">
        <w:rPr>
          <w:rFonts w:ascii="Times New Roman" w:hAnsi="Times New Roman" w:cs="Times New Roman"/>
          <w:lang w:val="ru-RU" w:eastAsia="ru-RU"/>
        </w:rPr>
        <w:t>й</w:t>
      </w:r>
      <w:r w:rsidR="00587AAB" w:rsidRPr="0019095E">
        <w:rPr>
          <w:rFonts w:ascii="Times New Roman" w:hAnsi="Times New Roman" w:cs="Times New Roman"/>
          <w:lang w:val="ru-RU" w:eastAsia="ru-RU"/>
        </w:rPr>
        <w:t xml:space="preserve"> кабинет и делать уколы против бешенства. </w:t>
      </w:r>
    </w:p>
    <w:p w14:paraId="541FB256" w14:textId="6F52B851" w:rsidR="00587AAB" w:rsidRPr="0019095E" w:rsidRDefault="00587AAB" w:rsidP="001552D1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Нормами како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отрасли права будет урегулирован этот конфликт? </w:t>
      </w:r>
    </w:p>
    <w:p w14:paraId="697E1C7A" w14:textId="6FF5D1D8" w:rsidR="000A4BF1" w:rsidRDefault="00587AAB" w:rsidP="001552D1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Како</w:t>
      </w:r>
      <w:r w:rsidR="007B4B18" w:rsidRP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вред был причин</w:t>
      </w:r>
      <w:r w:rsidR="007B4B18" w:rsidRP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 xml:space="preserve">н </w:t>
      </w:r>
      <w:r w:rsidR="007B4B18" w:rsidRPr="0019095E">
        <w:rPr>
          <w:rFonts w:ascii="Times New Roman" w:hAnsi="Times New Roman" w:cs="Times New Roman"/>
          <w:lang w:val="ru-RU" w:eastAsia="ru-RU"/>
        </w:rPr>
        <w:t>Савелию</w:t>
      </w:r>
      <w:r w:rsidRPr="0019095E">
        <w:rPr>
          <w:rFonts w:ascii="Times New Roman" w:hAnsi="Times New Roman" w:cs="Times New Roman"/>
          <w:lang w:val="ru-RU" w:eastAsia="ru-RU"/>
        </w:rPr>
        <w:t xml:space="preserve">? </w:t>
      </w:r>
    </w:p>
    <w:p w14:paraId="0551C05C" w14:textId="77777777" w:rsidR="007D73CA" w:rsidRPr="007D73CA" w:rsidRDefault="007D73CA" w:rsidP="007D73CA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lang w:val="ru-RU" w:eastAsia="ru-RU"/>
        </w:rPr>
      </w:pPr>
    </w:p>
    <w:p w14:paraId="6D04CC92" w14:textId="77777777" w:rsidR="00956D0D" w:rsidRPr="0019095E" w:rsidRDefault="00305A75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b/>
          <w:lang w:val="ru-RU"/>
        </w:rPr>
        <w:t>4.3. Задача по политологии</w:t>
      </w:r>
    </w:p>
    <w:p w14:paraId="766E990A" w14:textId="6F7EA651" w:rsidR="00ED0586" w:rsidRPr="0019095E" w:rsidRDefault="002E43DD" w:rsidP="001552D1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ED0586" w:rsidRPr="0019095E">
        <w:rPr>
          <w:rFonts w:ascii="Times New Roman" w:hAnsi="Times New Roman" w:cs="Times New Roman"/>
          <w:lang w:val="ru-RU"/>
        </w:rPr>
        <w:t>Представьте, что герои сказки Александра Волкова «Волшебник Изумрудного города», двигаясь по дороге, завели следующи</w:t>
      </w:r>
      <w:r w:rsidR="0019095E">
        <w:rPr>
          <w:rFonts w:ascii="Times New Roman" w:hAnsi="Times New Roman" w:cs="Times New Roman"/>
          <w:lang w:val="ru-RU"/>
        </w:rPr>
        <w:t>й</w:t>
      </w:r>
      <w:r w:rsidR="00ED0586" w:rsidRPr="0019095E">
        <w:rPr>
          <w:rFonts w:ascii="Times New Roman" w:hAnsi="Times New Roman" w:cs="Times New Roman"/>
          <w:lang w:val="ru-RU"/>
        </w:rPr>
        <w:t xml:space="preserve"> разговор: </w:t>
      </w:r>
    </w:p>
    <w:p w14:paraId="0BF20C99" w14:textId="7B20D9E7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Тотошка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И</w:t>
      </w:r>
      <w:proofErr w:type="gramEnd"/>
      <w:r w:rsidR="003A6CB9">
        <w:rPr>
          <w:rFonts w:ascii="Times New Roman" w:hAnsi="Times New Roman" w:cs="Times New Roman"/>
          <w:lang w:val="ru-RU" w:eastAsia="ru-RU"/>
        </w:rPr>
        <w:t>,</w:t>
      </w:r>
      <w:r w:rsidRPr="0019095E">
        <w:rPr>
          <w:rFonts w:ascii="Times New Roman" w:hAnsi="Times New Roman" w:cs="Times New Roman"/>
          <w:lang w:val="ru-RU" w:eastAsia="ru-RU"/>
        </w:rPr>
        <w:t xml:space="preserve"> всё-таки удивительно, как же так вышло, что Гудвин правит всеми в Изумрудном городе?</w:t>
      </w:r>
      <w:r w:rsidRPr="0019095E">
        <w:rPr>
          <w:rFonts w:ascii="Times New Roman" w:hAnsi="Times New Roman" w:cs="Times New Roman"/>
          <w:lang w:val="ru-RU" w:eastAsia="ru-RU"/>
        </w:rPr>
        <w:br/>
      </w: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Элли: </w:t>
      </w:r>
      <w:r w:rsidRPr="0019095E">
        <w:rPr>
          <w:rFonts w:ascii="Times New Roman" w:hAnsi="Times New Roman" w:cs="Times New Roman"/>
          <w:lang w:val="ru-RU" w:eastAsia="ru-RU"/>
        </w:rPr>
        <w:t>Всё просто, Тотошка! Вспомни, как мама и папа в Канзасе учили меня тому, что можно, а чего нельзя, беспокоились о мо</w:t>
      </w:r>
      <w:r w:rsid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>м воспитании и поро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даже были вынуждены меня наказывать — так же и Мудры</w:t>
      </w:r>
      <w:r w:rsidR="0019095E">
        <w:rPr>
          <w:rFonts w:ascii="Times New Roman" w:hAnsi="Times New Roman" w:cs="Times New Roman"/>
          <w:lang w:val="ru-RU" w:eastAsia="ru-RU"/>
        </w:rPr>
        <w:t xml:space="preserve">й </w:t>
      </w:r>
      <w:r w:rsidRPr="0019095E">
        <w:rPr>
          <w:rFonts w:ascii="Times New Roman" w:hAnsi="Times New Roman" w:cs="Times New Roman"/>
          <w:lang w:val="ru-RU" w:eastAsia="ru-RU"/>
        </w:rPr>
        <w:t>Гудвин заботится о горожанах, опекая их свое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отеческо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властью. </w:t>
      </w:r>
    </w:p>
    <w:p w14:paraId="5FD9F5B7" w14:textId="75A4586E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Страшила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Боюсь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>, ты ошибаешься, милая Элли! Ведь Гудвин им вовсе не отец и даже не троюродны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дядя. Его должно быть выбрали горожане, чтобы кто-то мог защитить их права. Ведь как бы иначе они защищали свои свободы друг от друга и от соседе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? Как бы </w:t>
      </w:r>
      <w:r w:rsidRPr="0019095E">
        <w:rPr>
          <w:rFonts w:ascii="Times New Roman" w:hAnsi="Times New Roman" w:cs="Times New Roman"/>
          <w:lang w:val="ru-RU" w:eastAsia="ru-RU"/>
        </w:rPr>
        <w:lastRenderedPageBreak/>
        <w:t xml:space="preserve">разрешали они споры? Вот и сговорились все жители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Зел</w:t>
      </w:r>
      <w:r w:rsid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>нои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̆ страны однажды учредить законы и попросить Великого Гудвина следить за их исполнением. </w:t>
      </w:r>
    </w:p>
    <w:p w14:paraId="47B446CB" w14:textId="663D3D65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Трусливы</w:t>
      </w:r>
      <w:r w:rsidR="0019095E">
        <w:rPr>
          <w:rFonts w:ascii="Times New Roman" w:hAnsi="Times New Roman" w:cs="Times New Roman"/>
          <w:b/>
          <w:bCs/>
          <w:lang w:val="ru-RU" w:eastAsia="ru-RU"/>
        </w:rPr>
        <w:t>й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 Лев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Ну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 xml:space="preserve"> что за вздор! Теперь я понимаю, почему ты так спешишь обзавестись мозгами</w:t>
      </w:r>
      <w:proofErr w:type="gramStart"/>
      <w:r w:rsidRPr="0019095E">
        <w:rPr>
          <w:rFonts w:ascii="Times New Roman" w:hAnsi="Times New Roman" w:cs="Times New Roman"/>
          <w:lang w:val="ru-RU" w:eastAsia="ru-RU"/>
        </w:rPr>
        <w:t>, Страшила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 xml:space="preserve">... Вспомни-ка лучше, как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Гингема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 сило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заставила всех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жевунов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 подчиниться 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и нарекла себя правительнице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Голубо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страны. А теперь подума</w:t>
      </w:r>
      <w:r w:rsid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, почему это Ужасным прозвали Гудвина, а отнюдь не злую волшебницу </w:t>
      </w:r>
      <w:proofErr w:type="spellStart"/>
      <w:r w:rsidRPr="0019095E">
        <w:rPr>
          <w:rFonts w:ascii="Times New Roman" w:hAnsi="Times New Roman" w:cs="Times New Roman"/>
          <w:lang w:val="ru-RU" w:eastAsia="ru-RU"/>
        </w:rPr>
        <w:t>Гингему</w:t>
      </w:r>
      <w:proofErr w:type="spellEnd"/>
      <w:r w:rsidRPr="0019095E">
        <w:rPr>
          <w:rFonts w:ascii="Times New Roman" w:hAnsi="Times New Roman" w:cs="Times New Roman"/>
          <w:lang w:val="ru-RU" w:eastAsia="ru-RU"/>
        </w:rPr>
        <w:t xml:space="preserve">? Готов поспорить, что его власть также держится исключительно на страхе. </w:t>
      </w:r>
    </w:p>
    <w:p w14:paraId="6A0CC75D" w14:textId="1E5F9CED" w:rsidR="00ED0586" w:rsidRPr="0019095E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b/>
          <w:bCs/>
          <w:lang w:val="ru-RU" w:eastAsia="ru-RU"/>
        </w:rPr>
        <w:t>Железны</w:t>
      </w:r>
      <w:r w:rsidR="0019095E">
        <w:rPr>
          <w:rFonts w:ascii="Times New Roman" w:hAnsi="Times New Roman" w:cs="Times New Roman"/>
          <w:b/>
          <w:bCs/>
          <w:lang w:val="ru-RU" w:eastAsia="ru-RU"/>
        </w:rPr>
        <w:t>й</w:t>
      </w:r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 дровосек</w:t>
      </w:r>
      <w:proofErr w:type="gramStart"/>
      <w:r w:rsidRPr="0019095E">
        <w:rPr>
          <w:rFonts w:ascii="Times New Roman" w:hAnsi="Times New Roman" w:cs="Times New Roman"/>
          <w:b/>
          <w:bCs/>
          <w:lang w:val="ru-RU" w:eastAsia="ru-RU"/>
        </w:rPr>
        <w:t xml:space="preserve">: </w:t>
      </w:r>
      <w:r w:rsidRPr="0019095E">
        <w:rPr>
          <w:rFonts w:ascii="Times New Roman" w:hAnsi="Times New Roman" w:cs="Times New Roman"/>
          <w:lang w:val="ru-RU" w:eastAsia="ru-RU"/>
        </w:rPr>
        <w:t>Не</w:t>
      </w:r>
      <w:proofErr w:type="gramEnd"/>
      <w:r w:rsidRPr="0019095E">
        <w:rPr>
          <w:rFonts w:ascii="Times New Roman" w:hAnsi="Times New Roman" w:cs="Times New Roman"/>
          <w:lang w:val="ru-RU" w:eastAsia="ru-RU"/>
        </w:rPr>
        <w:t xml:space="preserve"> стоит судить о других по себе! Ты, быть может, и хотел бы заполучить от Гудвина смелость, а вот жителям Изумрудного города её отнюдь не занимать. Они вполне могли бы свергнуть Гудвина все вместе, если бы дело было только в страхе — беда лишь в том, что они бедны и разрознены. А противостоят им во вс</w:t>
      </w:r>
      <w:r w:rsidR="0019095E">
        <w:rPr>
          <w:rFonts w:ascii="Times New Roman" w:hAnsi="Times New Roman" w:cs="Times New Roman"/>
          <w:lang w:val="ru-RU" w:eastAsia="ru-RU"/>
        </w:rPr>
        <w:t>ё</w:t>
      </w:r>
      <w:r w:rsidRPr="0019095E">
        <w:rPr>
          <w:rFonts w:ascii="Times New Roman" w:hAnsi="Times New Roman" w:cs="Times New Roman"/>
          <w:lang w:val="ru-RU" w:eastAsia="ru-RU"/>
        </w:rPr>
        <w:t xml:space="preserve">м гнусные и ленивые богачи, что испокон веков хотели не работать, а лишь делить плоды работы других — для того и нужен им Гудвин. </w:t>
      </w:r>
    </w:p>
    <w:p w14:paraId="2292018E" w14:textId="1BD8916B" w:rsidR="000A4BF1" w:rsidRPr="007D73CA" w:rsidRDefault="00ED058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 xml:space="preserve">Укажите, сторонниками каких теорий происхождения государства являются герои сказки, а также назовите по одному реальному мыслителю, разделявшему подобные взгляды </w:t>
      </w:r>
    </w:p>
    <w:p w14:paraId="6A71E31D" w14:textId="12216B4D" w:rsidR="00A759BC" w:rsidRPr="0019095E" w:rsidRDefault="00386AE8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19095E">
        <w:rPr>
          <w:rFonts w:ascii="Times New Roman" w:hAnsi="Times New Roman" w:cs="Times New Roman"/>
          <w:b/>
          <w:lang w:val="ru-RU" w:eastAsia="ru-RU"/>
        </w:rPr>
        <w:t xml:space="preserve">4.4. </w:t>
      </w:r>
      <w:r w:rsidR="00A759BC" w:rsidRPr="0019095E">
        <w:rPr>
          <w:rFonts w:ascii="Times New Roman" w:hAnsi="Times New Roman" w:cs="Times New Roman"/>
          <w:b/>
          <w:lang w:val="ru-RU" w:eastAsia="ru-RU"/>
        </w:rPr>
        <w:t>Логическая задача.</w:t>
      </w:r>
    </w:p>
    <w:p w14:paraId="18B6C1C6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 xml:space="preserve">Две союзные </w:t>
      </w:r>
      <w:proofErr w:type="gramStart"/>
      <w:r w:rsidRPr="0019095E">
        <w:t>армии  —</w:t>
      </w:r>
      <w:proofErr w:type="gramEnd"/>
      <w:r w:rsidRPr="0019095E">
        <w:t xml:space="preserve"> армия Синих и армия Красных  — под покровом ночи незаметно заняли позиции возле лагеря Зеленых (с противоположных сторон). Армия Зеленых многочисленна и легко отразит нападение каждой из двух других армий по отдельности. Более того, если Зеленые заметят расположившихся поблизости врагов, то сами не замедлят на них напасть (поочередно). Но если Синие и Красные нападут синхронно, то они смогут победить Зеленых. Ни одна армия не станет нападать, пока не будет уверена в возможности победы. С учетом этих обстоятельств, генерал Синих посылает тайного гонца (он понимает риск того, что гонца могут перехватить враги, но другого способа связи у армий нет) к генералу Красных с сообщением: «Предлагаю совместно напасть на Зеленых ровно в полночь. Прошу подтвердить получение. Искренне ваш, генерал С.» В ответ генерал Красных передает послание: «Отлично, договорились. Атакуем Зеленых одновременно, в полночь. Подтвердите получение. С наилучшими пожеланиями, генерал К.»</w:t>
      </w:r>
    </w:p>
    <w:p w14:paraId="3634937C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1)  Каков будет исход, если обмен посланиями на этом закончится?</w:t>
      </w:r>
    </w:p>
    <w:p w14:paraId="1A0ACBA0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t>2)  Каков будет исход, если обмен аналогичными посланиями продолжится?</w:t>
      </w:r>
    </w:p>
    <w:p w14:paraId="2B3268DB" w14:textId="77777777" w:rsidR="00CC1EDF" w:rsidRPr="0019095E" w:rsidRDefault="00CC1EDF" w:rsidP="001552D1">
      <w:pPr>
        <w:pStyle w:val="leftmargin"/>
        <w:spacing w:line="360" w:lineRule="auto"/>
        <w:jc w:val="both"/>
      </w:pPr>
      <w:r w:rsidRPr="0019095E">
        <w:lastRenderedPageBreak/>
        <w:t>3)  Как бы вы повели себя на месте этих двух генералов?</w:t>
      </w:r>
    </w:p>
    <w:p w14:paraId="34E40741" w14:textId="3ADBC31A" w:rsidR="00000C27" w:rsidRPr="007D73CA" w:rsidRDefault="00CC1EDF" w:rsidP="007D73CA">
      <w:pPr>
        <w:pStyle w:val="leftmargin"/>
        <w:spacing w:line="360" w:lineRule="auto"/>
        <w:jc w:val="both"/>
      </w:pPr>
      <w:r w:rsidRPr="0019095E">
        <w:t>Обоснуйте свои ответы.</w:t>
      </w:r>
    </w:p>
    <w:p w14:paraId="729B1910" w14:textId="5659E090" w:rsidR="00622B48" w:rsidRDefault="00A759BC" w:rsidP="001552D1">
      <w:pPr>
        <w:pStyle w:val="a5"/>
        <w:spacing w:line="360" w:lineRule="auto"/>
        <w:jc w:val="both"/>
      </w:pPr>
      <w:r w:rsidRPr="0019095E">
        <w:rPr>
          <w:b/>
        </w:rPr>
        <w:t>5.</w:t>
      </w:r>
      <w:r w:rsidRPr="0019095E">
        <w:t xml:space="preserve"> </w:t>
      </w:r>
      <w:r w:rsidRPr="0019095E">
        <w:rPr>
          <w:b/>
        </w:rPr>
        <w:t>Работа с понятиями</w:t>
      </w:r>
      <w:r w:rsidR="00622B48" w:rsidRPr="0019095E">
        <w:rPr>
          <w:b/>
        </w:rPr>
        <w:t xml:space="preserve">. </w:t>
      </w:r>
      <w:r w:rsidR="00622B48" w:rsidRPr="0019095E">
        <w:t>Используя все приведенные слова, составьте определения обществоведческих понятий, запишите эти определение и самостоятельно назовите само понятие. Слова и словосочетания не могут использоваться дважды. Разрешено изменять слова по падежам, числу</w:t>
      </w:r>
      <w:r w:rsidR="00D90834">
        <w:t>.</w:t>
      </w:r>
    </w:p>
    <w:p w14:paraId="2BA913DB" w14:textId="5D735950" w:rsidR="001552D1" w:rsidRDefault="001552D1" w:rsidP="001552D1">
      <w:pPr>
        <w:pStyle w:val="a5"/>
        <w:spacing w:line="360" w:lineRule="auto"/>
        <w:jc w:val="both"/>
      </w:pPr>
      <w:r w:rsidRPr="003A6CB9">
        <w:rPr>
          <w:b/>
          <w:bCs/>
        </w:rPr>
        <w:t>5.1.</w:t>
      </w:r>
      <w:r w:rsidR="003A6CB9">
        <w:t xml:space="preserve"> </w:t>
      </w:r>
      <w:r w:rsidRPr="0019095E">
        <w:t>Правонарушители, и, к, государственные органы, совокупность,</w:t>
      </w:r>
      <w:r w:rsidRPr="0019095E">
        <w:br/>
        <w:t>споры,</w:t>
      </w:r>
      <w:r>
        <w:t xml:space="preserve"> </w:t>
      </w:r>
      <w:r w:rsidRPr="0019095E">
        <w:t>правовые</w:t>
      </w:r>
      <w:r>
        <w:t>,</w:t>
      </w:r>
      <w:r w:rsidRPr="0019095E">
        <w:t xml:space="preserve"> соответствующие, применять, разрешать. правовые правомочия, санкции</w:t>
      </w:r>
      <w:r>
        <w:t>.</w:t>
      </w:r>
    </w:p>
    <w:p w14:paraId="59526C71" w14:textId="16949CAC" w:rsidR="001552D1" w:rsidRDefault="001552D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3A6CB9">
        <w:rPr>
          <w:rFonts w:ascii="Times New Roman" w:hAnsi="Times New Roman" w:cs="Times New Roman"/>
          <w:b/>
          <w:bCs/>
          <w:lang w:val="ru-RU"/>
        </w:rPr>
        <w:t>5.2.</w:t>
      </w:r>
      <w:r w:rsidRPr="006324C2">
        <w:rPr>
          <w:lang w:val="ru-RU"/>
        </w:rPr>
        <w:t xml:space="preserve"> </w:t>
      </w:r>
      <w:r w:rsidR="003A6CB9">
        <w:rPr>
          <w:lang w:val="ru-RU"/>
        </w:rPr>
        <w:t xml:space="preserve">    </w:t>
      </w:r>
      <w:r w:rsidRPr="0019095E">
        <w:rPr>
          <w:rFonts w:ascii="Times New Roman" w:hAnsi="Times New Roman" w:cs="Times New Roman"/>
          <w:lang w:val="ru-RU" w:eastAsia="ru-RU"/>
        </w:rPr>
        <w:t>Гражданство, лицо, обладающий, двойной</w:t>
      </w:r>
      <w:r>
        <w:rPr>
          <w:rFonts w:ascii="Times New Roman" w:hAnsi="Times New Roman" w:cs="Times New Roman"/>
          <w:lang w:val="ru-RU" w:eastAsia="ru-RU"/>
        </w:rPr>
        <w:t>.</w:t>
      </w:r>
    </w:p>
    <w:p w14:paraId="3DD7E214" w14:textId="2C4D4990" w:rsidR="0031147A" w:rsidRPr="007D73CA" w:rsidRDefault="001552D1" w:rsidP="007D73C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3A6CB9">
        <w:rPr>
          <w:rFonts w:ascii="Times New Roman" w:hAnsi="Times New Roman" w:cs="Times New Roman"/>
          <w:b/>
          <w:bCs/>
          <w:lang w:val="ru-RU" w:eastAsia="ru-RU"/>
        </w:rPr>
        <w:t>5.3.</w:t>
      </w:r>
      <w:r w:rsidR="003A6CB9">
        <w:rPr>
          <w:rFonts w:ascii="Times New Roman" w:hAnsi="Times New Roman" w:cs="Times New Roman"/>
          <w:lang w:val="ru-RU" w:eastAsia="ru-RU"/>
        </w:rPr>
        <w:t xml:space="preserve">   </w:t>
      </w: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Pr="001552D1">
        <w:rPr>
          <w:rFonts w:ascii="Times New Roman" w:hAnsi="Times New Roman" w:cs="Times New Roman"/>
          <w:lang w:val="ru-RU" w:eastAsia="ru-RU"/>
        </w:rPr>
        <w:t>Государство, страна, товары, запрет, виды, ввоз, вывоз, определенные, на, из, или</w:t>
      </w:r>
      <w:r>
        <w:rPr>
          <w:rFonts w:ascii="Times New Roman" w:hAnsi="Times New Roman" w:cs="Times New Roman"/>
          <w:lang w:val="ru-RU" w:eastAsia="ru-RU"/>
        </w:rPr>
        <w:t>.</w:t>
      </w:r>
    </w:p>
    <w:p w14:paraId="7478501E" w14:textId="1E08F6EE" w:rsidR="00C80110" w:rsidRPr="0019095E" w:rsidRDefault="00C80110" w:rsidP="001552D1">
      <w:pPr>
        <w:pStyle w:val="leftmargin"/>
        <w:spacing w:line="360" w:lineRule="auto"/>
        <w:jc w:val="both"/>
        <w:rPr>
          <w:b/>
        </w:rPr>
      </w:pPr>
      <w:r w:rsidRPr="0019095E">
        <w:rPr>
          <w:b/>
        </w:rPr>
        <w:t>6. Работа с инфографикой.</w:t>
      </w:r>
    </w:p>
    <w:p w14:paraId="7C8C9DB3" w14:textId="76534B2F" w:rsidR="00C80110" w:rsidRPr="0019095E" w:rsidRDefault="00C80110" w:rsidP="001552D1">
      <w:pPr>
        <w:pStyle w:val="leftmargin"/>
        <w:spacing w:line="360" w:lineRule="auto"/>
        <w:jc w:val="both"/>
        <w:rPr>
          <w:bCs/>
        </w:rPr>
      </w:pPr>
      <w:r w:rsidRPr="0019095E">
        <w:rPr>
          <w:bCs/>
        </w:rPr>
        <w:t xml:space="preserve">В марте 2025 года Правительство РФ утвердило закон против кибермошенников, а уже в конце августа </w:t>
      </w:r>
      <w:proofErr w:type="spellStart"/>
      <w:r w:rsidRPr="0019095E">
        <w:rPr>
          <w:bCs/>
        </w:rPr>
        <w:t>Минцифры</w:t>
      </w:r>
      <w:proofErr w:type="spellEnd"/>
      <w:r w:rsidRPr="0019095E">
        <w:rPr>
          <w:bCs/>
        </w:rPr>
        <w:t xml:space="preserve"> внесло дополнительный вклад в усиление защиты, подготовив второй пакет мер по борьбе с киберпреступностью. Сегодня принимаемых мер по защите своих данных респондентам недостаточно, чтобы чувствовать себя защищенными от онлайн-угроз, поэтому законодательная работа в сфере кибербезопасности крайне актуальна.</w:t>
      </w:r>
    </w:p>
    <w:p w14:paraId="11A40ADE" w14:textId="38060B47" w:rsidR="00C80110" w:rsidRDefault="00C80110" w:rsidP="001552D1">
      <w:pPr>
        <w:pStyle w:val="leftmargin"/>
        <w:spacing w:line="360" w:lineRule="auto"/>
        <w:jc w:val="both"/>
        <w:rPr>
          <w:bCs/>
        </w:rPr>
      </w:pPr>
      <w:r w:rsidRPr="0019095E">
        <w:rPr>
          <w:bCs/>
        </w:rPr>
        <w:t>Рассмотрите инфографику и ответьте на поставленные вопросы.</w:t>
      </w:r>
    </w:p>
    <w:p w14:paraId="21545D3B" w14:textId="77777777" w:rsidR="0031147A" w:rsidRDefault="0031147A" w:rsidP="0031147A">
      <w:pPr>
        <w:pStyle w:val="leftmargin"/>
        <w:spacing w:line="360" w:lineRule="auto"/>
        <w:jc w:val="both"/>
      </w:pPr>
      <w:r w:rsidRPr="0019095E">
        <w:t>6.1 Какие действия предпринимают интернет пользователи для того, чтобы обезопасить свои действия?</w:t>
      </w:r>
    </w:p>
    <w:p w14:paraId="3C895170" w14:textId="77777777" w:rsidR="0031147A" w:rsidRPr="0019095E" w:rsidRDefault="0031147A" w:rsidP="0031147A">
      <w:pPr>
        <w:pStyle w:val="leftmargin"/>
        <w:spacing w:line="360" w:lineRule="auto"/>
        <w:jc w:val="both"/>
      </w:pPr>
      <w:r w:rsidRPr="0019095E">
        <w:t>6.2. Меняются ли способы защиты от возраста пользователей?</w:t>
      </w:r>
    </w:p>
    <w:p w14:paraId="7B060795" w14:textId="77777777" w:rsidR="0031147A" w:rsidRPr="0019095E" w:rsidRDefault="0031147A" w:rsidP="0031147A">
      <w:pPr>
        <w:pStyle w:val="leftmargin"/>
        <w:spacing w:line="360" w:lineRule="auto"/>
        <w:jc w:val="both"/>
      </w:pPr>
      <w:r w:rsidRPr="0019095E">
        <w:t xml:space="preserve">6.3. Используя данные </w:t>
      </w:r>
      <w:proofErr w:type="gramStart"/>
      <w:r w:rsidRPr="0019095E">
        <w:t>инфографики  назовите</w:t>
      </w:r>
      <w:proofErr w:type="gramEnd"/>
      <w:r w:rsidRPr="0019095E">
        <w:t xml:space="preserve"> какие группы населения наиболее уязвимы для кибератак и обоснуйте почему?</w:t>
      </w:r>
    </w:p>
    <w:p w14:paraId="315DCD6D" w14:textId="77777777" w:rsidR="0031147A" w:rsidRDefault="0031147A" w:rsidP="0031147A">
      <w:pPr>
        <w:pStyle w:val="leftmargin"/>
        <w:spacing w:line="360" w:lineRule="auto"/>
        <w:jc w:val="both"/>
      </w:pPr>
      <w:r w:rsidRPr="0019095E">
        <w:t>6.4. В последнее время очень актуальным становится вопрос финансовой грамотности. Используя данные инфографики и свои обществоведческие знания сформулируйте правила безопасного поведения в интернете и в телефонных разговорах. Назовите не менее трех таких рекомендаций.</w:t>
      </w:r>
    </w:p>
    <w:p w14:paraId="35BC0D78" w14:textId="77777777" w:rsidR="0031147A" w:rsidRPr="0019095E" w:rsidRDefault="0031147A" w:rsidP="001552D1">
      <w:pPr>
        <w:pStyle w:val="leftmargin"/>
        <w:spacing w:line="360" w:lineRule="auto"/>
        <w:jc w:val="both"/>
        <w:rPr>
          <w:bCs/>
        </w:rPr>
      </w:pPr>
    </w:p>
    <w:p w14:paraId="2A2EBBE8" w14:textId="4F69D3B4" w:rsidR="00C80110" w:rsidRPr="0019095E" w:rsidRDefault="00C80110" w:rsidP="001552D1">
      <w:pPr>
        <w:pStyle w:val="leftmargin"/>
        <w:spacing w:line="360" w:lineRule="auto"/>
        <w:jc w:val="both"/>
      </w:pPr>
      <w:r w:rsidRPr="002611FB">
        <w:rPr>
          <w:noProof/>
          <w:shd w:val="clear" w:color="auto" w:fill="FFFFFF" w:themeFill="background1"/>
        </w:rPr>
        <w:drawing>
          <wp:inline distT="0" distB="0" distL="0" distR="0" wp14:anchorId="43B19BFC" wp14:editId="314CC549">
            <wp:extent cx="6057900" cy="7559040"/>
            <wp:effectExtent l="0" t="0" r="0" b="3810"/>
            <wp:docPr id="13890027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F0FC" w14:textId="77777777" w:rsidR="002611FB" w:rsidRDefault="002611FB" w:rsidP="001552D1">
      <w:pPr>
        <w:pStyle w:val="leftmargin"/>
        <w:spacing w:line="360" w:lineRule="auto"/>
        <w:jc w:val="both"/>
      </w:pPr>
    </w:p>
    <w:p w14:paraId="3FF440B6" w14:textId="77777777" w:rsidR="002611FB" w:rsidRDefault="002611FB" w:rsidP="001552D1">
      <w:pPr>
        <w:pStyle w:val="leftmargin"/>
        <w:spacing w:line="360" w:lineRule="auto"/>
        <w:jc w:val="both"/>
      </w:pPr>
    </w:p>
    <w:p w14:paraId="741406D3" w14:textId="74C3D4B2" w:rsidR="00CE56A1" w:rsidRPr="0019095E" w:rsidRDefault="0019095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bookmarkStart w:id="0" w:name="_GoBack"/>
      <w:bookmarkEnd w:id="0"/>
      <w:r w:rsidRPr="0019095E">
        <w:rPr>
          <w:rFonts w:ascii="Times New Roman" w:hAnsi="Times New Roman" w:cs="Times New Roman"/>
          <w:b/>
          <w:lang w:val="ru-RU" w:eastAsia="ru-RU"/>
        </w:rPr>
        <w:lastRenderedPageBreak/>
        <w:t>7</w:t>
      </w:r>
      <w:r w:rsidR="000754E3" w:rsidRPr="0019095E">
        <w:rPr>
          <w:rFonts w:ascii="Times New Roman" w:hAnsi="Times New Roman" w:cs="Times New Roman"/>
          <w:b/>
          <w:lang w:val="ru-RU" w:eastAsia="ru-RU"/>
        </w:rPr>
        <w:t xml:space="preserve">. </w:t>
      </w:r>
      <w:r w:rsidR="00CE56A1" w:rsidRPr="0019095E">
        <w:rPr>
          <w:rFonts w:ascii="Times New Roman" w:hAnsi="Times New Roman" w:cs="Times New Roman"/>
          <w:b/>
          <w:lang w:val="ru-RU" w:eastAsia="ru-RU"/>
        </w:rPr>
        <w:t xml:space="preserve">Ознакомьтесь с представленными материалам и выполните помещенные ниже задания. </w:t>
      </w:r>
    </w:p>
    <w:p w14:paraId="1C255163" w14:textId="78B0D0B0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Вам предложена проблемная ситуация. Проанализиру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те ситуацию и ответьте на вопросы, представленные ниже.  </w:t>
      </w:r>
    </w:p>
    <w:p w14:paraId="5A58DCEC" w14:textId="7882D939" w:rsidR="003A6CAF" w:rsidRPr="0019095E" w:rsidRDefault="00EF6819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Примерно полвека мир жил в условиях «демографической жары»: людей стало слишком много, их численность стремительно увеличивалась. Это грозило перенаселением планеты, нехваткой ресурсов и разрушением окружающей среды.  В настоящее время ситуация изменилась и по</w:t>
      </w:r>
      <w:r w:rsidR="003A6CAF" w:rsidRPr="0019095E">
        <w:rPr>
          <w:rFonts w:ascii="Times New Roman" w:hAnsi="Times New Roman" w:cs="Times New Roman"/>
          <w:lang w:val="ru-RU" w:eastAsia="ru-RU"/>
        </w:rPr>
        <w:t> прогнозам ООН, к концу 21 века тенденция роста сменится на противоположную. «Жара» уже идет на убыль, уступая место «демографической осени». Так называют период, когда в стране одновременно наблюдается старение населения и низкий коэффициент рождаемости ​.</w:t>
      </w:r>
      <w:r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3A6CAF" w:rsidRPr="0019095E">
        <w:rPr>
          <w:rFonts w:ascii="Times New Roman" w:hAnsi="Times New Roman" w:cs="Times New Roman"/>
          <w:lang w:val="ru-RU" w:eastAsia="ru-RU"/>
        </w:rPr>
        <w:t>По расчетам ВЦИОМ, Россия уже в этой фазе: с 2015 года жители нашей страны устойчиво рожают меньше детей, чем раньше. В 2024 году суммарный коэффициент рождаемости составил 1,4 при уровне простого воспроизводства населения 2,1 — когда численность не растет, но и не сокращается</w:t>
      </w:r>
    </w:p>
    <w:p w14:paraId="5393FDF8" w14:textId="4ED4465C" w:rsidR="003A6CAF" w:rsidRPr="0019095E" w:rsidRDefault="003A6CAF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При этом стремления россиян и реальность расходятся. Люди поколения 30+ ценят многодетность и хотят завести двоих-троих детей. Правда, в большинстве случаев желание остается несбыточным: зачастую у семьи нет возможности содержать еще одного ребенка.</w:t>
      </w:r>
    </w:p>
    <w:p w14:paraId="6F82EAFB" w14:textId="409C19CE" w:rsidR="003A6CAF" w:rsidRPr="0019095E" w:rsidRDefault="003A6CAF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Люди младшего возраста склонны откладывать рождение детей</w:t>
      </w:r>
      <w:r w:rsidR="00EF6819" w:rsidRPr="0019095E">
        <w:rPr>
          <w:rFonts w:ascii="Times New Roman" w:hAnsi="Times New Roman" w:cs="Times New Roman"/>
          <w:lang w:val="ru-RU" w:eastAsia="ru-RU"/>
        </w:rPr>
        <w:t xml:space="preserve"> </w:t>
      </w:r>
      <w:r w:rsidRPr="0019095E">
        <w:rPr>
          <w:rFonts w:ascii="Times New Roman" w:hAnsi="Times New Roman" w:cs="Times New Roman"/>
          <w:lang w:val="ru-RU" w:eastAsia="ru-RU"/>
        </w:rPr>
        <w:t>и сдержанно относятся к их количеству. Каждый десятый в возрасте от 18до 24 лет думает, что одного ребенка ему будет достаточно. Каждый пятый считает, что проживет вовсе без детей. А те, кто хотел бы завести двоих-троих малышей, понимают, что в итоге ограничатся одним-двумя.</w:t>
      </w:r>
    </w:p>
    <w:p w14:paraId="3428939A" w14:textId="7B5D74D0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19095E">
        <w:rPr>
          <w:rFonts w:ascii="Times New Roman" w:hAnsi="Times New Roman" w:cs="Times New Roman"/>
          <w:lang w:val="ru-RU" w:eastAsia="ru-RU"/>
        </w:rPr>
        <w:t>В 2020 г. население России впервые за 15 лет сократилось более чем на 500 000 человек, это рекордная величина с 2005 г., свидетельствуют данные Росстата. Для решения проблемы убыли населения государством реализуется комплекс мер: стимуляция рождаемости, увеличение продолжительности жизни граждан, соде</w:t>
      </w:r>
      <w:r w:rsidR="00C41351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>ствие миграционному притоку населения и т.д. Тем не менее, требуется дальне</w:t>
      </w:r>
      <w:r w:rsidR="00C41351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>шее расширение мер по реализации демографическо</w:t>
      </w:r>
      <w:r w:rsidR="00C41351">
        <w:rPr>
          <w:rFonts w:ascii="Times New Roman" w:hAnsi="Times New Roman" w:cs="Times New Roman"/>
          <w:lang w:val="ru-RU" w:eastAsia="ru-RU"/>
        </w:rPr>
        <w:t>й</w:t>
      </w:r>
      <w:r w:rsidRPr="0019095E">
        <w:rPr>
          <w:rFonts w:ascii="Times New Roman" w:hAnsi="Times New Roman" w:cs="Times New Roman"/>
          <w:lang w:val="ru-RU" w:eastAsia="ru-RU"/>
        </w:rPr>
        <w:t xml:space="preserve"> политики. </w:t>
      </w:r>
    </w:p>
    <w:p w14:paraId="13B358AF" w14:textId="30170038" w:rsidR="00831626" w:rsidRDefault="00C41351" w:rsidP="001552D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7</w:t>
      </w:r>
      <w:r w:rsidR="00831626" w:rsidRPr="0019095E">
        <w:rPr>
          <w:rFonts w:ascii="Times New Roman" w:hAnsi="Times New Roman" w:cs="Times New Roman"/>
          <w:lang w:val="ru-RU" w:eastAsia="ru-RU"/>
        </w:rPr>
        <w:t>.1. Предложите по одно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инициативе в каждо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из четыр</w:t>
      </w:r>
      <w:r w:rsidR="00EF6819" w:rsidRPr="0019095E">
        <w:rPr>
          <w:rFonts w:ascii="Times New Roman" w:hAnsi="Times New Roman" w:cs="Times New Roman"/>
          <w:lang w:val="ru-RU" w:eastAsia="ru-RU"/>
        </w:rPr>
        <w:t>ё</w:t>
      </w:r>
      <w:r w:rsidR="00831626" w:rsidRPr="0019095E">
        <w:rPr>
          <w:rFonts w:ascii="Times New Roman" w:hAnsi="Times New Roman" w:cs="Times New Roman"/>
          <w:lang w:val="ru-RU" w:eastAsia="ru-RU"/>
        </w:rPr>
        <w:t>х сфер общественно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жизни, направленные на решение проблемы убыли населения (всего 4 инициативы). Для каждо</w:t>
      </w:r>
      <w:r w:rsidR="00EF6819" w:rsidRPr="0019095E">
        <w:rPr>
          <w:rFonts w:ascii="Times New Roman" w:hAnsi="Times New Roman" w:cs="Times New Roman"/>
          <w:lang w:val="ru-RU" w:eastAsia="ru-RU"/>
        </w:rPr>
        <w:t>й</w:t>
      </w:r>
      <w:r w:rsidR="00831626" w:rsidRPr="0019095E">
        <w:rPr>
          <w:rFonts w:ascii="Times New Roman" w:hAnsi="Times New Roman" w:cs="Times New Roman"/>
          <w:lang w:val="ru-RU" w:eastAsia="ru-RU"/>
        </w:rPr>
        <w:t xml:space="preserve"> </w:t>
      </w:r>
      <w:r w:rsidR="00831626" w:rsidRPr="0019095E">
        <w:rPr>
          <w:rFonts w:ascii="Times New Roman" w:hAnsi="Times New Roman" w:cs="Times New Roman"/>
          <w:lang w:val="ru-RU" w:eastAsia="ru-RU"/>
        </w:rPr>
        <w:lastRenderedPageBreak/>
        <w:t xml:space="preserve">инициативы укажите одно возможное позитивное и одно возможное негативное последствия их реализации. Инициативы не должны противоречить Конституции РФ. </w:t>
      </w:r>
    </w:p>
    <w:p w14:paraId="61F5FD57" w14:textId="1FD87E16" w:rsidR="00C41351" w:rsidRPr="0019095E" w:rsidRDefault="00C41351" w:rsidP="001552D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7</w:t>
      </w:r>
      <w:r w:rsidRPr="00C41351">
        <w:rPr>
          <w:rFonts w:ascii="Times New Roman" w:hAnsi="Times New Roman" w:cs="Times New Roman"/>
          <w:lang w:val="ru-RU" w:eastAsia="ru-RU"/>
        </w:rPr>
        <w:t>.2. Для развитых стран, в том числе России, характерна проблема демографического старения - увеличения доли пожилых люде</w:t>
      </w:r>
      <w:r>
        <w:rPr>
          <w:rFonts w:ascii="Times New Roman" w:hAnsi="Times New Roman" w:cs="Times New Roman"/>
          <w:lang w:val="ru-RU" w:eastAsia="ru-RU"/>
        </w:rPr>
        <w:t>й</w:t>
      </w:r>
      <w:r w:rsidRPr="00C41351">
        <w:rPr>
          <w:rFonts w:ascii="Times New Roman" w:hAnsi="Times New Roman" w:cs="Times New Roman"/>
          <w:lang w:val="ru-RU" w:eastAsia="ru-RU"/>
        </w:rPr>
        <w:t xml:space="preserve"> в обще</w:t>
      </w:r>
      <w:r>
        <w:rPr>
          <w:rFonts w:ascii="Times New Roman" w:hAnsi="Times New Roman" w:cs="Times New Roman"/>
          <w:lang w:val="ru-RU" w:eastAsia="ru-RU"/>
        </w:rPr>
        <w:t>й</w:t>
      </w:r>
      <w:r w:rsidRPr="00C41351">
        <w:rPr>
          <w:rFonts w:ascii="Times New Roman" w:hAnsi="Times New Roman" w:cs="Times New Roman"/>
          <w:lang w:val="ru-RU" w:eastAsia="ru-RU"/>
        </w:rPr>
        <w:t xml:space="preserve"> численности населения. Укажите любые два негативных последствия данного явления для жизни росси</w:t>
      </w:r>
      <w:r>
        <w:rPr>
          <w:rFonts w:ascii="Times New Roman" w:hAnsi="Times New Roman" w:cs="Times New Roman"/>
          <w:lang w:val="ru-RU" w:eastAsia="ru-RU"/>
        </w:rPr>
        <w:t>й</w:t>
      </w:r>
      <w:r w:rsidRPr="00C41351">
        <w:rPr>
          <w:rFonts w:ascii="Times New Roman" w:hAnsi="Times New Roman" w:cs="Times New Roman"/>
          <w:lang w:val="ru-RU" w:eastAsia="ru-RU"/>
        </w:rPr>
        <w:t>ского общества. Предложите варианты преодоления (смягчения) указанных вами негативных последствий, не противоречащие Конституции РФ. Всего два негативных последствия и два варианта их преодоления (смягчения).</w:t>
      </w:r>
    </w:p>
    <w:p w14:paraId="1279C7D3" w14:textId="64F39C6A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70C47DE3" w14:textId="3D1E5ADC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50908B41" w14:textId="5B602B67" w:rsidR="00831626" w:rsidRPr="0019095E" w:rsidRDefault="00831626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0FDB2089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647BEF19" w14:textId="77777777" w:rsidR="00701AF1" w:rsidRPr="00701AF1" w:rsidRDefault="00701AF1" w:rsidP="00701AF1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414F842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759A3A3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1E888005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318AA9F3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24A4D8C0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4332C209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p w14:paraId="0295773B" w14:textId="77777777" w:rsidR="00C41351" w:rsidRP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</w:p>
    <w:p w14:paraId="499A1AF5" w14:textId="77777777" w:rsidR="00C41351" w:rsidRDefault="00C41351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</w:p>
    <w:p w14:paraId="5CD5AFA7" w14:textId="77777777" w:rsidR="009C0AB2" w:rsidRDefault="009C0AB2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lang w:val="ru-RU" w:eastAsia="ru-RU"/>
        </w:rPr>
      </w:pPr>
    </w:p>
    <w:p w14:paraId="77357472" w14:textId="77777777" w:rsidR="006E304E" w:rsidRPr="0019095E" w:rsidRDefault="006E304E" w:rsidP="001552D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</w:p>
    <w:sectPr w:rsidR="006E304E" w:rsidRPr="0019095E" w:rsidSect="004E2B0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60460"/>
    <w:multiLevelType w:val="hybridMultilevel"/>
    <w:tmpl w:val="B490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85AF6"/>
    <w:multiLevelType w:val="hybridMultilevel"/>
    <w:tmpl w:val="A8428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00B03"/>
    <w:multiLevelType w:val="hybridMultilevel"/>
    <w:tmpl w:val="BAC6D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F674E"/>
    <w:multiLevelType w:val="hybridMultilevel"/>
    <w:tmpl w:val="8F76242E"/>
    <w:lvl w:ilvl="0" w:tplc="72300B6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E01FE"/>
    <w:multiLevelType w:val="multilevel"/>
    <w:tmpl w:val="43D0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8C5BC2"/>
    <w:multiLevelType w:val="multilevel"/>
    <w:tmpl w:val="49E8BB60"/>
    <w:lvl w:ilvl="0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0" w:hanging="2160"/>
      </w:pPr>
      <w:rPr>
        <w:rFonts w:hint="default"/>
      </w:rPr>
    </w:lvl>
  </w:abstractNum>
  <w:abstractNum w:abstractNumId="6" w15:restartNumberingAfterBreak="0">
    <w:nsid w:val="70AD608B"/>
    <w:multiLevelType w:val="hybridMultilevel"/>
    <w:tmpl w:val="8946B3A8"/>
    <w:lvl w:ilvl="0" w:tplc="38E89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5E10A82"/>
    <w:multiLevelType w:val="multilevel"/>
    <w:tmpl w:val="8DE63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160D54"/>
    <w:multiLevelType w:val="multilevel"/>
    <w:tmpl w:val="D89A3E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9" w15:restartNumberingAfterBreak="0">
    <w:nsid w:val="79CB3819"/>
    <w:multiLevelType w:val="multilevel"/>
    <w:tmpl w:val="B61E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8F685C"/>
    <w:multiLevelType w:val="hybridMultilevel"/>
    <w:tmpl w:val="00400960"/>
    <w:lvl w:ilvl="0" w:tplc="F77A8C9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0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D3"/>
    <w:rsid w:val="00000C27"/>
    <w:rsid w:val="0003510C"/>
    <w:rsid w:val="000754E3"/>
    <w:rsid w:val="000A4BF1"/>
    <w:rsid w:val="000C75AF"/>
    <w:rsid w:val="00103B5E"/>
    <w:rsid w:val="00110F04"/>
    <w:rsid w:val="00113424"/>
    <w:rsid w:val="00135651"/>
    <w:rsid w:val="00147C5B"/>
    <w:rsid w:val="001552D1"/>
    <w:rsid w:val="00176B77"/>
    <w:rsid w:val="001873EA"/>
    <w:rsid w:val="0019095E"/>
    <w:rsid w:val="001A5CCB"/>
    <w:rsid w:val="001A6F62"/>
    <w:rsid w:val="001D49A4"/>
    <w:rsid w:val="001D65A4"/>
    <w:rsid w:val="00202895"/>
    <w:rsid w:val="00216633"/>
    <w:rsid w:val="0022785B"/>
    <w:rsid w:val="00235383"/>
    <w:rsid w:val="002422CD"/>
    <w:rsid w:val="002605A2"/>
    <w:rsid w:val="002611FB"/>
    <w:rsid w:val="00271892"/>
    <w:rsid w:val="002831CB"/>
    <w:rsid w:val="00291B8C"/>
    <w:rsid w:val="002965DD"/>
    <w:rsid w:val="002A0093"/>
    <w:rsid w:val="002B06C8"/>
    <w:rsid w:val="002B0DE5"/>
    <w:rsid w:val="002E43DD"/>
    <w:rsid w:val="00305A75"/>
    <w:rsid w:val="0031147A"/>
    <w:rsid w:val="0032362B"/>
    <w:rsid w:val="00386AE8"/>
    <w:rsid w:val="00392C74"/>
    <w:rsid w:val="003A291B"/>
    <w:rsid w:val="003A6CAF"/>
    <w:rsid w:val="003A6CB9"/>
    <w:rsid w:val="003C2EB0"/>
    <w:rsid w:val="003C47AA"/>
    <w:rsid w:val="003D1FD2"/>
    <w:rsid w:val="003E2D1B"/>
    <w:rsid w:val="00442466"/>
    <w:rsid w:val="004503F8"/>
    <w:rsid w:val="0045494D"/>
    <w:rsid w:val="00486564"/>
    <w:rsid w:val="00495E54"/>
    <w:rsid w:val="004B6A36"/>
    <w:rsid w:val="004E2B03"/>
    <w:rsid w:val="004F0456"/>
    <w:rsid w:val="004F5D7E"/>
    <w:rsid w:val="005053C8"/>
    <w:rsid w:val="00540187"/>
    <w:rsid w:val="00587AAB"/>
    <w:rsid w:val="005A11C5"/>
    <w:rsid w:val="005C3667"/>
    <w:rsid w:val="005D55D1"/>
    <w:rsid w:val="005F202A"/>
    <w:rsid w:val="00622B48"/>
    <w:rsid w:val="006324C2"/>
    <w:rsid w:val="00664092"/>
    <w:rsid w:val="00670E26"/>
    <w:rsid w:val="00674259"/>
    <w:rsid w:val="006D0303"/>
    <w:rsid w:val="006E304E"/>
    <w:rsid w:val="006E4BE0"/>
    <w:rsid w:val="00701AF1"/>
    <w:rsid w:val="007147B1"/>
    <w:rsid w:val="0071655B"/>
    <w:rsid w:val="00747719"/>
    <w:rsid w:val="00751D30"/>
    <w:rsid w:val="00770488"/>
    <w:rsid w:val="00783376"/>
    <w:rsid w:val="007B4B18"/>
    <w:rsid w:val="007B5B7D"/>
    <w:rsid w:val="007C2389"/>
    <w:rsid w:val="007D3DC3"/>
    <w:rsid w:val="007D73CA"/>
    <w:rsid w:val="007F4048"/>
    <w:rsid w:val="008052E9"/>
    <w:rsid w:val="00815A68"/>
    <w:rsid w:val="00823127"/>
    <w:rsid w:val="00831626"/>
    <w:rsid w:val="00831E16"/>
    <w:rsid w:val="008748AB"/>
    <w:rsid w:val="00876EC6"/>
    <w:rsid w:val="008942A8"/>
    <w:rsid w:val="008B464A"/>
    <w:rsid w:val="008F155D"/>
    <w:rsid w:val="00917C27"/>
    <w:rsid w:val="0092358E"/>
    <w:rsid w:val="00956D0D"/>
    <w:rsid w:val="0098707A"/>
    <w:rsid w:val="009A644C"/>
    <w:rsid w:val="009B5DFB"/>
    <w:rsid w:val="009C0AB2"/>
    <w:rsid w:val="009F1A4F"/>
    <w:rsid w:val="009F41DC"/>
    <w:rsid w:val="00A06CA4"/>
    <w:rsid w:val="00A31618"/>
    <w:rsid w:val="00A759BC"/>
    <w:rsid w:val="00A77B0D"/>
    <w:rsid w:val="00A82EA0"/>
    <w:rsid w:val="00AB1470"/>
    <w:rsid w:val="00AC4DD0"/>
    <w:rsid w:val="00AD31DB"/>
    <w:rsid w:val="00AF0E58"/>
    <w:rsid w:val="00B07D81"/>
    <w:rsid w:val="00B32A8A"/>
    <w:rsid w:val="00B51D11"/>
    <w:rsid w:val="00B77A06"/>
    <w:rsid w:val="00BC1785"/>
    <w:rsid w:val="00BC6AF2"/>
    <w:rsid w:val="00BF2C36"/>
    <w:rsid w:val="00C1269F"/>
    <w:rsid w:val="00C3578A"/>
    <w:rsid w:val="00C41351"/>
    <w:rsid w:val="00C55E5F"/>
    <w:rsid w:val="00C60387"/>
    <w:rsid w:val="00C80110"/>
    <w:rsid w:val="00CC0FBF"/>
    <w:rsid w:val="00CC1EDF"/>
    <w:rsid w:val="00CC64F3"/>
    <w:rsid w:val="00CE46EB"/>
    <w:rsid w:val="00CE56A1"/>
    <w:rsid w:val="00CE5D8E"/>
    <w:rsid w:val="00D03ED3"/>
    <w:rsid w:val="00D115A4"/>
    <w:rsid w:val="00D3536C"/>
    <w:rsid w:val="00D412D4"/>
    <w:rsid w:val="00D71E32"/>
    <w:rsid w:val="00D74366"/>
    <w:rsid w:val="00D8138C"/>
    <w:rsid w:val="00D90834"/>
    <w:rsid w:val="00DA4A7E"/>
    <w:rsid w:val="00DC1D5A"/>
    <w:rsid w:val="00DC2064"/>
    <w:rsid w:val="00DD5F4B"/>
    <w:rsid w:val="00DE362A"/>
    <w:rsid w:val="00DF2EB2"/>
    <w:rsid w:val="00E11E65"/>
    <w:rsid w:val="00E51E88"/>
    <w:rsid w:val="00E73F61"/>
    <w:rsid w:val="00E95135"/>
    <w:rsid w:val="00EA6ABB"/>
    <w:rsid w:val="00EC69F4"/>
    <w:rsid w:val="00ED0586"/>
    <w:rsid w:val="00ED0DAC"/>
    <w:rsid w:val="00ED10F2"/>
    <w:rsid w:val="00EF3914"/>
    <w:rsid w:val="00EF6819"/>
    <w:rsid w:val="00F4642A"/>
    <w:rsid w:val="00F50DCC"/>
    <w:rsid w:val="00F7404E"/>
    <w:rsid w:val="00F77D00"/>
    <w:rsid w:val="00F80C74"/>
    <w:rsid w:val="00F9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4132"/>
  <w15:docId w15:val="{5146D93D-D555-4BA2-B43C-876B8FA7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ED3"/>
    <w:rPr>
      <w:rFonts w:ascii="Calibri" w:eastAsia="Times New Roman" w:hAnsi="Calibri" w:cs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56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ED3"/>
    <w:pPr>
      <w:spacing w:after="200" w:line="276" w:lineRule="auto"/>
      <w:ind w:left="720"/>
      <w:contextualSpacing/>
    </w:pPr>
    <w:rPr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D03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F41DC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E5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tejustify">
    <w:name w:val="rtejustify"/>
    <w:basedOn w:val="a"/>
    <w:rsid w:val="00CE56A1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6">
    <w:name w:val="Strong"/>
    <w:basedOn w:val="a0"/>
    <w:uiPriority w:val="22"/>
    <w:qFormat/>
    <w:rsid w:val="00CE56A1"/>
    <w:rPr>
      <w:b/>
      <w:bCs/>
    </w:rPr>
  </w:style>
  <w:style w:type="character" w:customStyle="1" w:styleId="apple-converted-space">
    <w:name w:val="apple-converted-space"/>
    <w:basedOn w:val="a0"/>
    <w:rsid w:val="00CE56A1"/>
  </w:style>
  <w:style w:type="paragraph" w:customStyle="1" w:styleId="leftmargin">
    <w:name w:val="left_margin"/>
    <w:basedOn w:val="a"/>
    <w:rsid w:val="003C2EB0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54018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C0A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0AB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1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1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0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7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3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8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2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72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7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1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9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2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7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7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3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0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3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9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9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5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9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4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8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3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5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6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8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0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5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1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4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44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0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4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3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0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2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4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7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2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9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3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7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2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0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0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9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0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8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4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7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2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7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1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1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04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2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7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0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529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4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9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7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6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8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0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6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0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91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5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2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6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4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3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6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5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8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4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1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3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4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1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6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2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1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2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1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3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6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3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4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4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0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9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8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6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5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5</cp:revision>
  <cp:lastPrinted>2025-10-17T10:36:00Z</cp:lastPrinted>
  <dcterms:created xsi:type="dcterms:W3CDTF">2025-10-28T17:11:00Z</dcterms:created>
  <dcterms:modified xsi:type="dcterms:W3CDTF">2025-10-31T08:11:00Z</dcterms:modified>
</cp:coreProperties>
</file>