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1B95" w:rsidRPr="00EA792C" w:rsidRDefault="003D1B95" w:rsidP="003D1B95">
      <w:pPr>
        <w:rPr>
          <w:rFonts w:ascii="Times New Roman" w:hAnsi="Times New Roman" w:cs="Times New Roman"/>
          <w:b/>
          <w:sz w:val="28"/>
          <w:szCs w:val="28"/>
        </w:rPr>
      </w:pPr>
      <w:r w:rsidRPr="00EA792C">
        <w:rPr>
          <w:rFonts w:ascii="Times New Roman" w:hAnsi="Times New Roman" w:cs="Times New Roman"/>
          <w:b/>
          <w:sz w:val="28"/>
          <w:szCs w:val="28"/>
        </w:rPr>
        <w:t xml:space="preserve">ЗАДАНИЕ 1. </w:t>
      </w:r>
      <w:r w:rsidRPr="00CA0920">
        <w:rPr>
          <w:rFonts w:ascii="Times New Roman" w:hAnsi="Times New Roman" w:cs="Times New Roman"/>
          <w:sz w:val="28"/>
          <w:szCs w:val="28"/>
        </w:rPr>
        <w:t xml:space="preserve">Группа туристов двигалась по направлению строго на </w:t>
      </w:r>
      <w:proofErr w:type="spellStart"/>
      <w:r w:rsidRPr="00CA0920">
        <w:rPr>
          <w:rFonts w:ascii="Times New Roman" w:hAnsi="Times New Roman" w:cs="Times New Roman"/>
          <w:sz w:val="28"/>
          <w:szCs w:val="28"/>
        </w:rPr>
        <w:t>Северо</w:t>
      </w:r>
      <w:proofErr w:type="spellEnd"/>
      <w:r w:rsidRPr="00CA0920">
        <w:rPr>
          <w:rFonts w:ascii="Times New Roman" w:hAnsi="Times New Roman" w:cs="Times New Roman"/>
          <w:sz w:val="28"/>
          <w:szCs w:val="28"/>
        </w:rPr>
        <w:t xml:space="preserve"> –Восток. Преодолев 11,5 км они вышли на асфальтовую дорогу, строго перпендикулярную направления их движения, после чего разделились. Первая часть группы отправилась налево, вторая – направо. Укажите азимуты движения первой и второй группы.</w:t>
      </w:r>
    </w:p>
    <w:p w:rsidR="003D1B95" w:rsidRPr="00EA792C" w:rsidRDefault="003D1B95" w:rsidP="003D1B95">
      <w:pPr>
        <w:rPr>
          <w:rFonts w:ascii="Times New Roman" w:hAnsi="Times New Roman" w:cs="Times New Roman"/>
          <w:b/>
          <w:sz w:val="28"/>
          <w:szCs w:val="28"/>
        </w:rPr>
      </w:pPr>
      <w:r w:rsidRPr="00EA792C">
        <w:rPr>
          <w:rFonts w:ascii="Times New Roman" w:hAnsi="Times New Roman" w:cs="Times New Roman"/>
          <w:b/>
          <w:sz w:val="28"/>
          <w:szCs w:val="28"/>
        </w:rPr>
        <w:t>1 группа – 315</w:t>
      </w:r>
    </w:p>
    <w:p w:rsidR="003D1B95" w:rsidRDefault="003D1B95" w:rsidP="003D1B95">
      <w:pPr>
        <w:rPr>
          <w:rFonts w:ascii="Times New Roman" w:hAnsi="Times New Roman" w:cs="Times New Roman"/>
          <w:b/>
          <w:sz w:val="28"/>
          <w:szCs w:val="28"/>
        </w:rPr>
      </w:pPr>
      <w:r w:rsidRPr="00EA792C">
        <w:rPr>
          <w:rFonts w:ascii="Times New Roman" w:hAnsi="Times New Roman" w:cs="Times New Roman"/>
          <w:b/>
          <w:sz w:val="28"/>
          <w:szCs w:val="28"/>
        </w:rPr>
        <w:t xml:space="preserve">2 группа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Pr="00EA792C">
        <w:rPr>
          <w:rFonts w:ascii="Times New Roman" w:hAnsi="Times New Roman" w:cs="Times New Roman"/>
          <w:b/>
          <w:sz w:val="28"/>
          <w:szCs w:val="28"/>
        </w:rPr>
        <w:t xml:space="preserve"> 135</w:t>
      </w:r>
    </w:p>
    <w:p w:rsidR="003D1B95" w:rsidRDefault="003D1B95" w:rsidP="003D1B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Оценка задания. </w:t>
      </w:r>
      <w:r w:rsidRPr="00EA792C">
        <w:rPr>
          <w:rFonts w:ascii="Times New Roman" w:hAnsi="Times New Roman" w:cs="Times New Roman"/>
          <w:sz w:val="28"/>
          <w:szCs w:val="28"/>
        </w:rPr>
        <w:t>Максимальная оценка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EA792C">
        <w:rPr>
          <w:rFonts w:ascii="Times New Roman" w:hAnsi="Times New Roman" w:cs="Times New Roman"/>
          <w:b/>
          <w:i/>
          <w:sz w:val="28"/>
          <w:szCs w:val="28"/>
        </w:rPr>
        <w:t>16 баллов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EA792C">
        <w:rPr>
          <w:rFonts w:ascii="Times New Roman" w:hAnsi="Times New Roman" w:cs="Times New Roman"/>
          <w:sz w:val="28"/>
          <w:szCs w:val="28"/>
        </w:rPr>
        <w:t>При этом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D1B95" w:rsidRDefault="003D1B95" w:rsidP="003D1B9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A79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EA792C">
        <w:rPr>
          <w:rFonts w:ascii="Times New Roman" w:hAnsi="Times New Roman" w:cs="Times New Roman"/>
          <w:sz w:val="28"/>
          <w:szCs w:val="28"/>
        </w:rPr>
        <w:t>а каждый правильный ответ начисляется</w:t>
      </w:r>
      <w:r>
        <w:rPr>
          <w:rFonts w:ascii="Times New Roman" w:hAnsi="Times New Roman" w:cs="Times New Roman"/>
          <w:b/>
          <w:sz w:val="28"/>
          <w:szCs w:val="28"/>
        </w:rPr>
        <w:t xml:space="preserve"> 8 баллов;</w:t>
      </w:r>
    </w:p>
    <w:p w:rsidR="003D1B95" w:rsidRDefault="003D1B95" w:rsidP="003D1B95">
      <w:pPr>
        <w:rPr>
          <w:rFonts w:ascii="Times New Roman" w:hAnsi="Times New Roman" w:cs="Times New Roman"/>
          <w:sz w:val="28"/>
          <w:szCs w:val="28"/>
        </w:rPr>
      </w:pPr>
      <w:r w:rsidRPr="00EA792C">
        <w:rPr>
          <w:rFonts w:ascii="Times New Roman" w:hAnsi="Times New Roman" w:cs="Times New Roman"/>
          <w:sz w:val="28"/>
          <w:szCs w:val="28"/>
        </w:rPr>
        <w:t>- при отсутствии правильных ответов баллы не начисляются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1B95" w:rsidRDefault="003D1B95" w:rsidP="003D1B95">
      <w:pPr>
        <w:rPr>
          <w:rFonts w:ascii="Times New Roman" w:hAnsi="Times New Roman" w:cs="Times New Roman"/>
          <w:b/>
          <w:sz w:val="28"/>
          <w:szCs w:val="28"/>
        </w:rPr>
      </w:pPr>
      <w:r w:rsidRPr="00C73A4D">
        <w:rPr>
          <w:rFonts w:ascii="Times New Roman" w:hAnsi="Times New Roman" w:cs="Times New Roman"/>
          <w:b/>
          <w:sz w:val="28"/>
          <w:szCs w:val="28"/>
        </w:rPr>
        <w:t>Задание 2.1</w:t>
      </w:r>
    </w:p>
    <w:p w:rsidR="003D1B95" w:rsidRDefault="003D1B95" w:rsidP="003D1B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09925" cy="3779605"/>
            <wp:effectExtent l="0" t="0" r="0" b="0"/>
            <wp:docPr id="3" name="Рисунок 3" descr="C:\Users\MU\Documents\боррелио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U\Documents\боррелиоз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377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BF4" w:rsidRDefault="009D2BF4" w:rsidP="003D1B9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Рассмотрите фотографию, заполните таблицу.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D2BF4" w:rsidTr="009D2BF4">
        <w:tc>
          <w:tcPr>
            <w:tcW w:w="4785" w:type="dxa"/>
          </w:tcPr>
          <w:p w:rsidR="009D2BF4" w:rsidRDefault="009D2BF4" w:rsidP="003D1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Появление подобных пятен является признаком</w:t>
            </w:r>
          </w:p>
        </w:tc>
        <w:tc>
          <w:tcPr>
            <w:tcW w:w="4786" w:type="dxa"/>
          </w:tcPr>
          <w:p w:rsidR="009D2BF4" w:rsidRDefault="009D2BF4" w:rsidP="003D1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Заражения </w:t>
            </w:r>
            <w:proofErr w:type="spellStart"/>
            <w:r w:rsidRPr="009D2BF4">
              <w:rPr>
                <w:rFonts w:ascii="Times New Roman" w:hAnsi="Times New Roman" w:cs="Times New Roman"/>
                <w:b/>
                <w:sz w:val="28"/>
                <w:szCs w:val="28"/>
              </w:rPr>
              <w:t>боррелиозом</w:t>
            </w:r>
            <w:proofErr w:type="spellEnd"/>
            <w:r w:rsidRPr="009D2B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(болезнь Лайма)</w:t>
            </w:r>
          </w:p>
        </w:tc>
      </w:tr>
      <w:tr w:rsidR="009D2BF4" w:rsidTr="009D2BF4">
        <w:tc>
          <w:tcPr>
            <w:tcW w:w="4785" w:type="dxa"/>
          </w:tcPr>
          <w:p w:rsidR="009D2BF4" w:rsidRDefault="009D2BF4" w:rsidP="003D1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Данное заболевание на территории Самарской области переносится </w:t>
            </w:r>
            <w:r w:rsidR="008A2B60">
              <w:rPr>
                <w:rFonts w:ascii="Times New Roman" w:hAnsi="Times New Roman" w:cs="Times New Roman"/>
                <w:sz w:val="28"/>
                <w:szCs w:val="28"/>
              </w:rPr>
              <w:t>в основном</w:t>
            </w:r>
          </w:p>
        </w:tc>
        <w:tc>
          <w:tcPr>
            <w:tcW w:w="4786" w:type="dxa"/>
          </w:tcPr>
          <w:p w:rsidR="009D2BF4" w:rsidRPr="009D2BF4" w:rsidRDefault="009D2BF4" w:rsidP="003D1B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Иксодовыми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клещами</w:t>
            </w:r>
          </w:p>
        </w:tc>
      </w:tr>
      <w:tr w:rsidR="009D2BF4" w:rsidTr="009D2BF4">
        <w:tc>
          <w:tcPr>
            <w:tcW w:w="4785" w:type="dxa"/>
          </w:tcPr>
          <w:p w:rsidR="009D2BF4" w:rsidRDefault="008A2B60" w:rsidP="003D1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Данное инфекционное заболевание без лечения приводит</w:t>
            </w:r>
          </w:p>
        </w:tc>
        <w:tc>
          <w:tcPr>
            <w:tcW w:w="4786" w:type="dxa"/>
          </w:tcPr>
          <w:p w:rsidR="009D2BF4" w:rsidRDefault="008A2B60" w:rsidP="003D1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нарушению жизнедеятельности и инвалидности</w:t>
            </w:r>
          </w:p>
        </w:tc>
      </w:tr>
      <w:tr w:rsidR="009D2BF4" w:rsidTr="009D2BF4">
        <w:tc>
          <w:tcPr>
            <w:tcW w:w="4785" w:type="dxa"/>
          </w:tcPr>
          <w:p w:rsidR="009D2BF4" w:rsidRDefault="008A2B60" w:rsidP="003D1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Чаще всего поражаются </w:t>
            </w:r>
          </w:p>
        </w:tc>
        <w:tc>
          <w:tcPr>
            <w:tcW w:w="4786" w:type="dxa"/>
          </w:tcPr>
          <w:p w:rsidR="009D2BF4" w:rsidRDefault="008A2B60" w:rsidP="003D1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Суставы и мозговые ткани, </w:t>
            </w:r>
          </w:p>
        </w:tc>
      </w:tr>
      <w:tr w:rsidR="009D2BF4" w:rsidTr="009D2BF4">
        <w:tc>
          <w:tcPr>
            <w:tcW w:w="4785" w:type="dxa"/>
          </w:tcPr>
          <w:p w:rsidR="009D2BF4" w:rsidRDefault="008A2B60" w:rsidP="003D1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Прививки от данного заболевания </w:t>
            </w:r>
          </w:p>
        </w:tc>
        <w:tc>
          <w:tcPr>
            <w:tcW w:w="4786" w:type="dxa"/>
          </w:tcPr>
          <w:p w:rsidR="009D2BF4" w:rsidRDefault="00815452" w:rsidP="003D1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157947" w:rsidRDefault="00157947" w:rsidP="003D1B95">
      <w:pPr>
        <w:rPr>
          <w:rFonts w:ascii="Times New Roman" w:hAnsi="Times New Roman" w:cs="Times New Roman"/>
          <w:sz w:val="28"/>
          <w:szCs w:val="28"/>
        </w:rPr>
      </w:pPr>
    </w:p>
    <w:p w:rsidR="009D2BF4" w:rsidRPr="009D2BF4" w:rsidRDefault="009D2BF4" w:rsidP="003D1B95">
      <w:pPr>
        <w:rPr>
          <w:rFonts w:ascii="Times New Roman" w:hAnsi="Times New Roman" w:cs="Times New Roman"/>
          <w:sz w:val="28"/>
          <w:szCs w:val="28"/>
        </w:rPr>
      </w:pPr>
      <w:r w:rsidRPr="009D2BF4">
        <w:rPr>
          <w:rFonts w:ascii="Times New Roman" w:hAnsi="Times New Roman" w:cs="Times New Roman"/>
          <w:sz w:val="28"/>
          <w:szCs w:val="28"/>
        </w:rPr>
        <w:t xml:space="preserve">На фотографии – место укуса </w:t>
      </w:r>
      <w:r w:rsidRPr="009D2BF4">
        <w:rPr>
          <w:rFonts w:ascii="Times New Roman" w:hAnsi="Times New Roman" w:cs="Times New Roman"/>
          <w:i/>
          <w:sz w:val="28"/>
          <w:szCs w:val="28"/>
        </w:rPr>
        <w:t xml:space="preserve">иксодового </w:t>
      </w:r>
      <w:r w:rsidRPr="009D2BF4">
        <w:rPr>
          <w:rFonts w:ascii="Times New Roman" w:hAnsi="Times New Roman" w:cs="Times New Roman"/>
          <w:b/>
          <w:i/>
          <w:sz w:val="28"/>
          <w:szCs w:val="28"/>
        </w:rPr>
        <w:t>клеща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</w:p>
    <w:p w:rsidR="003D1B95" w:rsidRDefault="003D1B95" w:rsidP="003D1B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Оценка задания. </w:t>
      </w:r>
      <w:r w:rsidRPr="00EA792C">
        <w:rPr>
          <w:rFonts w:ascii="Times New Roman" w:hAnsi="Times New Roman" w:cs="Times New Roman"/>
          <w:sz w:val="28"/>
          <w:szCs w:val="28"/>
        </w:rPr>
        <w:t>Максимальная оценка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815452">
        <w:rPr>
          <w:rFonts w:ascii="Times New Roman" w:hAnsi="Times New Roman" w:cs="Times New Roman"/>
          <w:b/>
          <w:i/>
          <w:sz w:val="28"/>
          <w:szCs w:val="28"/>
        </w:rPr>
        <w:t>12</w:t>
      </w:r>
      <w:r w:rsidRPr="00EA792C">
        <w:rPr>
          <w:rFonts w:ascii="Times New Roman" w:hAnsi="Times New Roman" w:cs="Times New Roman"/>
          <w:b/>
          <w:i/>
          <w:sz w:val="28"/>
          <w:szCs w:val="28"/>
        </w:rPr>
        <w:t xml:space="preserve"> баллов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EA792C">
        <w:rPr>
          <w:rFonts w:ascii="Times New Roman" w:hAnsi="Times New Roman" w:cs="Times New Roman"/>
          <w:sz w:val="28"/>
          <w:szCs w:val="28"/>
        </w:rPr>
        <w:t>При этом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D1B95" w:rsidRDefault="003D1B95" w:rsidP="003D1B9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A79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EA792C">
        <w:rPr>
          <w:rFonts w:ascii="Times New Roman" w:hAnsi="Times New Roman" w:cs="Times New Roman"/>
          <w:sz w:val="28"/>
          <w:szCs w:val="28"/>
        </w:rPr>
        <w:t>а каждый правильный ответ начисляется</w:t>
      </w:r>
      <w:r>
        <w:rPr>
          <w:rFonts w:ascii="Times New Roman" w:hAnsi="Times New Roman" w:cs="Times New Roman"/>
          <w:b/>
          <w:sz w:val="28"/>
          <w:szCs w:val="28"/>
        </w:rPr>
        <w:t xml:space="preserve"> 2 балла;</w:t>
      </w:r>
    </w:p>
    <w:p w:rsidR="003D1B95" w:rsidRDefault="003D1B95" w:rsidP="003D1B95">
      <w:pPr>
        <w:rPr>
          <w:rFonts w:ascii="Times New Roman" w:hAnsi="Times New Roman" w:cs="Times New Roman"/>
          <w:sz w:val="28"/>
          <w:szCs w:val="28"/>
        </w:rPr>
      </w:pPr>
      <w:r w:rsidRPr="00EA792C">
        <w:rPr>
          <w:rFonts w:ascii="Times New Roman" w:hAnsi="Times New Roman" w:cs="Times New Roman"/>
          <w:sz w:val="28"/>
          <w:szCs w:val="28"/>
        </w:rPr>
        <w:t>- при отсутствии правильных ответов баллы не начисляются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13A3" w:rsidRDefault="003D1B95" w:rsidP="0081545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2.2</w:t>
      </w:r>
      <w:r w:rsidR="00815452">
        <w:rPr>
          <w:rFonts w:ascii="Times New Roman" w:hAnsi="Times New Roman" w:cs="Times New Roman"/>
          <w:sz w:val="28"/>
          <w:szCs w:val="28"/>
        </w:rPr>
        <w:t>.</w:t>
      </w:r>
      <w:r w:rsidR="001013A3">
        <w:rPr>
          <w:rFonts w:ascii="Times New Roman" w:hAnsi="Times New Roman" w:cs="Times New Roman"/>
          <w:sz w:val="28"/>
          <w:szCs w:val="28"/>
        </w:rPr>
        <w:t xml:space="preserve"> </w:t>
      </w:r>
      <w:r w:rsidR="001013A3" w:rsidRPr="001013A3">
        <w:rPr>
          <w:rFonts w:ascii="Times New Roman" w:hAnsi="Times New Roman" w:cs="Times New Roman"/>
          <w:b/>
          <w:sz w:val="28"/>
          <w:szCs w:val="28"/>
        </w:rPr>
        <w:t>Вставьте пропущенные слова</w:t>
      </w:r>
      <w:r w:rsidR="001013A3">
        <w:rPr>
          <w:rFonts w:ascii="Times New Roman" w:hAnsi="Times New Roman" w:cs="Times New Roman"/>
          <w:b/>
          <w:sz w:val="28"/>
          <w:szCs w:val="28"/>
        </w:rPr>
        <w:t>.</w:t>
      </w:r>
    </w:p>
    <w:p w:rsidR="008A4E31" w:rsidRPr="001013A3" w:rsidRDefault="00BF20D8" w:rsidP="00815452">
      <w:pPr>
        <w:rPr>
          <w:rFonts w:ascii="Times New Roman" w:hAnsi="Times New Roman" w:cs="Times New Roman"/>
          <w:sz w:val="28"/>
          <w:szCs w:val="28"/>
        </w:rPr>
      </w:pPr>
      <w:r w:rsidRPr="001013A3">
        <w:rPr>
          <w:rFonts w:ascii="Times New Roman" w:hAnsi="Times New Roman" w:cs="Times New Roman"/>
          <w:sz w:val="28"/>
          <w:szCs w:val="28"/>
        </w:rPr>
        <w:t>Геморрагическая</w:t>
      </w:r>
      <w:r w:rsidR="008A4E31" w:rsidRPr="001013A3">
        <w:rPr>
          <w:rFonts w:ascii="Times New Roman" w:hAnsi="Times New Roman" w:cs="Times New Roman"/>
          <w:sz w:val="28"/>
          <w:szCs w:val="28"/>
        </w:rPr>
        <w:t xml:space="preserve"> лихорадка с почечным синдромом (ГЛПС) или </w:t>
      </w:r>
      <w:r w:rsidR="008A4E31" w:rsidRPr="001013A3">
        <w:rPr>
          <w:rFonts w:ascii="Times New Roman" w:hAnsi="Times New Roman" w:cs="Times New Roman"/>
          <w:b/>
          <w:sz w:val="28"/>
          <w:szCs w:val="28"/>
        </w:rPr>
        <w:t xml:space="preserve">мышиная </w:t>
      </w:r>
      <w:r w:rsidR="008A4E31" w:rsidRPr="001013A3">
        <w:rPr>
          <w:rFonts w:ascii="Times New Roman" w:hAnsi="Times New Roman" w:cs="Times New Roman"/>
          <w:sz w:val="28"/>
          <w:szCs w:val="28"/>
        </w:rPr>
        <w:t xml:space="preserve">лихорадка – острое заболевание, основным </w:t>
      </w:r>
      <w:proofErr w:type="gramStart"/>
      <w:r w:rsidR="008A4E31" w:rsidRPr="001013A3">
        <w:rPr>
          <w:rFonts w:ascii="Times New Roman" w:hAnsi="Times New Roman" w:cs="Times New Roman"/>
          <w:sz w:val="28"/>
          <w:szCs w:val="28"/>
        </w:rPr>
        <w:t>переносчиком  которого</w:t>
      </w:r>
      <w:proofErr w:type="gramEnd"/>
      <w:r w:rsidR="008A4E31" w:rsidRPr="001013A3">
        <w:rPr>
          <w:rFonts w:ascii="Times New Roman" w:hAnsi="Times New Roman" w:cs="Times New Roman"/>
          <w:sz w:val="28"/>
          <w:szCs w:val="28"/>
        </w:rPr>
        <w:t xml:space="preserve"> являются дикие </w:t>
      </w:r>
      <w:r w:rsidR="008A4E31" w:rsidRPr="001013A3">
        <w:rPr>
          <w:rFonts w:ascii="Times New Roman" w:hAnsi="Times New Roman" w:cs="Times New Roman"/>
          <w:b/>
          <w:sz w:val="28"/>
          <w:szCs w:val="28"/>
        </w:rPr>
        <w:t>грызуны</w:t>
      </w:r>
      <w:r w:rsidR="008A4E31" w:rsidRPr="001013A3">
        <w:rPr>
          <w:rFonts w:ascii="Times New Roman" w:hAnsi="Times New Roman" w:cs="Times New Roman"/>
          <w:sz w:val="28"/>
          <w:szCs w:val="28"/>
        </w:rPr>
        <w:t>. Основными механизмами передачи заболевания являются:</w:t>
      </w:r>
    </w:p>
    <w:p w:rsidR="008A4E31" w:rsidRPr="001013A3" w:rsidRDefault="008A4E31" w:rsidP="008A4E31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013A3">
        <w:rPr>
          <w:rFonts w:ascii="Times New Roman" w:hAnsi="Times New Roman" w:cs="Times New Roman"/>
          <w:sz w:val="28"/>
          <w:szCs w:val="28"/>
        </w:rPr>
        <w:t xml:space="preserve">Воздушно-пылевой (вдыхание </w:t>
      </w:r>
      <w:r w:rsidRPr="00B82651">
        <w:rPr>
          <w:rFonts w:ascii="Times New Roman" w:hAnsi="Times New Roman" w:cs="Times New Roman"/>
          <w:b/>
          <w:sz w:val="28"/>
          <w:szCs w:val="28"/>
        </w:rPr>
        <w:t>пыли</w:t>
      </w:r>
      <w:r w:rsidRPr="001013A3">
        <w:rPr>
          <w:rFonts w:ascii="Times New Roman" w:hAnsi="Times New Roman" w:cs="Times New Roman"/>
          <w:sz w:val="28"/>
          <w:szCs w:val="28"/>
        </w:rPr>
        <w:t>)</w:t>
      </w:r>
    </w:p>
    <w:p w:rsidR="008A4E31" w:rsidRPr="001013A3" w:rsidRDefault="008A4E31" w:rsidP="008A4E31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013A3">
        <w:rPr>
          <w:rFonts w:ascii="Times New Roman" w:hAnsi="Times New Roman" w:cs="Times New Roman"/>
          <w:sz w:val="28"/>
          <w:szCs w:val="28"/>
        </w:rPr>
        <w:t>Контактный</w:t>
      </w:r>
      <w:r w:rsidR="001013A3" w:rsidRPr="001013A3">
        <w:rPr>
          <w:rFonts w:ascii="Times New Roman" w:hAnsi="Times New Roman" w:cs="Times New Roman"/>
          <w:sz w:val="28"/>
          <w:szCs w:val="28"/>
        </w:rPr>
        <w:t xml:space="preserve"> (в т.ч. укусы)</w:t>
      </w:r>
    </w:p>
    <w:p w:rsidR="008A4E31" w:rsidRPr="001013A3" w:rsidRDefault="008A4E31" w:rsidP="008A4E31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013A3">
        <w:rPr>
          <w:rFonts w:ascii="Times New Roman" w:hAnsi="Times New Roman" w:cs="Times New Roman"/>
          <w:sz w:val="28"/>
          <w:szCs w:val="28"/>
        </w:rPr>
        <w:t xml:space="preserve">Через </w:t>
      </w:r>
      <w:r w:rsidRPr="001013A3">
        <w:rPr>
          <w:rFonts w:ascii="Times New Roman" w:hAnsi="Times New Roman" w:cs="Times New Roman"/>
          <w:b/>
          <w:sz w:val="28"/>
          <w:szCs w:val="28"/>
        </w:rPr>
        <w:t>продукты</w:t>
      </w:r>
      <w:r w:rsidR="001013A3">
        <w:rPr>
          <w:rFonts w:ascii="Times New Roman" w:hAnsi="Times New Roman" w:cs="Times New Roman"/>
          <w:b/>
          <w:sz w:val="28"/>
          <w:szCs w:val="28"/>
        </w:rPr>
        <w:t xml:space="preserve"> и посуду</w:t>
      </w:r>
      <w:r w:rsidRPr="001013A3">
        <w:rPr>
          <w:rFonts w:ascii="Times New Roman" w:hAnsi="Times New Roman" w:cs="Times New Roman"/>
          <w:sz w:val="28"/>
          <w:szCs w:val="28"/>
        </w:rPr>
        <w:t>, имевшие контакт с грызуном</w:t>
      </w:r>
      <w:r w:rsidR="001013A3" w:rsidRPr="001013A3">
        <w:rPr>
          <w:rFonts w:ascii="Times New Roman" w:hAnsi="Times New Roman" w:cs="Times New Roman"/>
          <w:sz w:val="28"/>
          <w:szCs w:val="28"/>
        </w:rPr>
        <w:t xml:space="preserve"> и не прошедшие </w:t>
      </w:r>
      <w:r w:rsidR="001013A3" w:rsidRPr="001013A3">
        <w:rPr>
          <w:rFonts w:ascii="Times New Roman" w:hAnsi="Times New Roman" w:cs="Times New Roman"/>
          <w:b/>
          <w:sz w:val="28"/>
          <w:szCs w:val="28"/>
        </w:rPr>
        <w:t>термообработку</w:t>
      </w:r>
    </w:p>
    <w:p w:rsidR="008A4E31" w:rsidRPr="001013A3" w:rsidRDefault="008A4E31" w:rsidP="008A4E31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1013A3">
        <w:rPr>
          <w:rFonts w:ascii="Times New Roman" w:hAnsi="Times New Roman" w:cs="Times New Roman"/>
          <w:sz w:val="28"/>
          <w:szCs w:val="28"/>
        </w:rPr>
        <w:t xml:space="preserve">При употреблении неочищенной </w:t>
      </w:r>
      <w:r w:rsidRPr="001013A3">
        <w:rPr>
          <w:rFonts w:ascii="Times New Roman" w:hAnsi="Times New Roman" w:cs="Times New Roman"/>
          <w:b/>
          <w:sz w:val="28"/>
          <w:szCs w:val="28"/>
        </w:rPr>
        <w:t>воды</w:t>
      </w:r>
    </w:p>
    <w:p w:rsidR="001013A3" w:rsidRDefault="001013A3" w:rsidP="001013A3">
      <w:pPr>
        <w:rPr>
          <w:rFonts w:ascii="Times New Roman" w:hAnsi="Times New Roman" w:cs="Times New Roman"/>
          <w:b/>
          <w:sz w:val="28"/>
          <w:szCs w:val="28"/>
        </w:rPr>
      </w:pPr>
      <w:r w:rsidRPr="001013A3">
        <w:rPr>
          <w:rFonts w:ascii="Times New Roman" w:hAnsi="Times New Roman" w:cs="Times New Roman"/>
          <w:sz w:val="28"/>
          <w:szCs w:val="28"/>
        </w:rPr>
        <w:t xml:space="preserve">Прививки от данного заболевания </w:t>
      </w:r>
      <w:r w:rsidRPr="001013A3">
        <w:rPr>
          <w:rFonts w:ascii="Times New Roman" w:hAnsi="Times New Roman" w:cs="Times New Roman"/>
          <w:b/>
          <w:sz w:val="28"/>
          <w:szCs w:val="28"/>
        </w:rPr>
        <w:t xml:space="preserve">не существует. </w:t>
      </w:r>
    </w:p>
    <w:p w:rsidR="001013A3" w:rsidRDefault="001013A3" w:rsidP="001013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Оценка задания. </w:t>
      </w:r>
      <w:r w:rsidRPr="00EA792C">
        <w:rPr>
          <w:rFonts w:ascii="Times New Roman" w:hAnsi="Times New Roman" w:cs="Times New Roman"/>
          <w:sz w:val="28"/>
          <w:szCs w:val="28"/>
        </w:rPr>
        <w:t>Максимальная оценка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B82651"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EA792C">
        <w:rPr>
          <w:rFonts w:ascii="Times New Roman" w:hAnsi="Times New Roman" w:cs="Times New Roman"/>
          <w:b/>
          <w:i/>
          <w:sz w:val="28"/>
          <w:szCs w:val="28"/>
        </w:rPr>
        <w:t xml:space="preserve"> баллов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EA792C">
        <w:rPr>
          <w:rFonts w:ascii="Times New Roman" w:hAnsi="Times New Roman" w:cs="Times New Roman"/>
          <w:sz w:val="28"/>
          <w:szCs w:val="28"/>
        </w:rPr>
        <w:t>При этом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013A3" w:rsidRDefault="001013A3" w:rsidP="001013A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A79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EA792C">
        <w:rPr>
          <w:rFonts w:ascii="Times New Roman" w:hAnsi="Times New Roman" w:cs="Times New Roman"/>
          <w:sz w:val="28"/>
          <w:szCs w:val="28"/>
        </w:rPr>
        <w:t>а каждый правильный ответ начисляется</w:t>
      </w:r>
      <w:r w:rsidR="00B82651">
        <w:rPr>
          <w:rFonts w:ascii="Times New Roman" w:hAnsi="Times New Roman" w:cs="Times New Roman"/>
          <w:b/>
          <w:sz w:val="28"/>
          <w:szCs w:val="28"/>
        </w:rPr>
        <w:t xml:space="preserve"> 1 балл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:rsidR="001013A3" w:rsidRDefault="001013A3" w:rsidP="001013A3">
      <w:pPr>
        <w:rPr>
          <w:rFonts w:ascii="Times New Roman" w:hAnsi="Times New Roman" w:cs="Times New Roman"/>
          <w:sz w:val="28"/>
          <w:szCs w:val="28"/>
        </w:rPr>
      </w:pPr>
      <w:r w:rsidRPr="00EA792C">
        <w:rPr>
          <w:rFonts w:ascii="Times New Roman" w:hAnsi="Times New Roman" w:cs="Times New Roman"/>
          <w:sz w:val="28"/>
          <w:szCs w:val="28"/>
        </w:rPr>
        <w:t>- при отсутствии правильных ответов баллы не начисляются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13A3" w:rsidRPr="001013A3" w:rsidRDefault="001013A3" w:rsidP="001013A3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color w:val="181D21"/>
          <w:sz w:val="28"/>
          <w:szCs w:val="28"/>
          <w:lang w:eastAsia="ru-RU"/>
        </w:rPr>
      </w:pPr>
    </w:p>
    <w:p w:rsidR="001013A3" w:rsidRPr="001013A3" w:rsidRDefault="001013A3" w:rsidP="001013A3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181D2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2.3.В качестве профилактики данного заболевания (ГЛПС) применяют:</w:t>
      </w:r>
      <w:r w:rsidRPr="001013A3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</w:t>
      </w:r>
    </w:p>
    <w:p w:rsidR="001013A3" w:rsidRPr="001013A3" w:rsidRDefault="001013A3" w:rsidP="001013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81D21"/>
          <w:sz w:val="28"/>
          <w:szCs w:val="28"/>
          <w:lang w:eastAsia="ru-RU"/>
        </w:rPr>
      </w:pPr>
      <w:proofErr w:type="spellStart"/>
      <w:r w:rsidRPr="001013A3">
        <w:rPr>
          <w:rFonts w:ascii="Times New Roman" w:eastAsia="Times New Roman" w:hAnsi="Times New Roman" w:cs="Times New Roman"/>
          <w:color w:val="181D21"/>
          <w:sz w:val="28"/>
          <w:szCs w:val="28"/>
          <w:lang w:eastAsia="ru-RU"/>
        </w:rPr>
        <w:t>дератизационные</w:t>
      </w:r>
      <w:proofErr w:type="spellEnd"/>
      <w:r w:rsidRPr="001013A3">
        <w:rPr>
          <w:rFonts w:ascii="Times New Roman" w:eastAsia="Times New Roman" w:hAnsi="Times New Roman" w:cs="Times New Roman"/>
          <w:color w:val="181D21"/>
          <w:sz w:val="28"/>
          <w:szCs w:val="28"/>
          <w:lang w:eastAsia="ru-RU"/>
        </w:rPr>
        <w:t xml:space="preserve"> мероприятия — комплекс мер, направленных на уменьшение численности грызунов;</w:t>
      </w:r>
    </w:p>
    <w:p w:rsidR="001013A3" w:rsidRPr="001013A3" w:rsidRDefault="001013A3" w:rsidP="001013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81D21"/>
          <w:sz w:val="28"/>
          <w:szCs w:val="28"/>
          <w:lang w:eastAsia="ru-RU"/>
        </w:rPr>
      </w:pPr>
      <w:r w:rsidRPr="001013A3">
        <w:rPr>
          <w:rFonts w:ascii="Times New Roman" w:eastAsia="Times New Roman" w:hAnsi="Times New Roman" w:cs="Times New Roman"/>
          <w:color w:val="181D21"/>
          <w:sz w:val="28"/>
          <w:szCs w:val="28"/>
          <w:lang w:eastAsia="ru-RU"/>
        </w:rPr>
        <w:t xml:space="preserve">обеспечение </w:t>
      </w:r>
      <w:proofErr w:type="spellStart"/>
      <w:r w:rsidRPr="001013A3">
        <w:rPr>
          <w:rFonts w:ascii="Times New Roman" w:eastAsia="Times New Roman" w:hAnsi="Times New Roman" w:cs="Times New Roman"/>
          <w:color w:val="181D21"/>
          <w:sz w:val="28"/>
          <w:szCs w:val="28"/>
          <w:lang w:eastAsia="ru-RU"/>
        </w:rPr>
        <w:t>грызунонепроницаемости</w:t>
      </w:r>
      <w:proofErr w:type="spellEnd"/>
      <w:r w:rsidRPr="001013A3">
        <w:rPr>
          <w:rFonts w:ascii="Times New Roman" w:eastAsia="Times New Roman" w:hAnsi="Times New Roman" w:cs="Times New Roman"/>
          <w:color w:val="181D21"/>
          <w:sz w:val="28"/>
          <w:szCs w:val="28"/>
          <w:lang w:eastAsia="ru-RU"/>
        </w:rPr>
        <w:t xml:space="preserve"> помещений и зданий;</w:t>
      </w:r>
    </w:p>
    <w:p w:rsidR="001013A3" w:rsidRDefault="001013A3" w:rsidP="001013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81D21"/>
          <w:sz w:val="28"/>
          <w:szCs w:val="28"/>
          <w:lang w:eastAsia="ru-RU"/>
        </w:rPr>
      </w:pPr>
      <w:r w:rsidRPr="001013A3">
        <w:rPr>
          <w:rFonts w:ascii="Times New Roman" w:eastAsia="Times New Roman" w:hAnsi="Times New Roman" w:cs="Times New Roman"/>
          <w:color w:val="181D21"/>
          <w:sz w:val="28"/>
          <w:szCs w:val="28"/>
          <w:lang w:eastAsia="ru-RU"/>
        </w:rPr>
        <w:t>борьбу с помойками;</w:t>
      </w:r>
    </w:p>
    <w:p w:rsidR="001013A3" w:rsidRDefault="001013A3" w:rsidP="001013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81D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D21"/>
          <w:sz w:val="28"/>
          <w:szCs w:val="28"/>
          <w:lang w:eastAsia="ru-RU"/>
        </w:rPr>
        <w:t>применение отпугивающих ультразвуковых приборов;</w:t>
      </w:r>
    </w:p>
    <w:p w:rsidR="001013A3" w:rsidRDefault="001013A3" w:rsidP="001013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81D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D21"/>
          <w:sz w:val="28"/>
          <w:szCs w:val="28"/>
          <w:lang w:eastAsia="ru-RU"/>
        </w:rPr>
        <w:t>герметичное хранение продуктов;</w:t>
      </w:r>
    </w:p>
    <w:p w:rsidR="001013A3" w:rsidRDefault="001013A3" w:rsidP="001013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81D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D21"/>
          <w:sz w:val="28"/>
          <w:szCs w:val="28"/>
          <w:lang w:eastAsia="ru-RU"/>
        </w:rPr>
        <w:t>термообработка продуктов;</w:t>
      </w:r>
    </w:p>
    <w:p w:rsidR="001013A3" w:rsidRPr="001013A3" w:rsidRDefault="001013A3" w:rsidP="001013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81D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D21"/>
          <w:sz w:val="28"/>
          <w:szCs w:val="28"/>
          <w:lang w:eastAsia="ru-RU"/>
        </w:rPr>
        <w:t>соблюдение мер гигиены (прежде всего мытьё рук и посуды)</w:t>
      </w:r>
    </w:p>
    <w:p w:rsidR="001013A3" w:rsidRPr="001013A3" w:rsidRDefault="001013A3" w:rsidP="001013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81D21"/>
          <w:sz w:val="28"/>
          <w:szCs w:val="28"/>
          <w:lang w:eastAsia="ru-RU"/>
        </w:rPr>
      </w:pPr>
      <w:r w:rsidRPr="001013A3">
        <w:rPr>
          <w:rFonts w:ascii="Times New Roman" w:eastAsia="Times New Roman" w:hAnsi="Times New Roman" w:cs="Times New Roman"/>
          <w:color w:val="181D21"/>
          <w:sz w:val="28"/>
          <w:szCs w:val="28"/>
          <w:lang w:eastAsia="ru-RU"/>
        </w:rPr>
        <w:lastRenderedPageBreak/>
        <w:t>работу в респираторах в запылённых помещениях, где могли быть грызуны;</w:t>
      </w:r>
    </w:p>
    <w:p w:rsidR="001013A3" w:rsidRPr="001013A3" w:rsidRDefault="001013A3" w:rsidP="001013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81D21"/>
          <w:sz w:val="28"/>
          <w:szCs w:val="28"/>
          <w:lang w:eastAsia="ru-RU"/>
        </w:rPr>
      </w:pPr>
      <w:r w:rsidRPr="001013A3">
        <w:rPr>
          <w:rFonts w:ascii="Times New Roman" w:eastAsia="Times New Roman" w:hAnsi="Times New Roman" w:cs="Times New Roman"/>
          <w:color w:val="181D21"/>
          <w:sz w:val="28"/>
          <w:szCs w:val="28"/>
          <w:lang w:eastAsia="ru-RU"/>
        </w:rPr>
        <w:t>подготовку медицинских работников;</w:t>
      </w:r>
    </w:p>
    <w:p w:rsidR="001013A3" w:rsidRPr="001013A3" w:rsidRDefault="001013A3" w:rsidP="001013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81D21"/>
          <w:sz w:val="28"/>
          <w:szCs w:val="28"/>
          <w:lang w:eastAsia="ru-RU"/>
        </w:rPr>
      </w:pPr>
      <w:r w:rsidRPr="001013A3">
        <w:rPr>
          <w:rFonts w:ascii="Times New Roman" w:eastAsia="Times New Roman" w:hAnsi="Times New Roman" w:cs="Times New Roman"/>
          <w:color w:val="181D21"/>
          <w:sz w:val="28"/>
          <w:szCs w:val="28"/>
          <w:lang w:eastAsia="ru-RU"/>
        </w:rPr>
        <w:t>санитарно-гигиеническое обучение населения.</w:t>
      </w:r>
    </w:p>
    <w:p w:rsidR="001013A3" w:rsidRPr="001013A3" w:rsidRDefault="001013A3" w:rsidP="001013A3">
      <w:pPr>
        <w:pStyle w:val="a7"/>
        <w:rPr>
          <w:rFonts w:ascii="Times New Roman" w:hAnsi="Times New Roman" w:cs="Times New Roman"/>
          <w:sz w:val="28"/>
          <w:szCs w:val="28"/>
        </w:rPr>
      </w:pPr>
      <w:r w:rsidRPr="001013A3">
        <w:rPr>
          <w:rFonts w:ascii="Times New Roman" w:hAnsi="Times New Roman" w:cs="Times New Roman"/>
          <w:b/>
          <w:sz w:val="28"/>
          <w:szCs w:val="28"/>
        </w:rPr>
        <w:t>Оценка з</w:t>
      </w:r>
      <w:r>
        <w:rPr>
          <w:rFonts w:ascii="Times New Roman" w:hAnsi="Times New Roman" w:cs="Times New Roman"/>
          <w:b/>
          <w:sz w:val="28"/>
          <w:szCs w:val="28"/>
        </w:rPr>
        <w:t xml:space="preserve">адания. </w:t>
      </w:r>
      <w:r w:rsidRPr="001013A3">
        <w:rPr>
          <w:rFonts w:ascii="Times New Roman" w:hAnsi="Times New Roman" w:cs="Times New Roman"/>
          <w:sz w:val="28"/>
          <w:szCs w:val="28"/>
        </w:rPr>
        <w:t>Максимальная оценка</w:t>
      </w:r>
      <w:r>
        <w:rPr>
          <w:rFonts w:ascii="Times New Roman" w:hAnsi="Times New Roman" w:cs="Times New Roman"/>
          <w:b/>
          <w:sz w:val="28"/>
          <w:szCs w:val="28"/>
        </w:rPr>
        <w:t xml:space="preserve"> – 20 </w:t>
      </w:r>
      <w:r w:rsidRPr="001013A3">
        <w:rPr>
          <w:rFonts w:ascii="Times New Roman" w:hAnsi="Times New Roman" w:cs="Times New Roman"/>
          <w:b/>
          <w:sz w:val="28"/>
          <w:szCs w:val="28"/>
        </w:rPr>
        <w:t xml:space="preserve"> баллов. </w:t>
      </w:r>
      <w:r w:rsidRPr="001013A3">
        <w:rPr>
          <w:rFonts w:ascii="Times New Roman" w:hAnsi="Times New Roman" w:cs="Times New Roman"/>
          <w:sz w:val="28"/>
          <w:szCs w:val="28"/>
        </w:rPr>
        <w:t>При этом:</w:t>
      </w:r>
    </w:p>
    <w:p w:rsidR="001013A3" w:rsidRPr="001013A3" w:rsidRDefault="001013A3" w:rsidP="001013A3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1013A3">
        <w:rPr>
          <w:rFonts w:ascii="Times New Roman" w:hAnsi="Times New Roman" w:cs="Times New Roman"/>
          <w:sz w:val="28"/>
          <w:szCs w:val="28"/>
        </w:rPr>
        <w:t xml:space="preserve">-  за каждый правильный </w:t>
      </w:r>
      <w:r>
        <w:rPr>
          <w:rFonts w:ascii="Times New Roman" w:hAnsi="Times New Roman" w:cs="Times New Roman"/>
          <w:sz w:val="28"/>
          <w:szCs w:val="28"/>
        </w:rPr>
        <w:t xml:space="preserve">(или аналогичный правильному) </w:t>
      </w:r>
      <w:r w:rsidRPr="001013A3">
        <w:rPr>
          <w:rFonts w:ascii="Times New Roman" w:hAnsi="Times New Roman" w:cs="Times New Roman"/>
          <w:sz w:val="28"/>
          <w:szCs w:val="28"/>
        </w:rPr>
        <w:t>ответ начисляется</w:t>
      </w:r>
      <w:r w:rsidRPr="001013A3">
        <w:rPr>
          <w:rFonts w:ascii="Times New Roman" w:hAnsi="Times New Roman" w:cs="Times New Roman"/>
          <w:b/>
          <w:sz w:val="28"/>
          <w:szCs w:val="28"/>
        </w:rPr>
        <w:t xml:space="preserve"> 2 балла;</w:t>
      </w:r>
    </w:p>
    <w:p w:rsidR="008A4E31" w:rsidRPr="001013A3" w:rsidRDefault="001013A3" w:rsidP="001013A3">
      <w:pPr>
        <w:pStyle w:val="a7"/>
        <w:rPr>
          <w:rFonts w:ascii="Times New Roman" w:hAnsi="Times New Roman" w:cs="Times New Roman"/>
          <w:sz w:val="28"/>
          <w:szCs w:val="28"/>
        </w:rPr>
      </w:pPr>
      <w:r w:rsidRPr="001013A3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1013A3">
        <w:rPr>
          <w:rFonts w:ascii="Times New Roman" w:hAnsi="Times New Roman" w:cs="Times New Roman"/>
          <w:sz w:val="28"/>
          <w:szCs w:val="28"/>
        </w:rPr>
        <w:t>при отсутствии правильных ответов баллы не начисляются.</w:t>
      </w:r>
    </w:p>
    <w:p w:rsidR="003D1B95" w:rsidRPr="000C3928" w:rsidRDefault="003D1B95" w:rsidP="003D1B9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3. </w:t>
      </w:r>
      <w:r w:rsidRPr="000C3928">
        <w:rPr>
          <w:rFonts w:ascii="Times New Roman" w:hAnsi="Times New Roman" w:cs="Times New Roman"/>
          <w:b/>
          <w:sz w:val="28"/>
          <w:szCs w:val="28"/>
        </w:rPr>
        <w:t>Соблюдение правил личной безопасности и обеспечение безопасных условий для оказания первой помощи (возможные факторы риска, их устранение)</w:t>
      </w:r>
      <w:r w:rsidRPr="00AF21FF">
        <w:rPr>
          <w:rFonts w:ascii="Times New Roman" w:hAnsi="Times New Roman" w:cs="Times New Roman"/>
          <w:sz w:val="28"/>
          <w:szCs w:val="28"/>
        </w:rPr>
        <w:t xml:space="preserve"> Перед началом действий на месте происшествия следует обеспечить безопасные условия для оказания первой помощи. При этом необходимо помнить, что может угрожать участнику оказания первой помощи, пострадавшему и очевидцам происшествия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0C3928">
        <w:rPr>
          <w:rFonts w:ascii="Times New Roman" w:hAnsi="Times New Roman" w:cs="Times New Roman"/>
          <w:b/>
          <w:sz w:val="28"/>
          <w:szCs w:val="28"/>
        </w:rPr>
        <w:t xml:space="preserve">Согласно Универсальному алгоритму первой помощи): </w:t>
      </w:r>
    </w:p>
    <w:p w:rsidR="003D1B95" w:rsidRPr="00AF21FF" w:rsidRDefault="003D1B95" w:rsidP="003D1B95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F21FF">
        <w:rPr>
          <w:rFonts w:ascii="Times New Roman" w:hAnsi="Times New Roman" w:cs="Times New Roman"/>
          <w:sz w:val="28"/>
          <w:szCs w:val="28"/>
        </w:rPr>
        <w:t xml:space="preserve">поражение электрическим током; </w:t>
      </w:r>
    </w:p>
    <w:p w:rsidR="003D1B95" w:rsidRPr="00AF21FF" w:rsidRDefault="003D1B95" w:rsidP="003D1B95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F21FF">
        <w:rPr>
          <w:rFonts w:ascii="Times New Roman" w:hAnsi="Times New Roman" w:cs="Times New Roman"/>
          <w:sz w:val="28"/>
          <w:szCs w:val="28"/>
        </w:rPr>
        <w:t xml:space="preserve">интенсивное дорожное движение; </w:t>
      </w:r>
    </w:p>
    <w:p w:rsidR="003D1B95" w:rsidRPr="00AF21FF" w:rsidRDefault="003D1B95" w:rsidP="003D1B95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F21FF">
        <w:rPr>
          <w:rFonts w:ascii="Times New Roman" w:hAnsi="Times New Roman" w:cs="Times New Roman"/>
          <w:sz w:val="28"/>
          <w:szCs w:val="28"/>
        </w:rPr>
        <w:t xml:space="preserve">возможное возгорание или взрыв; </w:t>
      </w:r>
    </w:p>
    <w:p w:rsidR="003D1B95" w:rsidRPr="00AF21FF" w:rsidRDefault="003D1B95" w:rsidP="003D1B95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F21FF">
        <w:rPr>
          <w:rFonts w:ascii="Times New Roman" w:hAnsi="Times New Roman" w:cs="Times New Roman"/>
          <w:sz w:val="28"/>
          <w:szCs w:val="28"/>
        </w:rPr>
        <w:t xml:space="preserve">поражение токсическими веществами; </w:t>
      </w:r>
    </w:p>
    <w:p w:rsidR="003D1B95" w:rsidRPr="00AF21FF" w:rsidRDefault="003D1B95" w:rsidP="003D1B95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F21FF">
        <w:rPr>
          <w:rFonts w:ascii="Times New Roman" w:hAnsi="Times New Roman" w:cs="Times New Roman"/>
          <w:sz w:val="28"/>
          <w:szCs w:val="28"/>
        </w:rPr>
        <w:t xml:space="preserve">агрессивно настроенные люди; </w:t>
      </w:r>
    </w:p>
    <w:p w:rsidR="003D1B95" w:rsidRPr="00AF21FF" w:rsidRDefault="003D1B95" w:rsidP="003D1B95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F21FF">
        <w:rPr>
          <w:rFonts w:ascii="Times New Roman" w:hAnsi="Times New Roman" w:cs="Times New Roman"/>
          <w:sz w:val="28"/>
          <w:szCs w:val="28"/>
        </w:rPr>
        <w:t xml:space="preserve">высокая вероятность обрушения здания или каких-либо конструкций; </w:t>
      </w:r>
    </w:p>
    <w:p w:rsidR="003D1B95" w:rsidRPr="00AF21FF" w:rsidRDefault="003D1B95" w:rsidP="003D1B95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F21FF">
        <w:rPr>
          <w:rFonts w:ascii="Times New Roman" w:hAnsi="Times New Roman" w:cs="Times New Roman"/>
          <w:sz w:val="28"/>
          <w:szCs w:val="28"/>
        </w:rPr>
        <w:t xml:space="preserve">животные и т.п. </w:t>
      </w:r>
    </w:p>
    <w:p w:rsidR="003D1B95" w:rsidRDefault="003D1B95" w:rsidP="003D1B95">
      <w:pPr>
        <w:rPr>
          <w:rFonts w:ascii="Times New Roman" w:hAnsi="Times New Roman" w:cs="Times New Roman"/>
          <w:sz w:val="28"/>
          <w:szCs w:val="28"/>
        </w:rPr>
      </w:pPr>
      <w:r w:rsidRPr="00CA0920">
        <w:rPr>
          <w:rFonts w:ascii="Times New Roman" w:hAnsi="Times New Roman" w:cs="Times New Roman"/>
          <w:b/>
          <w:sz w:val="28"/>
          <w:szCs w:val="28"/>
        </w:rPr>
        <w:t xml:space="preserve">Оценка задания. </w:t>
      </w:r>
      <w:r w:rsidRPr="00EF4D48">
        <w:rPr>
          <w:rFonts w:ascii="Times New Roman" w:hAnsi="Times New Roman" w:cs="Times New Roman"/>
          <w:sz w:val="28"/>
          <w:szCs w:val="28"/>
        </w:rPr>
        <w:t>Максимальная оценка</w:t>
      </w:r>
      <w:r w:rsidRPr="00EF4D48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EF4D48">
        <w:rPr>
          <w:rFonts w:ascii="Times New Roman" w:hAnsi="Times New Roman" w:cs="Times New Roman"/>
          <w:b/>
          <w:i/>
          <w:sz w:val="28"/>
          <w:szCs w:val="28"/>
        </w:rPr>
        <w:t>14 баллов.</w:t>
      </w:r>
      <w:r>
        <w:rPr>
          <w:rFonts w:ascii="Times New Roman" w:hAnsi="Times New Roman" w:cs="Times New Roman"/>
          <w:sz w:val="28"/>
          <w:szCs w:val="28"/>
        </w:rPr>
        <w:t xml:space="preserve"> При этом:</w:t>
      </w:r>
    </w:p>
    <w:p w:rsidR="003D1B95" w:rsidRDefault="003D1B95" w:rsidP="003D1B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каждый верно (или аналогичный верному) указанный фактор начисляется 2 балла;</w:t>
      </w:r>
    </w:p>
    <w:p w:rsidR="003D1B95" w:rsidRDefault="003D1B95" w:rsidP="003D1B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A792C">
        <w:rPr>
          <w:rFonts w:ascii="Times New Roman" w:hAnsi="Times New Roman" w:cs="Times New Roman"/>
          <w:sz w:val="28"/>
          <w:szCs w:val="28"/>
        </w:rPr>
        <w:t>при отсутствии правильных ответов баллы не начисляются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72E02" w:rsidRDefault="00F72E02" w:rsidP="001013A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="00B82651">
        <w:rPr>
          <w:rFonts w:ascii="Times New Roman" w:hAnsi="Times New Roman" w:cs="Times New Roman"/>
          <w:b/>
          <w:sz w:val="28"/>
          <w:szCs w:val="28"/>
        </w:rPr>
        <w:t xml:space="preserve"> 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2E02">
        <w:rPr>
          <w:rFonts w:ascii="Times New Roman" w:hAnsi="Times New Roman" w:cs="Times New Roman"/>
          <w:b/>
          <w:sz w:val="28"/>
          <w:szCs w:val="28"/>
        </w:rPr>
        <w:t xml:space="preserve">.  Оказавшись на месте происшествия </w:t>
      </w:r>
      <w:r>
        <w:rPr>
          <w:rFonts w:ascii="Times New Roman" w:hAnsi="Times New Roman" w:cs="Times New Roman"/>
          <w:b/>
          <w:sz w:val="28"/>
          <w:szCs w:val="28"/>
        </w:rPr>
        <w:t xml:space="preserve">вы обнаружили пострадавшего и приступили к оказанию первой помощи согласно </w:t>
      </w:r>
      <w:bookmarkStart w:id="0" w:name="_Hlk179208303"/>
      <w:r>
        <w:rPr>
          <w:rFonts w:ascii="Times New Roman" w:hAnsi="Times New Roman" w:cs="Times New Roman"/>
          <w:b/>
          <w:sz w:val="28"/>
          <w:szCs w:val="28"/>
        </w:rPr>
        <w:t xml:space="preserve">Универсального алгоритма оказания первой помощи, вступившего в силу 01.09.2024. </w:t>
      </w:r>
      <w:bookmarkEnd w:id="0"/>
      <w:r>
        <w:rPr>
          <w:rFonts w:ascii="Times New Roman" w:hAnsi="Times New Roman" w:cs="Times New Roman"/>
          <w:b/>
          <w:sz w:val="28"/>
          <w:szCs w:val="28"/>
        </w:rPr>
        <w:t>Определите порядок действий, очерёдность действий внесите в таблицу.</w:t>
      </w:r>
    </w:p>
    <w:p w:rsidR="00F72E02" w:rsidRPr="006A18EA" w:rsidRDefault="001B2D83" w:rsidP="006A18EA">
      <w:pPr>
        <w:jc w:val="both"/>
        <w:rPr>
          <w:rFonts w:ascii="Times New Roman" w:hAnsi="Times New Roman" w:cs="Times New Roman"/>
          <w:sz w:val="28"/>
          <w:szCs w:val="28"/>
        </w:rPr>
      </w:pPr>
      <w:r w:rsidRPr="006A18EA">
        <w:rPr>
          <w:rFonts w:ascii="Times New Roman" w:hAnsi="Times New Roman" w:cs="Times New Roman"/>
          <w:b/>
          <w:sz w:val="28"/>
          <w:szCs w:val="28"/>
        </w:rPr>
        <w:t>А</w:t>
      </w:r>
      <w:r w:rsidRPr="006A18EA">
        <w:rPr>
          <w:rFonts w:ascii="Times New Roman" w:hAnsi="Times New Roman" w:cs="Times New Roman"/>
          <w:sz w:val="28"/>
          <w:szCs w:val="28"/>
        </w:rPr>
        <w:t xml:space="preserve">. </w:t>
      </w:r>
      <w:r w:rsidR="00F72E02" w:rsidRPr="006A18EA">
        <w:rPr>
          <w:rFonts w:ascii="Times New Roman" w:hAnsi="Times New Roman" w:cs="Times New Roman"/>
          <w:sz w:val="28"/>
          <w:szCs w:val="28"/>
        </w:rPr>
        <w:t>Определение признаков жизни (сознания и дыхания);</w:t>
      </w:r>
    </w:p>
    <w:p w:rsidR="00F72E02" w:rsidRPr="006A18EA" w:rsidRDefault="001B2D83" w:rsidP="006A18EA">
      <w:pPr>
        <w:rPr>
          <w:rFonts w:ascii="Times New Roman" w:hAnsi="Times New Roman" w:cs="Times New Roman"/>
          <w:sz w:val="28"/>
          <w:szCs w:val="28"/>
        </w:rPr>
      </w:pPr>
      <w:r w:rsidRPr="006A18EA">
        <w:rPr>
          <w:rFonts w:ascii="Times New Roman" w:hAnsi="Times New Roman" w:cs="Times New Roman"/>
          <w:b/>
          <w:sz w:val="28"/>
          <w:szCs w:val="28"/>
        </w:rPr>
        <w:lastRenderedPageBreak/>
        <w:t>Б.</w:t>
      </w:r>
      <w:r w:rsidRPr="006A18EA">
        <w:rPr>
          <w:rFonts w:ascii="Times New Roman" w:hAnsi="Times New Roman" w:cs="Times New Roman"/>
          <w:sz w:val="28"/>
          <w:szCs w:val="28"/>
        </w:rPr>
        <w:t xml:space="preserve"> </w:t>
      </w:r>
      <w:r w:rsidR="00F72E02" w:rsidRPr="006A18EA">
        <w:rPr>
          <w:rFonts w:ascii="Times New Roman" w:hAnsi="Times New Roman" w:cs="Times New Roman"/>
          <w:sz w:val="28"/>
          <w:szCs w:val="28"/>
        </w:rPr>
        <w:t>Проведение подробного осмотра, и опроса пострадавшего для выявления состояний, угрожающих его жизни и здоровью;</w:t>
      </w:r>
    </w:p>
    <w:p w:rsidR="00F72E02" w:rsidRPr="006A18EA" w:rsidRDefault="001B2D83" w:rsidP="006A18EA">
      <w:pPr>
        <w:rPr>
          <w:rFonts w:ascii="Times New Roman" w:hAnsi="Times New Roman" w:cs="Times New Roman"/>
          <w:sz w:val="28"/>
          <w:szCs w:val="28"/>
        </w:rPr>
      </w:pPr>
      <w:r w:rsidRPr="006A18EA">
        <w:rPr>
          <w:rFonts w:ascii="Times New Roman" w:hAnsi="Times New Roman" w:cs="Times New Roman"/>
          <w:b/>
          <w:sz w:val="28"/>
          <w:szCs w:val="28"/>
        </w:rPr>
        <w:t>В</w:t>
      </w:r>
      <w:r w:rsidRPr="006A18EA">
        <w:rPr>
          <w:rFonts w:ascii="Times New Roman" w:hAnsi="Times New Roman" w:cs="Times New Roman"/>
          <w:sz w:val="28"/>
          <w:szCs w:val="28"/>
        </w:rPr>
        <w:t xml:space="preserve">. </w:t>
      </w:r>
      <w:r w:rsidR="00F72E02" w:rsidRPr="006A18EA">
        <w:rPr>
          <w:rFonts w:ascii="Times New Roman" w:hAnsi="Times New Roman" w:cs="Times New Roman"/>
          <w:sz w:val="28"/>
          <w:szCs w:val="28"/>
        </w:rPr>
        <w:t>Устранение угрожающих факторов и обеспечение условий для оказания первой помощи;</w:t>
      </w:r>
    </w:p>
    <w:p w:rsidR="00F72E02" w:rsidRPr="006A18EA" w:rsidRDefault="001B2D83" w:rsidP="006A18EA">
      <w:pPr>
        <w:rPr>
          <w:rFonts w:ascii="Times New Roman" w:hAnsi="Times New Roman" w:cs="Times New Roman"/>
          <w:sz w:val="28"/>
          <w:szCs w:val="28"/>
        </w:rPr>
      </w:pPr>
      <w:r w:rsidRPr="006A18EA">
        <w:rPr>
          <w:rFonts w:ascii="Times New Roman" w:hAnsi="Times New Roman" w:cs="Times New Roman"/>
          <w:b/>
          <w:sz w:val="28"/>
          <w:szCs w:val="28"/>
        </w:rPr>
        <w:t>Г.</w:t>
      </w:r>
      <w:r w:rsidRPr="006A18EA">
        <w:rPr>
          <w:rFonts w:ascii="Times New Roman" w:hAnsi="Times New Roman" w:cs="Times New Roman"/>
          <w:sz w:val="28"/>
          <w:szCs w:val="28"/>
        </w:rPr>
        <w:t xml:space="preserve"> </w:t>
      </w:r>
      <w:r w:rsidR="00F72E02" w:rsidRPr="006A18EA">
        <w:rPr>
          <w:rFonts w:ascii="Times New Roman" w:hAnsi="Times New Roman" w:cs="Times New Roman"/>
          <w:sz w:val="28"/>
          <w:szCs w:val="28"/>
        </w:rPr>
        <w:t>Вызов скорой медицинской помощи и проведение сердечно-лёго</w:t>
      </w:r>
      <w:r w:rsidR="00B82651">
        <w:rPr>
          <w:rFonts w:ascii="Times New Roman" w:hAnsi="Times New Roman" w:cs="Times New Roman"/>
          <w:sz w:val="28"/>
          <w:szCs w:val="28"/>
        </w:rPr>
        <w:t>ч</w:t>
      </w:r>
      <w:r w:rsidR="00F72E02" w:rsidRPr="006A18EA">
        <w:rPr>
          <w:rFonts w:ascii="Times New Roman" w:hAnsi="Times New Roman" w:cs="Times New Roman"/>
          <w:sz w:val="28"/>
          <w:szCs w:val="28"/>
        </w:rPr>
        <w:t xml:space="preserve">ной реанимации </w:t>
      </w:r>
      <w:proofErr w:type="gramStart"/>
      <w:r w:rsidR="00F72E02" w:rsidRPr="006A18EA">
        <w:rPr>
          <w:rFonts w:ascii="Times New Roman" w:hAnsi="Times New Roman" w:cs="Times New Roman"/>
          <w:sz w:val="28"/>
          <w:szCs w:val="28"/>
        </w:rPr>
        <w:t>( при</w:t>
      </w:r>
      <w:proofErr w:type="gramEnd"/>
      <w:r w:rsidR="00F72E02" w:rsidRPr="006A18EA">
        <w:rPr>
          <w:rFonts w:ascii="Times New Roman" w:hAnsi="Times New Roman" w:cs="Times New Roman"/>
          <w:sz w:val="28"/>
          <w:szCs w:val="28"/>
        </w:rPr>
        <w:t xml:space="preserve"> отсутствии сознания и дыхания);</w:t>
      </w:r>
    </w:p>
    <w:p w:rsidR="00F72E02" w:rsidRPr="006A18EA" w:rsidRDefault="001B2D83" w:rsidP="006A18EA">
      <w:pPr>
        <w:rPr>
          <w:rFonts w:ascii="Times New Roman" w:hAnsi="Times New Roman" w:cs="Times New Roman"/>
          <w:sz w:val="28"/>
          <w:szCs w:val="28"/>
        </w:rPr>
      </w:pPr>
      <w:r w:rsidRPr="006A18EA">
        <w:rPr>
          <w:rFonts w:ascii="Times New Roman" w:hAnsi="Times New Roman" w:cs="Times New Roman"/>
          <w:b/>
          <w:sz w:val="28"/>
          <w:szCs w:val="28"/>
        </w:rPr>
        <w:t>Д.</w:t>
      </w:r>
      <w:r w:rsidRPr="006A18EA">
        <w:rPr>
          <w:rFonts w:ascii="Times New Roman" w:hAnsi="Times New Roman" w:cs="Times New Roman"/>
          <w:sz w:val="28"/>
          <w:szCs w:val="28"/>
        </w:rPr>
        <w:t xml:space="preserve"> </w:t>
      </w:r>
      <w:r w:rsidR="00F72E02" w:rsidRPr="006A18EA">
        <w:rPr>
          <w:rFonts w:ascii="Times New Roman" w:hAnsi="Times New Roman" w:cs="Times New Roman"/>
          <w:sz w:val="28"/>
          <w:szCs w:val="28"/>
        </w:rPr>
        <w:t>Обзорный осмотр на продолжающееся кровотечение и его временная остановка (при его наличии);</w:t>
      </w:r>
    </w:p>
    <w:p w:rsidR="00F72E02" w:rsidRPr="006A18EA" w:rsidRDefault="006A18EA" w:rsidP="006A18EA">
      <w:pPr>
        <w:rPr>
          <w:rFonts w:ascii="Times New Roman" w:hAnsi="Times New Roman" w:cs="Times New Roman"/>
          <w:sz w:val="28"/>
          <w:szCs w:val="28"/>
        </w:rPr>
      </w:pPr>
      <w:r w:rsidRPr="006A18EA">
        <w:rPr>
          <w:rFonts w:ascii="Times New Roman" w:hAnsi="Times New Roman" w:cs="Times New Roman"/>
          <w:b/>
          <w:sz w:val="28"/>
          <w:szCs w:val="28"/>
        </w:rPr>
        <w:t>Е.</w:t>
      </w:r>
      <w:r w:rsidRPr="006A18EA">
        <w:rPr>
          <w:rFonts w:ascii="Times New Roman" w:hAnsi="Times New Roman" w:cs="Times New Roman"/>
          <w:sz w:val="28"/>
          <w:szCs w:val="28"/>
        </w:rPr>
        <w:t xml:space="preserve"> </w:t>
      </w:r>
      <w:r w:rsidR="00F72E02" w:rsidRPr="006A18EA">
        <w:rPr>
          <w:rFonts w:ascii="Times New Roman" w:hAnsi="Times New Roman" w:cs="Times New Roman"/>
          <w:sz w:val="28"/>
          <w:szCs w:val="28"/>
        </w:rPr>
        <w:t>Придание и поддержание оптимального положения;</w:t>
      </w:r>
    </w:p>
    <w:p w:rsidR="00F72E02" w:rsidRPr="006A18EA" w:rsidRDefault="006A18EA" w:rsidP="006A18EA">
      <w:pPr>
        <w:rPr>
          <w:rFonts w:ascii="Times New Roman" w:hAnsi="Times New Roman" w:cs="Times New Roman"/>
          <w:sz w:val="28"/>
          <w:szCs w:val="28"/>
        </w:rPr>
      </w:pPr>
      <w:r w:rsidRPr="006A18EA">
        <w:rPr>
          <w:rFonts w:ascii="Times New Roman" w:hAnsi="Times New Roman" w:cs="Times New Roman"/>
          <w:b/>
          <w:sz w:val="28"/>
          <w:szCs w:val="28"/>
        </w:rPr>
        <w:t>Ж.</w:t>
      </w:r>
      <w:r w:rsidRPr="006A18EA">
        <w:rPr>
          <w:rFonts w:ascii="Times New Roman" w:hAnsi="Times New Roman" w:cs="Times New Roman"/>
          <w:sz w:val="28"/>
          <w:szCs w:val="28"/>
        </w:rPr>
        <w:t xml:space="preserve"> </w:t>
      </w:r>
      <w:r w:rsidR="00F72E02" w:rsidRPr="006A18EA">
        <w:rPr>
          <w:rFonts w:ascii="Times New Roman" w:hAnsi="Times New Roman" w:cs="Times New Roman"/>
          <w:sz w:val="28"/>
          <w:szCs w:val="28"/>
        </w:rPr>
        <w:t>Поддержание проходимости дыхательных путей (при отсутствии сознания и наличии дыхания);</w:t>
      </w:r>
    </w:p>
    <w:p w:rsidR="00F72E02" w:rsidRPr="006A18EA" w:rsidRDefault="006A18EA" w:rsidP="006A18EA">
      <w:pPr>
        <w:rPr>
          <w:rFonts w:ascii="Times New Roman" w:hAnsi="Times New Roman" w:cs="Times New Roman"/>
          <w:sz w:val="28"/>
          <w:szCs w:val="28"/>
        </w:rPr>
      </w:pPr>
      <w:r w:rsidRPr="006A18EA">
        <w:rPr>
          <w:rFonts w:ascii="Times New Roman" w:hAnsi="Times New Roman" w:cs="Times New Roman"/>
          <w:b/>
          <w:sz w:val="28"/>
          <w:szCs w:val="28"/>
        </w:rPr>
        <w:t>З.</w:t>
      </w:r>
      <w:r w:rsidRPr="006A18EA">
        <w:rPr>
          <w:rFonts w:ascii="Times New Roman" w:hAnsi="Times New Roman" w:cs="Times New Roman"/>
          <w:sz w:val="28"/>
          <w:szCs w:val="28"/>
        </w:rPr>
        <w:t xml:space="preserve"> </w:t>
      </w:r>
      <w:r w:rsidR="00F72E02" w:rsidRPr="006A18EA">
        <w:rPr>
          <w:rFonts w:ascii="Times New Roman" w:hAnsi="Times New Roman" w:cs="Times New Roman"/>
          <w:sz w:val="28"/>
          <w:szCs w:val="28"/>
        </w:rPr>
        <w:t>Оказание помощи пострадавшему в принятии лекарственных препаратов;</w:t>
      </w:r>
    </w:p>
    <w:p w:rsidR="00F72E02" w:rsidRPr="006A18EA" w:rsidRDefault="006A18EA" w:rsidP="006A18EA">
      <w:pPr>
        <w:rPr>
          <w:rFonts w:ascii="Times New Roman" w:hAnsi="Times New Roman" w:cs="Times New Roman"/>
          <w:sz w:val="28"/>
          <w:szCs w:val="28"/>
        </w:rPr>
      </w:pPr>
      <w:r w:rsidRPr="006A18EA">
        <w:rPr>
          <w:rFonts w:ascii="Times New Roman" w:hAnsi="Times New Roman" w:cs="Times New Roman"/>
          <w:b/>
          <w:sz w:val="28"/>
          <w:szCs w:val="28"/>
        </w:rPr>
        <w:t>И.</w:t>
      </w:r>
      <w:r w:rsidRPr="006A18EA">
        <w:rPr>
          <w:rFonts w:ascii="Times New Roman" w:hAnsi="Times New Roman" w:cs="Times New Roman"/>
          <w:sz w:val="28"/>
          <w:szCs w:val="28"/>
        </w:rPr>
        <w:t xml:space="preserve"> </w:t>
      </w:r>
      <w:r w:rsidR="00F72E02" w:rsidRPr="006A18EA">
        <w:rPr>
          <w:rFonts w:ascii="Times New Roman" w:hAnsi="Times New Roman" w:cs="Times New Roman"/>
          <w:sz w:val="28"/>
          <w:szCs w:val="28"/>
        </w:rPr>
        <w:t>Оказание первой помощи пострадавшему в зависимости от характера состояний, угрожающих его жизни и здоровью;</w:t>
      </w:r>
    </w:p>
    <w:p w:rsidR="00F72E02" w:rsidRPr="006A18EA" w:rsidRDefault="00F72E02" w:rsidP="006A18EA">
      <w:pPr>
        <w:rPr>
          <w:rFonts w:ascii="Times New Roman" w:hAnsi="Times New Roman" w:cs="Times New Roman"/>
          <w:sz w:val="28"/>
          <w:szCs w:val="28"/>
        </w:rPr>
      </w:pPr>
      <w:r w:rsidRPr="006A18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18EA" w:rsidRPr="006A18EA">
        <w:rPr>
          <w:rFonts w:ascii="Times New Roman" w:hAnsi="Times New Roman" w:cs="Times New Roman"/>
          <w:b/>
          <w:sz w:val="28"/>
          <w:szCs w:val="28"/>
        </w:rPr>
        <w:t>К.</w:t>
      </w:r>
      <w:r w:rsidR="006A18EA" w:rsidRPr="006A18EA">
        <w:rPr>
          <w:rFonts w:ascii="Times New Roman" w:hAnsi="Times New Roman" w:cs="Times New Roman"/>
          <w:sz w:val="28"/>
          <w:szCs w:val="28"/>
        </w:rPr>
        <w:t xml:space="preserve"> </w:t>
      </w:r>
      <w:r w:rsidRPr="006A18EA">
        <w:rPr>
          <w:rFonts w:ascii="Times New Roman" w:hAnsi="Times New Roman" w:cs="Times New Roman"/>
          <w:sz w:val="28"/>
          <w:szCs w:val="28"/>
        </w:rPr>
        <w:t>Вызов скорой помощи, транспортировка или перемещение пострадавшего, психологическая поддержка пострадавшего, передача пострадавшего в мед. работникам;</w:t>
      </w:r>
    </w:p>
    <w:p w:rsidR="00F72E02" w:rsidRPr="00F72E02" w:rsidRDefault="00F72E02" w:rsidP="00F72E02">
      <w:pPr>
        <w:pStyle w:val="a7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860"/>
        <w:gridCol w:w="862"/>
        <w:gridCol w:w="864"/>
        <w:gridCol w:w="857"/>
        <w:gridCol w:w="872"/>
        <w:gridCol w:w="857"/>
        <w:gridCol w:w="864"/>
        <w:gridCol w:w="853"/>
        <w:gridCol w:w="858"/>
        <w:gridCol w:w="878"/>
      </w:tblGrid>
      <w:tr w:rsidR="006A18EA" w:rsidTr="00B82651">
        <w:tc>
          <w:tcPr>
            <w:tcW w:w="860" w:type="dxa"/>
          </w:tcPr>
          <w:p w:rsidR="006A18EA" w:rsidRDefault="006A18EA" w:rsidP="00E312F6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2" w:type="dxa"/>
          </w:tcPr>
          <w:p w:rsidR="006A18EA" w:rsidRDefault="006A18EA" w:rsidP="00E312F6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4" w:type="dxa"/>
          </w:tcPr>
          <w:p w:rsidR="006A18EA" w:rsidRDefault="006A18EA" w:rsidP="00E312F6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7" w:type="dxa"/>
          </w:tcPr>
          <w:p w:rsidR="006A18EA" w:rsidRDefault="006A18EA" w:rsidP="00E312F6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2" w:type="dxa"/>
          </w:tcPr>
          <w:p w:rsidR="006A18EA" w:rsidRDefault="006A18EA" w:rsidP="00E312F6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7" w:type="dxa"/>
          </w:tcPr>
          <w:p w:rsidR="006A18EA" w:rsidRDefault="006A18EA" w:rsidP="00E312F6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4" w:type="dxa"/>
          </w:tcPr>
          <w:p w:rsidR="006A18EA" w:rsidRDefault="006A18EA" w:rsidP="00E312F6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3" w:type="dxa"/>
          </w:tcPr>
          <w:p w:rsidR="006A18EA" w:rsidRDefault="006A18EA" w:rsidP="00E312F6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8" w:type="dxa"/>
          </w:tcPr>
          <w:p w:rsidR="006A18EA" w:rsidRDefault="006A18EA" w:rsidP="00E312F6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78" w:type="dxa"/>
          </w:tcPr>
          <w:p w:rsidR="006A18EA" w:rsidRDefault="006A18EA" w:rsidP="00E312F6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A18EA" w:rsidTr="00B82651">
        <w:tc>
          <w:tcPr>
            <w:tcW w:w="860" w:type="dxa"/>
          </w:tcPr>
          <w:p w:rsidR="006A18EA" w:rsidRDefault="006A18EA" w:rsidP="00E312F6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862" w:type="dxa"/>
          </w:tcPr>
          <w:p w:rsidR="006A18EA" w:rsidRDefault="006A18EA" w:rsidP="00E312F6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864" w:type="dxa"/>
          </w:tcPr>
          <w:p w:rsidR="006A18EA" w:rsidRDefault="006A18EA" w:rsidP="00E312F6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857" w:type="dxa"/>
          </w:tcPr>
          <w:p w:rsidR="006A18EA" w:rsidRDefault="006A18EA" w:rsidP="00E312F6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872" w:type="dxa"/>
          </w:tcPr>
          <w:p w:rsidR="006A18EA" w:rsidRDefault="006A18EA" w:rsidP="00E312F6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857" w:type="dxa"/>
          </w:tcPr>
          <w:p w:rsidR="006A18EA" w:rsidRDefault="006A18EA" w:rsidP="00E312F6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864" w:type="dxa"/>
          </w:tcPr>
          <w:p w:rsidR="006A18EA" w:rsidRDefault="006A18EA" w:rsidP="00E312F6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853" w:type="dxa"/>
          </w:tcPr>
          <w:p w:rsidR="006A18EA" w:rsidRDefault="006A18EA" w:rsidP="00E312F6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858" w:type="dxa"/>
          </w:tcPr>
          <w:p w:rsidR="006A18EA" w:rsidRDefault="006A18EA" w:rsidP="00E312F6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878" w:type="dxa"/>
          </w:tcPr>
          <w:p w:rsidR="006A18EA" w:rsidRDefault="006A18EA" w:rsidP="00E312F6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</w:tr>
    </w:tbl>
    <w:p w:rsidR="00B82651" w:rsidRDefault="00B82651" w:rsidP="00B82651">
      <w:pPr>
        <w:rPr>
          <w:rFonts w:ascii="Times New Roman" w:hAnsi="Times New Roman" w:cs="Times New Roman"/>
          <w:b/>
          <w:sz w:val="28"/>
          <w:szCs w:val="28"/>
        </w:rPr>
      </w:pPr>
    </w:p>
    <w:p w:rsidR="00B82651" w:rsidRDefault="00B82651" w:rsidP="00B82651">
      <w:pPr>
        <w:rPr>
          <w:rFonts w:ascii="Times New Roman" w:hAnsi="Times New Roman" w:cs="Times New Roman"/>
          <w:sz w:val="28"/>
          <w:szCs w:val="28"/>
        </w:rPr>
      </w:pPr>
      <w:r w:rsidRPr="00CA0920">
        <w:rPr>
          <w:rFonts w:ascii="Times New Roman" w:hAnsi="Times New Roman" w:cs="Times New Roman"/>
          <w:b/>
          <w:sz w:val="28"/>
          <w:szCs w:val="28"/>
        </w:rPr>
        <w:t xml:space="preserve">Оценка задания. </w:t>
      </w:r>
      <w:r w:rsidRPr="00CA0920">
        <w:rPr>
          <w:rFonts w:ascii="Times New Roman" w:hAnsi="Times New Roman" w:cs="Times New Roman"/>
          <w:sz w:val="28"/>
          <w:szCs w:val="28"/>
        </w:rPr>
        <w:t>Максимальная оценка</w:t>
      </w:r>
      <w:r w:rsidRPr="00CA0920"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20 </w:t>
      </w:r>
      <w:r w:rsidRPr="00CA0920">
        <w:rPr>
          <w:rFonts w:ascii="Times New Roman" w:hAnsi="Times New Roman" w:cs="Times New Roman"/>
          <w:b/>
          <w:i/>
          <w:sz w:val="28"/>
          <w:szCs w:val="28"/>
        </w:rPr>
        <w:t>баллов.</w:t>
      </w:r>
      <w:r>
        <w:rPr>
          <w:rFonts w:ascii="Times New Roman" w:hAnsi="Times New Roman" w:cs="Times New Roman"/>
          <w:sz w:val="28"/>
          <w:szCs w:val="28"/>
        </w:rPr>
        <w:t xml:space="preserve"> При этом:</w:t>
      </w:r>
    </w:p>
    <w:p w:rsidR="00B82651" w:rsidRDefault="00B82651" w:rsidP="00B826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каждый правильный ответ начисляется 2 балла;</w:t>
      </w:r>
    </w:p>
    <w:p w:rsidR="00B82651" w:rsidRDefault="00B82651" w:rsidP="00B826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A792C">
        <w:rPr>
          <w:rFonts w:ascii="Times New Roman" w:hAnsi="Times New Roman" w:cs="Times New Roman"/>
          <w:sz w:val="28"/>
          <w:szCs w:val="28"/>
        </w:rPr>
        <w:t>при отсутствии правильных ответов баллы не начисляются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82651" w:rsidRPr="00B82651" w:rsidRDefault="00B82651" w:rsidP="00B82651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Максимальное количество баллов за задания 1- 4 – 90 баллов.</w:t>
      </w:r>
    </w:p>
    <w:p w:rsidR="00F72E02" w:rsidRPr="00F72E02" w:rsidRDefault="00F72E02" w:rsidP="001013A3">
      <w:pPr>
        <w:rPr>
          <w:rFonts w:ascii="Times New Roman" w:hAnsi="Times New Roman" w:cs="Times New Roman"/>
          <w:sz w:val="28"/>
          <w:szCs w:val="28"/>
        </w:rPr>
      </w:pPr>
    </w:p>
    <w:p w:rsidR="003D1B95" w:rsidRPr="00F72E02" w:rsidRDefault="003D1B95" w:rsidP="003D1B95">
      <w:pPr>
        <w:rPr>
          <w:rFonts w:ascii="Times New Roman" w:hAnsi="Times New Roman" w:cs="Times New Roman"/>
          <w:i/>
          <w:sz w:val="28"/>
          <w:szCs w:val="28"/>
        </w:rPr>
      </w:pPr>
    </w:p>
    <w:p w:rsidR="003D1B95" w:rsidRPr="00F72E02" w:rsidRDefault="003D1B95" w:rsidP="003D1B95">
      <w:pPr>
        <w:rPr>
          <w:rFonts w:ascii="Times New Roman" w:hAnsi="Times New Roman" w:cs="Times New Roman"/>
          <w:i/>
          <w:sz w:val="28"/>
          <w:szCs w:val="28"/>
        </w:rPr>
      </w:pPr>
    </w:p>
    <w:p w:rsidR="003D1B95" w:rsidRPr="00F72E02" w:rsidRDefault="003D1B95" w:rsidP="003D1B95">
      <w:pPr>
        <w:rPr>
          <w:rFonts w:ascii="Times New Roman" w:hAnsi="Times New Roman" w:cs="Times New Roman"/>
          <w:i/>
          <w:sz w:val="28"/>
          <w:szCs w:val="28"/>
        </w:rPr>
      </w:pPr>
    </w:p>
    <w:p w:rsidR="00F81A19" w:rsidRDefault="00F81A19" w:rsidP="00F81A19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Ключи (тестовая часть)</w:t>
      </w:r>
    </w:p>
    <w:tbl>
      <w:tblPr>
        <w:tblStyle w:val="a3"/>
        <w:tblW w:w="9655" w:type="dxa"/>
        <w:tblLook w:val="04A0" w:firstRow="1" w:lastRow="0" w:firstColumn="1" w:lastColumn="0" w:noHBand="0" w:noVBand="1"/>
      </w:tblPr>
      <w:tblGrid>
        <w:gridCol w:w="1237"/>
        <w:gridCol w:w="935"/>
        <w:gridCol w:w="935"/>
        <w:gridCol w:w="935"/>
        <w:gridCol w:w="936"/>
        <w:gridCol w:w="936"/>
        <w:gridCol w:w="935"/>
        <w:gridCol w:w="935"/>
        <w:gridCol w:w="935"/>
        <w:gridCol w:w="936"/>
      </w:tblGrid>
      <w:tr w:rsidR="00F81A19" w:rsidTr="002E30C2">
        <w:trPr>
          <w:trHeight w:val="835"/>
        </w:trPr>
        <w:tc>
          <w:tcPr>
            <w:tcW w:w="1237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Номер теста</w:t>
            </w:r>
          </w:p>
        </w:tc>
        <w:tc>
          <w:tcPr>
            <w:tcW w:w="935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935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935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936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936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935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35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935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936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F81A19" w:rsidTr="002E30C2">
        <w:trPr>
          <w:trHeight w:val="815"/>
        </w:trPr>
        <w:tc>
          <w:tcPr>
            <w:tcW w:w="1237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Верный ответ</w:t>
            </w:r>
          </w:p>
        </w:tc>
        <w:tc>
          <w:tcPr>
            <w:tcW w:w="935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935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935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936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936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935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935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935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936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</w:tr>
      <w:tr w:rsidR="00F81A19" w:rsidTr="002E30C2">
        <w:trPr>
          <w:trHeight w:val="427"/>
        </w:trPr>
        <w:tc>
          <w:tcPr>
            <w:tcW w:w="1237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Номер теста</w:t>
            </w:r>
          </w:p>
        </w:tc>
        <w:tc>
          <w:tcPr>
            <w:tcW w:w="935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935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935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936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936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935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935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935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936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</w:tr>
      <w:tr w:rsidR="00F81A19" w:rsidTr="002E30C2">
        <w:trPr>
          <w:trHeight w:val="427"/>
        </w:trPr>
        <w:tc>
          <w:tcPr>
            <w:tcW w:w="1237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Верный</w:t>
            </w:r>
          </w:p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</w:t>
            </w:r>
          </w:p>
        </w:tc>
        <w:tc>
          <w:tcPr>
            <w:tcW w:w="935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935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935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936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а,г</w:t>
            </w:r>
            <w:proofErr w:type="spellEnd"/>
          </w:p>
        </w:tc>
        <w:tc>
          <w:tcPr>
            <w:tcW w:w="936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б,д</w:t>
            </w:r>
            <w:proofErr w:type="spellEnd"/>
          </w:p>
        </w:tc>
        <w:tc>
          <w:tcPr>
            <w:tcW w:w="935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а,в</w:t>
            </w:r>
            <w:proofErr w:type="spellEnd"/>
          </w:p>
        </w:tc>
        <w:tc>
          <w:tcPr>
            <w:tcW w:w="935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б,в</w:t>
            </w:r>
            <w:proofErr w:type="spellEnd"/>
          </w:p>
        </w:tc>
        <w:tc>
          <w:tcPr>
            <w:tcW w:w="935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а,д</w:t>
            </w:r>
            <w:proofErr w:type="spellEnd"/>
          </w:p>
        </w:tc>
        <w:tc>
          <w:tcPr>
            <w:tcW w:w="936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а,д</w:t>
            </w:r>
            <w:proofErr w:type="spellEnd"/>
          </w:p>
        </w:tc>
      </w:tr>
      <w:tr w:rsidR="00F81A19" w:rsidTr="002E30C2">
        <w:trPr>
          <w:trHeight w:val="427"/>
        </w:trPr>
        <w:tc>
          <w:tcPr>
            <w:tcW w:w="1237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Номер теста</w:t>
            </w:r>
          </w:p>
        </w:tc>
        <w:tc>
          <w:tcPr>
            <w:tcW w:w="935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935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935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936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81A19" w:rsidTr="002E30C2">
        <w:trPr>
          <w:trHeight w:val="427"/>
        </w:trPr>
        <w:tc>
          <w:tcPr>
            <w:tcW w:w="1237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Верный</w:t>
            </w:r>
          </w:p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</w:t>
            </w:r>
          </w:p>
        </w:tc>
        <w:tc>
          <w:tcPr>
            <w:tcW w:w="935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а,г</w:t>
            </w:r>
            <w:proofErr w:type="spellEnd"/>
          </w:p>
        </w:tc>
        <w:tc>
          <w:tcPr>
            <w:tcW w:w="935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а,в</w:t>
            </w:r>
            <w:proofErr w:type="spellEnd"/>
          </w:p>
        </w:tc>
        <w:tc>
          <w:tcPr>
            <w:tcW w:w="935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а,</w:t>
            </w:r>
            <w:r w:rsidR="00112F1B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proofErr w:type="spellEnd"/>
            <w:r w:rsidR="00112F1B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bookmarkStart w:id="1" w:name="_GoBack"/>
            <w:bookmarkEnd w:id="1"/>
            <w:proofErr w:type="gramEnd"/>
          </w:p>
        </w:tc>
        <w:tc>
          <w:tcPr>
            <w:tcW w:w="936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F81A19" w:rsidRDefault="00F81A19" w:rsidP="002E30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F81A19" w:rsidRPr="003F14B3" w:rsidRDefault="00F81A19" w:rsidP="00F81A19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F81A19" w:rsidRDefault="00F81A19" w:rsidP="00F81A19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Общее количество баллов за задания тестовую часть – 60 баллов.</w:t>
      </w:r>
    </w:p>
    <w:p w:rsidR="00F81A19" w:rsidRDefault="00F81A19" w:rsidP="00F81A19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Общее количество баллов за теоретическую часть  – 150 баллов.</w:t>
      </w:r>
    </w:p>
    <w:p w:rsidR="00C620F5" w:rsidRDefault="00C620F5"/>
    <w:p w:rsidR="00BF20D8" w:rsidRPr="00597F26" w:rsidRDefault="00BF20D8" w:rsidP="00BF20D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F26">
        <w:rPr>
          <w:rFonts w:ascii="Times New Roman" w:eastAsia="Times New Roman" w:hAnsi="Times New Roman" w:cs="Times New Roman"/>
          <w:b/>
          <w:bCs/>
          <w:i/>
          <w:iCs/>
          <w:color w:val="000000"/>
          <w:kern w:val="24"/>
          <w:sz w:val="32"/>
          <w:szCs w:val="32"/>
          <w:lang w:eastAsia="ru-RU"/>
        </w:rPr>
        <w:t>Примечание:</w:t>
      </w:r>
    </w:p>
    <w:p w:rsidR="00BF20D8" w:rsidRPr="00597F26" w:rsidRDefault="00BF20D8" w:rsidP="00BF20D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F26">
        <w:rPr>
          <w:rFonts w:ascii="Times New Roman" w:eastAsia="Times New Roman" w:hAnsi="Times New Roman" w:cs="Times New Roman"/>
          <w:color w:val="000000"/>
          <w:kern w:val="24"/>
          <w:sz w:val="32"/>
          <w:szCs w:val="32"/>
          <w:lang w:eastAsia="ru-RU"/>
        </w:rPr>
        <w:t xml:space="preserve">а) в тестовых заданиях с определением одного ответа за верный ответ начисляется </w:t>
      </w:r>
      <w:r w:rsidRPr="00597F26">
        <w:rPr>
          <w:rFonts w:ascii="Times New Roman" w:eastAsia="Times New Roman" w:hAnsi="Times New Roman" w:cs="Times New Roman"/>
          <w:i/>
          <w:iCs/>
          <w:color w:val="000000"/>
          <w:kern w:val="24"/>
          <w:sz w:val="32"/>
          <w:szCs w:val="32"/>
          <w:lang w:eastAsia="ru-RU"/>
        </w:rPr>
        <w:t>2 балла</w:t>
      </w:r>
      <w:r w:rsidRPr="00597F26">
        <w:rPr>
          <w:rFonts w:ascii="Times New Roman" w:eastAsia="Times New Roman" w:hAnsi="Times New Roman" w:cs="Times New Roman"/>
          <w:color w:val="000000"/>
          <w:kern w:val="24"/>
          <w:sz w:val="32"/>
          <w:szCs w:val="32"/>
          <w:lang w:eastAsia="ru-RU"/>
        </w:rPr>
        <w:t>;</w:t>
      </w:r>
    </w:p>
    <w:p w:rsidR="00BF20D8" w:rsidRPr="00597F26" w:rsidRDefault="00BF20D8" w:rsidP="00BF20D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F26">
        <w:rPr>
          <w:rFonts w:ascii="Times New Roman" w:eastAsia="Times New Roman" w:hAnsi="Times New Roman" w:cs="Times New Roman"/>
          <w:color w:val="000000"/>
          <w:kern w:val="24"/>
          <w:sz w:val="32"/>
          <w:szCs w:val="32"/>
          <w:lang w:eastAsia="ru-RU"/>
        </w:rPr>
        <w:t xml:space="preserve">б) в тестовых заданиях с определением нескольких ответов за каждый верный ответ начисляется по </w:t>
      </w:r>
      <w:r w:rsidRPr="00597F26">
        <w:rPr>
          <w:rFonts w:ascii="Times New Roman" w:eastAsia="Times New Roman" w:hAnsi="Times New Roman" w:cs="Times New Roman"/>
          <w:i/>
          <w:iCs/>
          <w:color w:val="000000"/>
          <w:kern w:val="24"/>
          <w:sz w:val="32"/>
          <w:szCs w:val="32"/>
          <w:lang w:eastAsia="ru-RU"/>
        </w:rPr>
        <w:t>2 балла</w:t>
      </w:r>
      <w:r w:rsidRPr="00597F26">
        <w:rPr>
          <w:rFonts w:ascii="Times New Roman" w:eastAsia="Times New Roman" w:hAnsi="Times New Roman" w:cs="Times New Roman"/>
          <w:color w:val="000000"/>
          <w:kern w:val="24"/>
          <w:sz w:val="32"/>
          <w:szCs w:val="32"/>
          <w:lang w:eastAsia="ru-RU"/>
        </w:rPr>
        <w:t xml:space="preserve"> (например, если участник отметил один из двух верных ответов и один неверный ответ, то он получает </w:t>
      </w:r>
      <w:r w:rsidRPr="00597F26">
        <w:rPr>
          <w:rFonts w:ascii="Times New Roman" w:eastAsia="Times New Roman" w:hAnsi="Times New Roman" w:cs="Times New Roman"/>
          <w:i/>
          <w:iCs/>
          <w:color w:val="000000"/>
          <w:kern w:val="24"/>
          <w:sz w:val="32"/>
          <w:szCs w:val="32"/>
          <w:lang w:eastAsia="ru-RU"/>
        </w:rPr>
        <w:t>2 балла</w:t>
      </w:r>
      <w:r w:rsidRPr="00597F26">
        <w:rPr>
          <w:rFonts w:ascii="Times New Roman" w:eastAsia="Times New Roman" w:hAnsi="Times New Roman" w:cs="Times New Roman"/>
          <w:color w:val="000000"/>
          <w:kern w:val="24"/>
          <w:sz w:val="32"/>
          <w:szCs w:val="32"/>
          <w:lang w:eastAsia="ru-RU"/>
        </w:rPr>
        <w:t>);</w:t>
      </w:r>
    </w:p>
    <w:p w:rsidR="00BF20D8" w:rsidRPr="00597F26" w:rsidRDefault="00BF20D8" w:rsidP="00BF20D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F26">
        <w:rPr>
          <w:rFonts w:ascii="Times New Roman" w:eastAsia="Times New Roman" w:hAnsi="Times New Roman" w:cs="Times New Roman"/>
          <w:color w:val="000000"/>
          <w:kern w:val="24"/>
          <w:sz w:val="32"/>
          <w:szCs w:val="32"/>
          <w:lang w:eastAsia="ru-RU"/>
        </w:rPr>
        <w:t xml:space="preserve">в) при оценке заданий, </w:t>
      </w:r>
      <w:r w:rsidRPr="00597F26">
        <w:rPr>
          <w:rFonts w:ascii="Times New Roman" w:eastAsia="Times New Roman" w:hAnsi="Times New Roman" w:cs="Times New Roman"/>
          <w:i/>
          <w:iCs/>
          <w:color w:val="000000"/>
          <w:kern w:val="24"/>
          <w:sz w:val="32"/>
          <w:szCs w:val="32"/>
          <w:lang w:eastAsia="ru-RU"/>
        </w:rPr>
        <w:t>0 баллов</w:t>
      </w:r>
      <w:r w:rsidRPr="00597F26">
        <w:rPr>
          <w:rFonts w:ascii="Times New Roman" w:eastAsia="Times New Roman" w:hAnsi="Times New Roman" w:cs="Times New Roman"/>
          <w:color w:val="000000"/>
          <w:kern w:val="24"/>
          <w:sz w:val="32"/>
          <w:szCs w:val="32"/>
          <w:lang w:eastAsia="ru-RU"/>
        </w:rPr>
        <w:t xml:space="preserve"> выставляется за отсутствие правильных ответов, а также, если участником отмечено большее количество ответов, чем предусмотрено в ключе (в том числе правильные) или все ответы.</w:t>
      </w:r>
    </w:p>
    <w:p w:rsidR="00BF20D8" w:rsidRDefault="00BF20D8" w:rsidP="00BF20D8">
      <w:pPr>
        <w:rPr>
          <w:rFonts w:ascii="Times New Roman" w:hAnsi="Times New Roman" w:cs="Times New Roman"/>
          <w:b/>
          <w:sz w:val="28"/>
          <w:szCs w:val="28"/>
        </w:rPr>
      </w:pPr>
    </w:p>
    <w:p w:rsidR="00BF20D8" w:rsidRDefault="00BF20D8"/>
    <w:sectPr w:rsidR="00BF20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1838D3"/>
    <w:multiLevelType w:val="multilevel"/>
    <w:tmpl w:val="66BC9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F91AE1"/>
    <w:multiLevelType w:val="hybridMultilevel"/>
    <w:tmpl w:val="BC28D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A91745"/>
    <w:multiLevelType w:val="hybridMultilevel"/>
    <w:tmpl w:val="D8E2F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36B2"/>
    <w:rsid w:val="001013A3"/>
    <w:rsid w:val="00112F1B"/>
    <w:rsid w:val="00157947"/>
    <w:rsid w:val="001B2D83"/>
    <w:rsid w:val="003D1B95"/>
    <w:rsid w:val="005C36B2"/>
    <w:rsid w:val="006A18EA"/>
    <w:rsid w:val="00815452"/>
    <w:rsid w:val="008A2B60"/>
    <w:rsid w:val="008A4E31"/>
    <w:rsid w:val="008B0A7C"/>
    <w:rsid w:val="009D2BF4"/>
    <w:rsid w:val="00B82651"/>
    <w:rsid w:val="00BF20D8"/>
    <w:rsid w:val="00C10BAA"/>
    <w:rsid w:val="00C620F5"/>
    <w:rsid w:val="00EF4D48"/>
    <w:rsid w:val="00F72E02"/>
    <w:rsid w:val="00F8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9A075"/>
  <w15:docId w15:val="{CC5CFFA0-4566-4D35-A37F-4D687E2C7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81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1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3D1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1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1B9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A4E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865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</dc:creator>
  <cp:keywords/>
  <dc:description/>
  <cp:lastModifiedBy>User-057</cp:lastModifiedBy>
  <cp:revision>10</cp:revision>
  <dcterms:created xsi:type="dcterms:W3CDTF">2024-10-03T11:02:00Z</dcterms:created>
  <dcterms:modified xsi:type="dcterms:W3CDTF">2024-11-19T06:49:00Z</dcterms:modified>
</cp:coreProperties>
</file>