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Style w:val="a6"/>
        <w:tblW w:w="0" w:type="auto"/>
        <w:tblLayout w:type="fixed"/>
        <w:tblLook w:val="04A0" w:firstRow="1" w:lastRow="0" w:firstColumn="1" w:lastColumn="0" w:noHBand="0" w:noVBand="1"/>
      </w:tblPr>
      <w:tblGrid>
        <w:gridCol w:w="5932"/>
        <w:gridCol w:w="300"/>
        <w:gridCol w:w="3113"/>
      </w:tblGrid>
      <w:tr w:rsidR="008C7C1D" w:rsidRPr="0001026B" w14:paraId="1E152FEF" w14:textId="77777777" w:rsidTr="00A64CFB">
        <w:tc>
          <w:tcPr>
            <w:tcW w:w="9345" w:type="dxa"/>
            <w:gridSpan w:val="3"/>
          </w:tcPr>
          <w:p w14:paraId="369C1D1A" w14:textId="64F9F8AF" w:rsidR="008C7C1D" w:rsidRPr="0001026B" w:rsidRDefault="008C7C1D" w:rsidP="0001026B">
            <w:pPr>
              <w:spacing w:line="360" w:lineRule="auto"/>
              <w:jc w:val="center"/>
              <w:rPr>
                <w:b/>
                <w:bCs/>
              </w:rPr>
            </w:pPr>
            <w:r>
              <w:rPr>
                <w:b/>
                <w:bCs/>
              </w:rPr>
              <w:t>Ответы 10 класс</w:t>
            </w:r>
          </w:p>
        </w:tc>
      </w:tr>
      <w:tr w:rsidR="00A64CFB" w:rsidRPr="0001026B" w14:paraId="0B0858D6" w14:textId="77777777" w:rsidTr="00A64CFB">
        <w:tc>
          <w:tcPr>
            <w:tcW w:w="9345" w:type="dxa"/>
            <w:gridSpan w:val="3"/>
          </w:tcPr>
          <w:p w14:paraId="6B0A73C6" w14:textId="0B0849BE" w:rsidR="00932678" w:rsidRPr="0001026B" w:rsidRDefault="00932678" w:rsidP="0001026B">
            <w:pPr>
              <w:spacing w:line="360" w:lineRule="auto"/>
              <w:jc w:val="center"/>
              <w:rPr>
                <w:b/>
                <w:bCs/>
              </w:rPr>
            </w:pPr>
            <w:r w:rsidRPr="0001026B">
              <w:rPr>
                <w:b/>
                <w:bCs/>
              </w:rPr>
              <w:t>Выберите один верный ответ</w:t>
            </w:r>
          </w:p>
        </w:tc>
      </w:tr>
      <w:tr w:rsidR="00A64CFB" w:rsidRPr="0001026B" w14:paraId="67A1C752" w14:textId="77777777" w:rsidTr="00A64CFB">
        <w:tc>
          <w:tcPr>
            <w:tcW w:w="5932" w:type="dxa"/>
          </w:tcPr>
          <w:p w14:paraId="53429E27" w14:textId="7415FD7D" w:rsidR="00932678" w:rsidRPr="0001026B" w:rsidRDefault="009E63D8" w:rsidP="0001026B">
            <w:pPr>
              <w:pStyle w:val="a4"/>
              <w:spacing w:after="0" w:line="360" w:lineRule="auto"/>
              <w:ind w:left="0"/>
              <w:jc w:val="both"/>
              <w:rPr>
                <w:rFonts w:ascii="Times New Roman" w:hAnsi="Times New Roman" w:cs="Times New Roman"/>
                <w:b/>
                <w:bCs/>
                <w:sz w:val="24"/>
                <w:szCs w:val="24"/>
              </w:rPr>
            </w:pPr>
            <w:r w:rsidRPr="0001026B">
              <w:rPr>
                <w:rFonts w:ascii="Times New Roman" w:hAnsi="Times New Roman" w:cs="Times New Roman"/>
                <w:b/>
                <w:bCs/>
                <w:sz w:val="24"/>
                <w:szCs w:val="24"/>
              </w:rPr>
              <w:t xml:space="preserve">1.1 </w:t>
            </w:r>
            <w:r w:rsidR="00FB2DC7" w:rsidRPr="0001026B">
              <w:rPr>
                <w:rFonts w:ascii="Times New Roman" w:hAnsi="Times New Roman" w:cs="Times New Roman"/>
                <w:b/>
                <w:bCs/>
                <w:sz w:val="24"/>
                <w:szCs w:val="24"/>
              </w:rPr>
              <w:t>В</w:t>
            </w:r>
            <w:r w:rsidR="00165CC4" w:rsidRPr="0001026B">
              <w:rPr>
                <w:rFonts w:ascii="Times New Roman" w:hAnsi="Times New Roman" w:cs="Times New Roman"/>
                <w:b/>
                <w:bCs/>
                <w:sz w:val="24"/>
                <w:szCs w:val="24"/>
              </w:rPr>
              <w:t>ид биометрических персональных данных, размещаемых и обрабатываемых в единой биометрической системе</w:t>
            </w:r>
            <w:r w:rsidR="00932678" w:rsidRPr="0001026B">
              <w:rPr>
                <w:rFonts w:ascii="Times New Roman" w:hAnsi="Times New Roman" w:cs="Times New Roman"/>
                <w:b/>
                <w:bCs/>
                <w:sz w:val="24"/>
                <w:szCs w:val="24"/>
              </w:rPr>
              <w:t>:</w:t>
            </w:r>
          </w:p>
          <w:p w14:paraId="1854FB77" w14:textId="711B9422" w:rsidR="00932678" w:rsidRPr="0001026B" w:rsidRDefault="00165CC4" w:rsidP="004F49DD">
            <w:pPr>
              <w:pStyle w:val="a4"/>
              <w:numPr>
                <w:ilvl w:val="0"/>
                <w:numId w:val="8"/>
              </w:numPr>
              <w:tabs>
                <w:tab w:val="left" w:pos="318"/>
              </w:tabs>
              <w:spacing w:after="0" w:line="360" w:lineRule="auto"/>
              <w:ind w:left="0" w:firstLine="0"/>
              <w:jc w:val="both"/>
              <w:rPr>
                <w:rFonts w:ascii="Times New Roman" w:hAnsi="Times New Roman" w:cs="Times New Roman"/>
                <w:sz w:val="24"/>
                <w:szCs w:val="24"/>
              </w:rPr>
            </w:pPr>
            <w:r w:rsidRPr="0001026B">
              <w:rPr>
                <w:rFonts w:ascii="Times New Roman" w:hAnsi="Times New Roman" w:cs="Times New Roman"/>
                <w:sz w:val="24"/>
                <w:szCs w:val="24"/>
              </w:rPr>
              <w:t>р</w:t>
            </w:r>
            <w:r w:rsidR="00FB2DC7" w:rsidRPr="0001026B">
              <w:rPr>
                <w:rFonts w:ascii="Times New Roman" w:hAnsi="Times New Roman" w:cs="Times New Roman"/>
                <w:sz w:val="24"/>
                <w:szCs w:val="24"/>
              </w:rPr>
              <w:t>адужная</w:t>
            </w:r>
            <w:r w:rsidRPr="0001026B">
              <w:rPr>
                <w:rFonts w:ascii="Times New Roman" w:hAnsi="Times New Roman" w:cs="Times New Roman"/>
                <w:sz w:val="24"/>
                <w:szCs w:val="24"/>
              </w:rPr>
              <w:t xml:space="preserve"> оболочка глаза</w:t>
            </w:r>
            <w:r w:rsidR="0098416B" w:rsidRPr="0001026B">
              <w:rPr>
                <w:rFonts w:ascii="Times New Roman" w:hAnsi="Times New Roman" w:cs="Times New Roman"/>
                <w:sz w:val="24"/>
                <w:szCs w:val="24"/>
                <w:lang w:val="en-US"/>
              </w:rPr>
              <w:t>;</w:t>
            </w:r>
          </w:p>
          <w:p w14:paraId="0F3FB324" w14:textId="7057CCFE" w:rsidR="00932678" w:rsidRPr="0001026B" w:rsidRDefault="00FB2DC7" w:rsidP="004F49DD">
            <w:pPr>
              <w:pStyle w:val="a4"/>
              <w:numPr>
                <w:ilvl w:val="0"/>
                <w:numId w:val="8"/>
              </w:numPr>
              <w:tabs>
                <w:tab w:val="left" w:pos="318"/>
              </w:tabs>
              <w:spacing w:after="0" w:line="360" w:lineRule="auto"/>
              <w:ind w:left="0" w:firstLine="0"/>
              <w:jc w:val="both"/>
              <w:rPr>
                <w:rFonts w:ascii="Times New Roman" w:hAnsi="Times New Roman" w:cs="Times New Roman"/>
                <w:sz w:val="24"/>
                <w:szCs w:val="24"/>
              </w:rPr>
            </w:pPr>
            <w:r w:rsidRPr="0001026B">
              <w:rPr>
                <w:rFonts w:ascii="Times New Roman" w:hAnsi="Times New Roman" w:cs="Times New Roman"/>
                <w:sz w:val="24"/>
                <w:szCs w:val="24"/>
              </w:rPr>
              <w:t>голос</w:t>
            </w:r>
            <w:r w:rsidR="0098416B" w:rsidRPr="0001026B">
              <w:rPr>
                <w:rFonts w:ascii="Times New Roman" w:hAnsi="Times New Roman" w:cs="Times New Roman"/>
                <w:sz w:val="24"/>
                <w:szCs w:val="24"/>
              </w:rPr>
              <w:t>;</w:t>
            </w:r>
            <w:r w:rsidR="00932678" w:rsidRPr="0001026B">
              <w:rPr>
                <w:rFonts w:ascii="Times New Roman" w:hAnsi="Times New Roman" w:cs="Times New Roman"/>
                <w:sz w:val="24"/>
                <w:szCs w:val="24"/>
              </w:rPr>
              <w:t xml:space="preserve"> </w:t>
            </w:r>
          </w:p>
          <w:p w14:paraId="19C81451" w14:textId="27485D6C" w:rsidR="00932678" w:rsidRPr="0001026B" w:rsidRDefault="00165CC4" w:rsidP="004F49DD">
            <w:pPr>
              <w:pStyle w:val="a4"/>
              <w:numPr>
                <w:ilvl w:val="0"/>
                <w:numId w:val="8"/>
              </w:numPr>
              <w:tabs>
                <w:tab w:val="left" w:pos="318"/>
              </w:tabs>
              <w:spacing w:after="0" w:line="360" w:lineRule="auto"/>
              <w:ind w:left="0" w:firstLine="0"/>
              <w:jc w:val="both"/>
              <w:rPr>
                <w:rFonts w:ascii="Times New Roman" w:hAnsi="Times New Roman" w:cs="Times New Roman"/>
                <w:sz w:val="24"/>
                <w:szCs w:val="24"/>
              </w:rPr>
            </w:pPr>
            <w:r w:rsidRPr="0001026B">
              <w:rPr>
                <w:rFonts w:ascii="Times New Roman" w:hAnsi="Times New Roman" w:cs="Times New Roman"/>
                <w:sz w:val="24"/>
                <w:szCs w:val="24"/>
              </w:rPr>
              <w:t>отпечатки пальцев</w:t>
            </w:r>
            <w:r w:rsidR="0098416B" w:rsidRPr="0001026B">
              <w:rPr>
                <w:rFonts w:ascii="Times New Roman" w:hAnsi="Times New Roman" w:cs="Times New Roman"/>
                <w:sz w:val="24"/>
                <w:szCs w:val="24"/>
                <w:lang w:val="en-US"/>
              </w:rPr>
              <w:t>;</w:t>
            </w:r>
          </w:p>
          <w:p w14:paraId="2BC02FA9" w14:textId="369DAA96" w:rsidR="00932678" w:rsidRPr="0001026B" w:rsidRDefault="00165CC4" w:rsidP="004F49DD">
            <w:pPr>
              <w:pStyle w:val="a4"/>
              <w:numPr>
                <w:ilvl w:val="0"/>
                <w:numId w:val="8"/>
              </w:numPr>
              <w:tabs>
                <w:tab w:val="left" w:pos="318"/>
              </w:tabs>
              <w:spacing w:after="0" w:line="360" w:lineRule="auto"/>
              <w:ind w:left="0" w:firstLine="0"/>
              <w:jc w:val="both"/>
              <w:rPr>
                <w:rFonts w:ascii="Times New Roman" w:hAnsi="Times New Roman" w:cs="Times New Roman"/>
                <w:sz w:val="24"/>
                <w:szCs w:val="24"/>
              </w:rPr>
            </w:pPr>
            <w:r w:rsidRPr="0001026B">
              <w:rPr>
                <w:rFonts w:ascii="Times New Roman" w:hAnsi="Times New Roman" w:cs="Times New Roman"/>
                <w:sz w:val="24"/>
                <w:szCs w:val="24"/>
              </w:rPr>
              <w:t>венозный узор ладони</w:t>
            </w:r>
            <w:r w:rsidR="0098416B" w:rsidRPr="0001026B">
              <w:rPr>
                <w:rFonts w:ascii="Times New Roman" w:hAnsi="Times New Roman" w:cs="Times New Roman"/>
                <w:sz w:val="24"/>
                <w:szCs w:val="24"/>
              </w:rPr>
              <w:t>;</w:t>
            </w:r>
          </w:p>
          <w:p w14:paraId="06F11DC5" w14:textId="14DAC331" w:rsidR="00932678" w:rsidRPr="0001026B" w:rsidRDefault="00165CC4" w:rsidP="004F49DD">
            <w:pPr>
              <w:pStyle w:val="a4"/>
              <w:numPr>
                <w:ilvl w:val="0"/>
                <w:numId w:val="8"/>
              </w:numPr>
              <w:tabs>
                <w:tab w:val="left" w:pos="318"/>
              </w:tabs>
              <w:spacing w:after="0" w:line="360" w:lineRule="auto"/>
              <w:ind w:left="0" w:firstLine="0"/>
              <w:jc w:val="both"/>
              <w:rPr>
                <w:rFonts w:ascii="Times New Roman" w:hAnsi="Times New Roman" w:cs="Times New Roman"/>
                <w:sz w:val="24"/>
                <w:szCs w:val="24"/>
              </w:rPr>
            </w:pPr>
            <w:r w:rsidRPr="0001026B">
              <w:rPr>
                <w:rFonts w:ascii="Times New Roman" w:hAnsi="Times New Roman" w:cs="Times New Roman"/>
                <w:sz w:val="24"/>
                <w:szCs w:val="24"/>
              </w:rPr>
              <w:t>почерк</w:t>
            </w:r>
            <w:r w:rsidR="0098416B" w:rsidRPr="0001026B">
              <w:rPr>
                <w:rFonts w:ascii="Times New Roman" w:hAnsi="Times New Roman" w:cs="Times New Roman"/>
                <w:sz w:val="24"/>
                <w:szCs w:val="24"/>
              </w:rPr>
              <w:t>;</w:t>
            </w:r>
          </w:p>
          <w:p w14:paraId="1EAE1418" w14:textId="2D481658" w:rsidR="00932678" w:rsidRPr="0001026B" w:rsidRDefault="00165CC4" w:rsidP="004F49DD">
            <w:pPr>
              <w:pStyle w:val="a4"/>
              <w:numPr>
                <w:ilvl w:val="0"/>
                <w:numId w:val="8"/>
              </w:numPr>
              <w:tabs>
                <w:tab w:val="left" w:pos="318"/>
              </w:tabs>
              <w:spacing w:after="0" w:line="360" w:lineRule="auto"/>
              <w:ind w:left="0" w:firstLine="0"/>
              <w:jc w:val="both"/>
              <w:rPr>
                <w:rFonts w:ascii="Times New Roman" w:hAnsi="Times New Roman" w:cs="Times New Roman"/>
                <w:sz w:val="24"/>
                <w:szCs w:val="24"/>
              </w:rPr>
            </w:pPr>
            <w:r w:rsidRPr="0001026B">
              <w:rPr>
                <w:rFonts w:ascii="Times New Roman" w:hAnsi="Times New Roman" w:cs="Times New Roman"/>
                <w:sz w:val="24"/>
                <w:szCs w:val="24"/>
              </w:rPr>
              <w:t>походка</w:t>
            </w:r>
            <w:r w:rsidR="0098416B" w:rsidRPr="0001026B">
              <w:rPr>
                <w:rFonts w:ascii="Times New Roman" w:hAnsi="Times New Roman" w:cs="Times New Roman"/>
                <w:sz w:val="24"/>
                <w:szCs w:val="24"/>
              </w:rPr>
              <w:t>.</w:t>
            </w:r>
          </w:p>
        </w:tc>
        <w:tc>
          <w:tcPr>
            <w:tcW w:w="3413" w:type="dxa"/>
            <w:gridSpan w:val="2"/>
            <w:vAlign w:val="center"/>
          </w:tcPr>
          <w:p w14:paraId="06B969B8" w14:textId="12196853" w:rsidR="00C12BEE" w:rsidRPr="0001026B" w:rsidRDefault="00C12BEE" w:rsidP="0001026B">
            <w:pPr>
              <w:spacing w:line="360" w:lineRule="auto"/>
              <w:jc w:val="center"/>
              <w:rPr>
                <w:b/>
                <w:bCs/>
              </w:rPr>
            </w:pPr>
            <w:r w:rsidRPr="0001026B">
              <w:rPr>
                <w:b/>
                <w:bCs/>
              </w:rPr>
              <w:t>Б</w:t>
            </w:r>
          </w:p>
          <w:p w14:paraId="6ACE1A5A" w14:textId="0F0907F5" w:rsidR="00165CC4" w:rsidRPr="0001026B" w:rsidRDefault="00165CC4" w:rsidP="0001026B">
            <w:pPr>
              <w:spacing w:line="360" w:lineRule="auto"/>
              <w:jc w:val="both"/>
            </w:pPr>
            <w:r w:rsidRPr="0001026B">
              <w:t xml:space="preserve">ч. 3 ст. 3. Федерального закона от 29.12.2022 №572-ФЗ </w:t>
            </w:r>
          </w:p>
          <w:p w14:paraId="7FD5CE86" w14:textId="6FE33B6F" w:rsidR="00165CC4" w:rsidRPr="0001026B" w:rsidRDefault="0001026B" w:rsidP="0001026B">
            <w:pPr>
              <w:spacing w:line="360" w:lineRule="auto"/>
              <w:jc w:val="both"/>
            </w:pPr>
            <w:r>
              <w:t>«</w:t>
            </w:r>
            <w:bookmarkStart w:id="0" w:name="_GoBack"/>
            <w:bookmarkEnd w:id="0"/>
            <w:r w:rsidR="00165CC4" w:rsidRPr="0001026B">
              <w:t>Об осуществлении идентификации и (или) аутентификации физических лиц с использованием биометрических персональных данных, 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w:t>
            </w:r>
            <w:r>
              <w:t>»</w:t>
            </w:r>
            <w:r w:rsidR="00DD536F">
              <w:t>.</w:t>
            </w:r>
          </w:p>
          <w:p w14:paraId="0DB64BC3" w14:textId="4860F72C" w:rsidR="009E63D8" w:rsidRPr="0001026B" w:rsidRDefault="009E63D8" w:rsidP="0001026B">
            <w:pPr>
              <w:spacing w:line="360" w:lineRule="auto"/>
              <w:jc w:val="center"/>
            </w:pPr>
          </w:p>
          <w:p w14:paraId="25852C24" w14:textId="77777777" w:rsidR="009E63D8" w:rsidRPr="0001026B" w:rsidRDefault="009E63D8" w:rsidP="0001026B">
            <w:pPr>
              <w:pStyle w:val="a5"/>
              <w:spacing w:before="0" w:beforeAutospacing="0" w:after="0" w:afterAutospacing="0" w:line="360" w:lineRule="auto"/>
              <w:jc w:val="center"/>
            </w:pPr>
            <w:r w:rsidRPr="0001026B">
              <w:t xml:space="preserve">2 балла; </w:t>
            </w:r>
          </w:p>
          <w:p w14:paraId="00FB32AE" w14:textId="77777777" w:rsidR="009E63D8" w:rsidRPr="0001026B" w:rsidRDefault="009E63D8" w:rsidP="0001026B">
            <w:pPr>
              <w:pStyle w:val="a5"/>
              <w:spacing w:before="0" w:beforeAutospacing="0" w:after="0" w:afterAutospacing="0" w:line="360" w:lineRule="auto"/>
              <w:jc w:val="center"/>
            </w:pPr>
            <w:r w:rsidRPr="0001026B">
              <w:t>любая ошибка – 0 баллов</w:t>
            </w:r>
          </w:p>
          <w:p w14:paraId="1745B0F1" w14:textId="4FB5D4EC" w:rsidR="009E63D8" w:rsidRPr="0001026B" w:rsidRDefault="009E63D8" w:rsidP="0001026B">
            <w:pPr>
              <w:spacing w:line="360" w:lineRule="auto"/>
              <w:jc w:val="center"/>
            </w:pPr>
          </w:p>
        </w:tc>
      </w:tr>
      <w:tr w:rsidR="00A64CFB" w:rsidRPr="0001026B" w14:paraId="532CC0A0" w14:textId="77777777" w:rsidTr="00A64CFB">
        <w:tc>
          <w:tcPr>
            <w:tcW w:w="5932" w:type="dxa"/>
          </w:tcPr>
          <w:p w14:paraId="4A57D6B2" w14:textId="29E41371" w:rsidR="00932678" w:rsidRPr="004F49DD" w:rsidRDefault="009E63D8" w:rsidP="0001026B">
            <w:pPr>
              <w:pStyle w:val="a4"/>
              <w:spacing w:after="0" w:line="360" w:lineRule="auto"/>
              <w:ind w:left="0"/>
              <w:jc w:val="both"/>
              <w:rPr>
                <w:rFonts w:ascii="Times New Roman" w:hAnsi="Times New Roman" w:cs="Times New Roman"/>
                <w:b/>
                <w:bCs/>
                <w:sz w:val="24"/>
                <w:szCs w:val="24"/>
              </w:rPr>
            </w:pPr>
            <w:r w:rsidRPr="004F49DD">
              <w:rPr>
                <w:rFonts w:ascii="Times New Roman" w:hAnsi="Times New Roman" w:cs="Times New Roman"/>
                <w:b/>
                <w:bCs/>
                <w:sz w:val="24"/>
                <w:szCs w:val="24"/>
              </w:rPr>
              <w:t xml:space="preserve">1.2 </w:t>
            </w:r>
            <w:r w:rsidR="00B05179" w:rsidRPr="004F49DD">
              <w:rPr>
                <w:rFonts w:ascii="Times New Roman" w:hAnsi="Times New Roman" w:cs="Times New Roman"/>
                <w:b/>
                <w:bCs/>
                <w:sz w:val="24"/>
                <w:szCs w:val="24"/>
              </w:rPr>
              <w:t>Государство, не являющееся участником Соглашения о деятельности государств на Луне и других небесных телах</w:t>
            </w:r>
            <w:r w:rsidR="00932678" w:rsidRPr="004F49DD">
              <w:rPr>
                <w:rFonts w:ascii="Times New Roman" w:hAnsi="Times New Roman" w:cs="Times New Roman"/>
                <w:b/>
                <w:bCs/>
                <w:sz w:val="24"/>
                <w:szCs w:val="24"/>
              </w:rPr>
              <w:t>:</w:t>
            </w:r>
          </w:p>
          <w:p w14:paraId="3ABBD3E8" w14:textId="704D37F8" w:rsidR="00932678" w:rsidRPr="004F49DD" w:rsidRDefault="00B05179" w:rsidP="004F49DD">
            <w:pPr>
              <w:pStyle w:val="a4"/>
              <w:numPr>
                <w:ilvl w:val="0"/>
                <w:numId w:val="9"/>
              </w:numPr>
              <w:tabs>
                <w:tab w:val="left" w:pos="176"/>
                <w:tab w:val="left" w:pos="318"/>
              </w:tabs>
              <w:spacing w:after="0" w:line="360" w:lineRule="auto"/>
              <w:ind w:left="0" w:firstLine="0"/>
              <w:jc w:val="both"/>
              <w:rPr>
                <w:rFonts w:ascii="Times New Roman" w:hAnsi="Times New Roman" w:cs="Times New Roman"/>
                <w:sz w:val="24"/>
                <w:szCs w:val="24"/>
              </w:rPr>
            </w:pPr>
            <w:r w:rsidRPr="004F49DD">
              <w:rPr>
                <w:rFonts w:ascii="Times New Roman" w:hAnsi="Times New Roman" w:cs="Times New Roman"/>
                <w:sz w:val="24"/>
                <w:szCs w:val="24"/>
              </w:rPr>
              <w:t>Казахстан</w:t>
            </w:r>
            <w:r w:rsidR="0098416B" w:rsidRPr="004F49DD">
              <w:rPr>
                <w:rFonts w:ascii="Times New Roman" w:hAnsi="Times New Roman" w:cs="Times New Roman"/>
                <w:sz w:val="24"/>
                <w:szCs w:val="24"/>
                <w:lang w:val="en-US"/>
              </w:rPr>
              <w:t>;</w:t>
            </w:r>
          </w:p>
          <w:p w14:paraId="52BD3E14" w14:textId="4EF0886D" w:rsidR="00932678" w:rsidRPr="004F49DD" w:rsidRDefault="00B05179" w:rsidP="004F49DD">
            <w:pPr>
              <w:pStyle w:val="a4"/>
              <w:numPr>
                <w:ilvl w:val="0"/>
                <w:numId w:val="9"/>
              </w:numPr>
              <w:tabs>
                <w:tab w:val="left" w:pos="176"/>
                <w:tab w:val="left" w:pos="318"/>
              </w:tabs>
              <w:spacing w:after="0" w:line="360" w:lineRule="auto"/>
              <w:ind w:left="0" w:firstLine="0"/>
              <w:jc w:val="both"/>
              <w:rPr>
                <w:rFonts w:ascii="Times New Roman" w:hAnsi="Times New Roman" w:cs="Times New Roman"/>
                <w:sz w:val="24"/>
                <w:szCs w:val="24"/>
              </w:rPr>
            </w:pPr>
            <w:r w:rsidRPr="004F49DD">
              <w:rPr>
                <w:rFonts w:ascii="Times New Roman" w:hAnsi="Times New Roman" w:cs="Times New Roman"/>
                <w:sz w:val="24"/>
                <w:szCs w:val="24"/>
              </w:rPr>
              <w:t>Российская Федерация</w:t>
            </w:r>
            <w:r w:rsidR="0098416B" w:rsidRPr="004F49DD">
              <w:rPr>
                <w:rFonts w:ascii="Times New Roman" w:hAnsi="Times New Roman" w:cs="Times New Roman"/>
                <w:sz w:val="24"/>
                <w:szCs w:val="24"/>
              </w:rPr>
              <w:t>;</w:t>
            </w:r>
          </w:p>
          <w:p w14:paraId="41035417" w14:textId="5E17782D" w:rsidR="00932678" w:rsidRPr="004F49DD" w:rsidRDefault="00B05179" w:rsidP="004F49DD">
            <w:pPr>
              <w:pStyle w:val="a4"/>
              <w:numPr>
                <w:ilvl w:val="0"/>
                <w:numId w:val="9"/>
              </w:numPr>
              <w:tabs>
                <w:tab w:val="left" w:pos="176"/>
                <w:tab w:val="left" w:pos="318"/>
              </w:tabs>
              <w:spacing w:after="0" w:line="360" w:lineRule="auto"/>
              <w:ind w:left="0" w:firstLine="0"/>
              <w:jc w:val="both"/>
              <w:rPr>
                <w:rFonts w:ascii="Times New Roman" w:hAnsi="Times New Roman" w:cs="Times New Roman"/>
                <w:sz w:val="24"/>
                <w:szCs w:val="24"/>
              </w:rPr>
            </w:pPr>
            <w:r w:rsidRPr="004F49DD">
              <w:rPr>
                <w:rFonts w:ascii="Times New Roman" w:hAnsi="Times New Roman" w:cs="Times New Roman"/>
                <w:sz w:val="24"/>
                <w:szCs w:val="24"/>
              </w:rPr>
              <w:t>Мексика</w:t>
            </w:r>
            <w:r w:rsidR="0098416B" w:rsidRPr="004F49DD">
              <w:rPr>
                <w:rFonts w:ascii="Times New Roman" w:hAnsi="Times New Roman" w:cs="Times New Roman"/>
                <w:sz w:val="24"/>
                <w:szCs w:val="24"/>
              </w:rPr>
              <w:t>;</w:t>
            </w:r>
          </w:p>
          <w:p w14:paraId="37BDD37E" w14:textId="36DAB0AB" w:rsidR="00932678" w:rsidRPr="004F49DD" w:rsidRDefault="00B05179" w:rsidP="004F49DD">
            <w:pPr>
              <w:pStyle w:val="a4"/>
              <w:numPr>
                <w:ilvl w:val="0"/>
                <w:numId w:val="9"/>
              </w:numPr>
              <w:tabs>
                <w:tab w:val="left" w:pos="176"/>
                <w:tab w:val="left" w:pos="318"/>
              </w:tabs>
              <w:spacing w:after="0" w:line="360" w:lineRule="auto"/>
              <w:ind w:left="0" w:firstLine="0"/>
              <w:jc w:val="both"/>
              <w:rPr>
                <w:rFonts w:ascii="Times New Roman" w:hAnsi="Times New Roman" w:cs="Times New Roman"/>
                <w:sz w:val="24"/>
                <w:szCs w:val="24"/>
              </w:rPr>
            </w:pPr>
            <w:r w:rsidRPr="004F49DD">
              <w:rPr>
                <w:rFonts w:ascii="Times New Roman" w:hAnsi="Times New Roman" w:cs="Times New Roman"/>
                <w:sz w:val="24"/>
                <w:szCs w:val="24"/>
              </w:rPr>
              <w:t>Перу</w:t>
            </w:r>
            <w:r w:rsidR="0098416B" w:rsidRPr="004F49DD">
              <w:rPr>
                <w:rFonts w:ascii="Times New Roman" w:hAnsi="Times New Roman" w:cs="Times New Roman"/>
                <w:sz w:val="24"/>
                <w:szCs w:val="24"/>
              </w:rPr>
              <w:t>;</w:t>
            </w:r>
          </w:p>
          <w:p w14:paraId="08675A26" w14:textId="0818288E" w:rsidR="00932678" w:rsidRPr="004F49DD" w:rsidRDefault="00B05179" w:rsidP="004F49DD">
            <w:pPr>
              <w:pStyle w:val="a4"/>
              <w:numPr>
                <w:ilvl w:val="0"/>
                <w:numId w:val="9"/>
              </w:numPr>
              <w:tabs>
                <w:tab w:val="left" w:pos="176"/>
                <w:tab w:val="left" w:pos="318"/>
              </w:tabs>
              <w:spacing w:after="0" w:line="360" w:lineRule="auto"/>
              <w:ind w:left="0" w:firstLine="0"/>
              <w:jc w:val="both"/>
              <w:rPr>
                <w:rFonts w:ascii="Times New Roman" w:hAnsi="Times New Roman" w:cs="Times New Roman"/>
                <w:sz w:val="24"/>
                <w:szCs w:val="24"/>
              </w:rPr>
            </w:pPr>
            <w:r w:rsidRPr="004F49DD">
              <w:rPr>
                <w:rFonts w:ascii="Times New Roman" w:hAnsi="Times New Roman" w:cs="Times New Roman"/>
                <w:sz w:val="24"/>
                <w:szCs w:val="24"/>
              </w:rPr>
              <w:t>Чили</w:t>
            </w:r>
            <w:r w:rsidR="0098416B" w:rsidRPr="004F49DD">
              <w:rPr>
                <w:rFonts w:ascii="Times New Roman" w:hAnsi="Times New Roman" w:cs="Times New Roman"/>
                <w:sz w:val="24"/>
                <w:szCs w:val="24"/>
                <w:lang w:val="en-US"/>
              </w:rPr>
              <w:t>;</w:t>
            </w:r>
          </w:p>
          <w:p w14:paraId="3CF2C9C5" w14:textId="42E5DE54" w:rsidR="00932678" w:rsidRPr="004F49DD" w:rsidRDefault="00B05179" w:rsidP="004F49DD">
            <w:pPr>
              <w:pStyle w:val="a4"/>
              <w:numPr>
                <w:ilvl w:val="0"/>
                <w:numId w:val="9"/>
              </w:numPr>
              <w:tabs>
                <w:tab w:val="left" w:pos="176"/>
                <w:tab w:val="left" w:pos="318"/>
              </w:tabs>
              <w:spacing w:after="0" w:line="360" w:lineRule="auto"/>
              <w:ind w:left="0" w:firstLine="0"/>
              <w:jc w:val="both"/>
              <w:rPr>
                <w:rFonts w:ascii="Times New Roman" w:hAnsi="Times New Roman" w:cs="Times New Roman"/>
                <w:sz w:val="24"/>
                <w:szCs w:val="24"/>
              </w:rPr>
            </w:pPr>
            <w:r w:rsidRPr="004F49DD">
              <w:rPr>
                <w:rFonts w:ascii="Times New Roman" w:hAnsi="Times New Roman" w:cs="Times New Roman"/>
                <w:sz w:val="24"/>
                <w:szCs w:val="24"/>
              </w:rPr>
              <w:t>Уругвай</w:t>
            </w:r>
            <w:r w:rsidR="0098416B" w:rsidRPr="004F49DD">
              <w:rPr>
                <w:rFonts w:ascii="Times New Roman" w:hAnsi="Times New Roman" w:cs="Times New Roman"/>
                <w:sz w:val="24"/>
                <w:szCs w:val="24"/>
                <w:lang w:val="en-US"/>
              </w:rPr>
              <w:t>.</w:t>
            </w:r>
          </w:p>
        </w:tc>
        <w:tc>
          <w:tcPr>
            <w:tcW w:w="3413" w:type="dxa"/>
            <w:gridSpan w:val="2"/>
            <w:vAlign w:val="center"/>
          </w:tcPr>
          <w:p w14:paraId="31EE81E0" w14:textId="77777777" w:rsidR="00932678" w:rsidRPr="004F49DD" w:rsidRDefault="00C65917" w:rsidP="0001026B">
            <w:pPr>
              <w:spacing w:line="360" w:lineRule="auto"/>
              <w:jc w:val="center"/>
              <w:rPr>
                <w:b/>
                <w:bCs/>
              </w:rPr>
            </w:pPr>
            <w:r w:rsidRPr="004F49DD">
              <w:rPr>
                <w:b/>
                <w:bCs/>
              </w:rPr>
              <w:t>Б</w:t>
            </w:r>
          </w:p>
          <w:p w14:paraId="19B237B4" w14:textId="77777777" w:rsidR="00B05179" w:rsidRPr="004F49DD" w:rsidRDefault="00B05179" w:rsidP="0001026B">
            <w:pPr>
              <w:pStyle w:val="a5"/>
              <w:spacing w:before="0" w:beforeAutospacing="0" w:after="0" w:afterAutospacing="0" w:line="360" w:lineRule="auto"/>
              <w:jc w:val="center"/>
            </w:pPr>
          </w:p>
          <w:p w14:paraId="4A038F59" w14:textId="078F2605" w:rsidR="009E63D8" w:rsidRPr="004F49DD" w:rsidRDefault="009E63D8" w:rsidP="0001026B">
            <w:pPr>
              <w:pStyle w:val="a5"/>
              <w:spacing w:before="0" w:beforeAutospacing="0" w:after="0" w:afterAutospacing="0" w:line="360" w:lineRule="auto"/>
              <w:jc w:val="center"/>
            </w:pPr>
            <w:r w:rsidRPr="004F49DD">
              <w:t xml:space="preserve">2 балла; </w:t>
            </w:r>
          </w:p>
          <w:p w14:paraId="059F372E" w14:textId="77777777" w:rsidR="009E63D8" w:rsidRPr="004F49DD" w:rsidRDefault="009E63D8" w:rsidP="0001026B">
            <w:pPr>
              <w:pStyle w:val="a5"/>
              <w:spacing w:before="0" w:beforeAutospacing="0" w:after="0" w:afterAutospacing="0" w:line="360" w:lineRule="auto"/>
              <w:jc w:val="center"/>
            </w:pPr>
            <w:r w:rsidRPr="004F49DD">
              <w:t>любая ошибка – 0 баллов</w:t>
            </w:r>
          </w:p>
          <w:p w14:paraId="3FA8CE6A" w14:textId="77777777" w:rsidR="009E63D8" w:rsidRPr="004F49DD" w:rsidRDefault="009E63D8" w:rsidP="0001026B">
            <w:pPr>
              <w:spacing w:line="360" w:lineRule="auto"/>
              <w:jc w:val="center"/>
            </w:pPr>
          </w:p>
          <w:p w14:paraId="49336168" w14:textId="4C8A07A1" w:rsidR="00C65917" w:rsidRPr="004F49DD" w:rsidRDefault="00C65917" w:rsidP="0001026B">
            <w:pPr>
              <w:spacing w:line="360" w:lineRule="auto"/>
              <w:jc w:val="center"/>
              <w:rPr>
                <w:b/>
                <w:bCs/>
              </w:rPr>
            </w:pPr>
          </w:p>
        </w:tc>
      </w:tr>
      <w:tr w:rsidR="00A64CFB" w:rsidRPr="0001026B" w14:paraId="62365039" w14:textId="77777777" w:rsidTr="00A64CFB">
        <w:tc>
          <w:tcPr>
            <w:tcW w:w="5932" w:type="dxa"/>
          </w:tcPr>
          <w:p w14:paraId="765072A8" w14:textId="66F99CA3" w:rsidR="00932678" w:rsidRPr="0001026B" w:rsidRDefault="009E63D8" w:rsidP="0001026B">
            <w:pPr>
              <w:pStyle w:val="a4"/>
              <w:shd w:val="clear" w:color="auto" w:fill="FFFFFF"/>
              <w:spacing w:after="0" w:line="360" w:lineRule="auto"/>
              <w:ind w:left="0"/>
              <w:jc w:val="both"/>
              <w:rPr>
                <w:rFonts w:ascii="Times New Roman" w:hAnsi="Times New Roman" w:cs="Times New Roman"/>
                <w:b/>
                <w:bCs/>
                <w:sz w:val="24"/>
                <w:szCs w:val="24"/>
              </w:rPr>
            </w:pPr>
            <w:r w:rsidRPr="0001026B">
              <w:rPr>
                <w:rFonts w:ascii="Times New Roman" w:hAnsi="Times New Roman" w:cs="Times New Roman"/>
                <w:b/>
                <w:bCs/>
                <w:sz w:val="24"/>
                <w:szCs w:val="24"/>
              </w:rPr>
              <w:t xml:space="preserve">1.3 </w:t>
            </w:r>
            <w:r w:rsidR="000D380D" w:rsidRPr="0001026B">
              <w:rPr>
                <w:rFonts w:ascii="Times New Roman" w:hAnsi="Times New Roman" w:cs="Times New Roman"/>
                <w:b/>
                <w:bCs/>
                <w:sz w:val="24"/>
                <w:szCs w:val="24"/>
              </w:rPr>
              <w:t>К поверхностным водным объектам не относится (-ятся)</w:t>
            </w:r>
            <w:r w:rsidR="00932678" w:rsidRPr="0001026B">
              <w:rPr>
                <w:rFonts w:ascii="Times New Roman" w:hAnsi="Times New Roman" w:cs="Times New Roman"/>
                <w:b/>
                <w:bCs/>
                <w:sz w:val="24"/>
                <w:szCs w:val="24"/>
              </w:rPr>
              <w:t>:</w:t>
            </w:r>
          </w:p>
          <w:p w14:paraId="23DAE6CC" w14:textId="56E88DE3" w:rsidR="00932678" w:rsidRPr="0001026B" w:rsidRDefault="00932678" w:rsidP="0001026B">
            <w:pPr>
              <w:spacing w:line="360" w:lineRule="auto"/>
              <w:jc w:val="both"/>
            </w:pPr>
            <w:r w:rsidRPr="0001026B">
              <w:t>А)</w:t>
            </w:r>
            <w:r w:rsidR="000D380D" w:rsidRPr="0001026B">
              <w:rPr>
                <w:shd w:val="clear" w:color="auto" w:fill="FFFFFF"/>
              </w:rPr>
              <w:t xml:space="preserve"> моря или их отдельные части</w:t>
            </w:r>
            <w:r w:rsidRPr="0001026B">
              <w:t>;</w:t>
            </w:r>
          </w:p>
          <w:p w14:paraId="1FD4F109" w14:textId="2DC04B46" w:rsidR="00932678" w:rsidRPr="0001026B" w:rsidRDefault="00932678" w:rsidP="0001026B">
            <w:pPr>
              <w:spacing w:line="360" w:lineRule="auto"/>
              <w:jc w:val="both"/>
            </w:pPr>
            <w:r w:rsidRPr="0001026B">
              <w:t>Б)</w:t>
            </w:r>
            <w:r w:rsidR="000D380D" w:rsidRPr="0001026B">
              <w:rPr>
                <w:shd w:val="clear" w:color="auto" w:fill="FFFFFF"/>
              </w:rPr>
              <w:t xml:space="preserve"> болота</w:t>
            </w:r>
            <w:r w:rsidRPr="0001026B">
              <w:t>;</w:t>
            </w:r>
          </w:p>
          <w:p w14:paraId="472FA057" w14:textId="65FF15B8" w:rsidR="00932678" w:rsidRPr="0001026B" w:rsidRDefault="00932678" w:rsidP="0001026B">
            <w:pPr>
              <w:spacing w:line="360" w:lineRule="auto"/>
              <w:jc w:val="both"/>
            </w:pPr>
            <w:r w:rsidRPr="0001026B">
              <w:t xml:space="preserve">В) </w:t>
            </w:r>
            <w:r w:rsidR="000D380D" w:rsidRPr="0001026B">
              <w:t>водоносные горизонты</w:t>
            </w:r>
            <w:r w:rsidR="0098416B" w:rsidRPr="0001026B">
              <w:t>;</w:t>
            </w:r>
          </w:p>
          <w:p w14:paraId="0926FAAE" w14:textId="33552303" w:rsidR="00932678" w:rsidRPr="0001026B" w:rsidRDefault="00932678" w:rsidP="0001026B">
            <w:pPr>
              <w:spacing w:line="360" w:lineRule="auto"/>
              <w:jc w:val="both"/>
            </w:pPr>
            <w:r w:rsidRPr="0001026B">
              <w:rPr>
                <w:shd w:val="clear" w:color="auto" w:fill="FFFFFF"/>
              </w:rPr>
              <w:lastRenderedPageBreak/>
              <w:t xml:space="preserve">Г) </w:t>
            </w:r>
            <w:r w:rsidR="000D380D" w:rsidRPr="0001026B">
              <w:rPr>
                <w:shd w:val="clear" w:color="auto" w:fill="FFFFFF"/>
              </w:rPr>
              <w:t>родники</w:t>
            </w:r>
            <w:r w:rsidRPr="0001026B">
              <w:rPr>
                <w:shd w:val="clear" w:color="auto" w:fill="FFFFFF"/>
              </w:rPr>
              <w:t>;</w:t>
            </w:r>
          </w:p>
          <w:p w14:paraId="376BAD38" w14:textId="42309BC6" w:rsidR="00932678" w:rsidRPr="0001026B" w:rsidRDefault="00932678" w:rsidP="0001026B">
            <w:pPr>
              <w:spacing w:line="360" w:lineRule="auto"/>
              <w:jc w:val="both"/>
            </w:pPr>
            <w:r w:rsidRPr="0001026B">
              <w:rPr>
                <w:shd w:val="clear" w:color="auto" w:fill="FFFFFF"/>
              </w:rPr>
              <w:t>Д)</w:t>
            </w:r>
            <w:r w:rsidR="0073227C" w:rsidRPr="0001026B">
              <w:rPr>
                <w:shd w:val="clear" w:color="auto" w:fill="FFFFFF"/>
              </w:rPr>
              <w:t xml:space="preserve"> </w:t>
            </w:r>
            <w:r w:rsidR="000D380D" w:rsidRPr="0001026B">
              <w:rPr>
                <w:shd w:val="clear" w:color="auto" w:fill="FFFFFF"/>
              </w:rPr>
              <w:t>ледники</w:t>
            </w:r>
            <w:r w:rsidR="0098416B" w:rsidRPr="0001026B">
              <w:rPr>
                <w:shd w:val="clear" w:color="auto" w:fill="FFFFFF"/>
              </w:rPr>
              <w:t>;</w:t>
            </w:r>
          </w:p>
          <w:p w14:paraId="088D78D9" w14:textId="3BC0B54F" w:rsidR="00932678" w:rsidRPr="0001026B" w:rsidRDefault="00932678" w:rsidP="0001026B">
            <w:pPr>
              <w:spacing w:line="360" w:lineRule="auto"/>
              <w:jc w:val="both"/>
            </w:pPr>
            <w:r w:rsidRPr="0001026B">
              <w:rPr>
                <w:shd w:val="clear" w:color="auto" w:fill="FFFFFF"/>
              </w:rPr>
              <w:t xml:space="preserve">Е) </w:t>
            </w:r>
            <w:r w:rsidR="000D380D" w:rsidRPr="0001026B">
              <w:rPr>
                <w:shd w:val="clear" w:color="auto" w:fill="FFFFFF"/>
              </w:rPr>
              <w:t>гейзеры</w:t>
            </w:r>
            <w:r w:rsidR="0098416B" w:rsidRPr="0001026B">
              <w:rPr>
                <w:shd w:val="clear" w:color="auto" w:fill="FFFFFF"/>
              </w:rPr>
              <w:t>.</w:t>
            </w:r>
          </w:p>
        </w:tc>
        <w:tc>
          <w:tcPr>
            <w:tcW w:w="3413" w:type="dxa"/>
            <w:gridSpan w:val="2"/>
            <w:vAlign w:val="center"/>
          </w:tcPr>
          <w:p w14:paraId="38F9EE70" w14:textId="77777777" w:rsidR="00932678" w:rsidRPr="0001026B" w:rsidRDefault="00C65917" w:rsidP="0001026B">
            <w:pPr>
              <w:spacing w:line="360" w:lineRule="auto"/>
              <w:jc w:val="center"/>
              <w:rPr>
                <w:b/>
                <w:bCs/>
              </w:rPr>
            </w:pPr>
            <w:r w:rsidRPr="0001026B">
              <w:rPr>
                <w:b/>
                <w:bCs/>
                <w:lang w:val="en-US"/>
              </w:rPr>
              <w:lastRenderedPageBreak/>
              <w:t>B</w:t>
            </w:r>
          </w:p>
          <w:p w14:paraId="5A03173A" w14:textId="7E4E4CD8" w:rsidR="00C65917" w:rsidRPr="0001026B" w:rsidRDefault="000D380D" w:rsidP="0001026B">
            <w:pPr>
              <w:spacing w:line="360" w:lineRule="auto"/>
              <w:jc w:val="center"/>
            </w:pPr>
            <w:r w:rsidRPr="0001026B">
              <w:t xml:space="preserve">ч. 2, </w:t>
            </w:r>
            <w:r w:rsidR="00C65917" w:rsidRPr="0001026B">
              <w:t>ч.</w:t>
            </w:r>
            <w:r w:rsidRPr="0001026B">
              <w:t>5</w:t>
            </w:r>
            <w:r w:rsidR="00C65917" w:rsidRPr="0001026B">
              <w:t xml:space="preserve"> ст. </w:t>
            </w:r>
            <w:r w:rsidRPr="0001026B">
              <w:t>5</w:t>
            </w:r>
            <w:r w:rsidR="00C65917" w:rsidRPr="0001026B">
              <w:t xml:space="preserve"> </w:t>
            </w:r>
            <w:r w:rsidRPr="0001026B">
              <w:t>Водного кодекса Российской Федерации</w:t>
            </w:r>
            <w:r w:rsidR="00DD536F">
              <w:t>.</w:t>
            </w:r>
          </w:p>
          <w:p w14:paraId="439EF199" w14:textId="77777777" w:rsidR="009E63D8" w:rsidRPr="0001026B" w:rsidRDefault="009E63D8" w:rsidP="0001026B">
            <w:pPr>
              <w:pStyle w:val="a5"/>
              <w:spacing w:before="0" w:beforeAutospacing="0" w:after="0" w:afterAutospacing="0" w:line="360" w:lineRule="auto"/>
              <w:jc w:val="center"/>
            </w:pPr>
            <w:r w:rsidRPr="0001026B">
              <w:t xml:space="preserve">2 балла; </w:t>
            </w:r>
          </w:p>
          <w:p w14:paraId="43A75924" w14:textId="77777777" w:rsidR="009E63D8" w:rsidRPr="0001026B" w:rsidRDefault="009E63D8" w:rsidP="0001026B">
            <w:pPr>
              <w:pStyle w:val="a5"/>
              <w:spacing w:before="0" w:beforeAutospacing="0" w:after="0" w:afterAutospacing="0" w:line="360" w:lineRule="auto"/>
              <w:jc w:val="center"/>
            </w:pPr>
            <w:r w:rsidRPr="0001026B">
              <w:t>любая ошибка – 0 баллов</w:t>
            </w:r>
          </w:p>
          <w:p w14:paraId="3661D507" w14:textId="48149E20" w:rsidR="009E63D8" w:rsidRPr="0001026B" w:rsidRDefault="009E63D8" w:rsidP="0001026B">
            <w:pPr>
              <w:spacing w:line="360" w:lineRule="auto"/>
              <w:jc w:val="center"/>
            </w:pPr>
          </w:p>
        </w:tc>
      </w:tr>
      <w:tr w:rsidR="00A64CFB" w:rsidRPr="0001026B" w14:paraId="6BC6D9B0" w14:textId="77777777" w:rsidTr="00A64CFB">
        <w:tc>
          <w:tcPr>
            <w:tcW w:w="5932" w:type="dxa"/>
          </w:tcPr>
          <w:p w14:paraId="380C7071" w14:textId="5DCBE80B" w:rsidR="00932678" w:rsidRPr="0001026B" w:rsidRDefault="009E63D8" w:rsidP="0001026B">
            <w:pPr>
              <w:pStyle w:val="a4"/>
              <w:spacing w:after="0" w:line="360" w:lineRule="auto"/>
              <w:ind w:left="0"/>
              <w:jc w:val="both"/>
              <w:rPr>
                <w:rFonts w:ascii="Times New Roman" w:hAnsi="Times New Roman" w:cs="Times New Roman"/>
                <w:b/>
                <w:bCs/>
                <w:sz w:val="24"/>
                <w:szCs w:val="24"/>
              </w:rPr>
            </w:pPr>
            <w:r w:rsidRPr="0001026B">
              <w:rPr>
                <w:rFonts w:ascii="Times New Roman" w:hAnsi="Times New Roman" w:cs="Times New Roman"/>
                <w:b/>
                <w:bCs/>
                <w:sz w:val="24"/>
                <w:szCs w:val="24"/>
              </w:rPr>
              <w:t xml:space="preserve">1.4 </w:t>
            </w:r>
            <w:r w:rsidR="000D380D" w:rsidRPr="0001026B">
              <w:rPr>
                <w:rFonts w:ascii="Times New Roman" w:hAnsi="Times New Roman" w:cs="Times New Roman"/>
                <w:b/>
                <w:bCs/>
                <w:sz w:val="24"/>
                <w:szCs w:val="24"/>
              </w:rPr>
              <w:t xml:space="preserve">Международная организация гражданской авиации </w:t>
            </w:r>
            <w:r w:rsidR="004F49DD" w:rsidRPr="0001026B">
              <w:rPr>
                <w:rFonts w:ascii="Times New Roman" w:hAnsi="Times New Roman" w:cs="Times New Roman"/>
                <w:b/>
                <w:bCs/>
                <w:sz w:val="24"/>
                <w:szCs w:val="24"/>
              </w:rPr>
              <w:t>— это</w:t>
            </w:r>
            <w:r w:rsidR="0098416B" w:rsidRPr="0001026B">
              <w:rPr>
                <w:rFonts w:ascii="Times New Roman" w:hAnsi="Times New Roman" w:cs="Times New Roman"/>
                <w:b/>
                <w:bCs/>
                <w:sz w:val="24"/>
                <w:szCs w:val="24"/>
              </w:rPr>
              <w:t>:</w:t>
            </w:r>
          </w:p>
          <w:p w14:paraId="655190A1" w14:textId="79BCA97A" w:rsidR="00C12BEE" w:rsidRPr="0001026B" w:rsidRDefault="00C12BEE" w:rsidP="0001026B">
            <w:pPr>
              <w:spacing w:line="360" w:lineRule="auto"/>
              <w:jc w:val="both"/>
            </w:pPr>
            <w:r w:rsidRPr="0001026B">
              <w:t xml:space="preserve">А) </w:t>
            </w:r>
            <w:r w:rsidR="00A47017" w:rsidRPr="0001026B">
              <w:t>ВОИС</w:t>
            </w:r>
            <w:r w:rsidR="00E77F9D" w:rsidRPr="0001026B">
              <w:t>;</w:t>
            </w:r>
          </w:p>
          <w:p w14:paraId="052654D2" w14:textId="02F9A4D8" w:rsidR="00C12BEE" w:rsidRPr="0001026B" w:rsidRDefault="00C12BEE" w:rsidP="0001026B">
            <w:pPr>
              <w:spacing w:line="360" w:lineRule="auto"/>
              <w:jc w:val="both"/>
            </w:pPr>
            <w:r w:rsidRPr="0001026B">
              <w:t xml:space="preserve">Б) </w:t>
            </w:r>
            <w:r w:rsidR="00A47017" w:rsidRPr="0001026B">
              <w:t>УНИДРУА;</w:t>
            </w:r>
          </w:p>
          <w:p w14:paraId="2A90B815" w14:textId="3D513248" w:rsidR="00C12BEE" w:rsidRPr="0001026B" w:rsidRDefault="00C12BEE" w:rsidP="0001026B">
            <w:pPr>
              <w:spacing w:line="360" w:lineRule="auto"/>
              <w:jc w:val="both"/>
            </w:pPr>
            <w:r w:rsidRPr="0001026B">
              <w:t xml:space="preserve">В) </w:t>
            </w:r>
            <w:r w:rsidR="00A47017" w:rsidRPr="0001026B">
              <w:t>МОГА</w:t>
            </w:r>
            <w:r w:rsidR="00E77F9D" w:rsidRPr="0001026B">
              <w:t>;</w:t>
            </w:r>
          </w:p>
          <w:p w14:paraId="0CF2D586" w14:textId="330D0866" w:rsidR="00C12BEE" w:rsidRPr="0001026B" w:rsidRDefault="00E77F9D" w:rsidP="0001026B">
            <w:pPr>
              <w:spacing w:line="360" w:lineRule="auto"/>
              <w:jc w:val="both"/>
            </w:pPr>
            <w:r w:rsidRPr="0001026B">
              <w:t xml:space="preserve">Г) </w:t>
            </w:r>
            <w:r w:rsidR="00A47017" w:rsidRPr="0001026B">
              <w:t>ИКАО</w:t>
            </w:r>
            <w:r w:rsidRPr="0001026B">
              <w:t>;</w:t>
            </w:r>
          </w:p>
          <w:p w14:paraId="5AF62BA0" w14:textId="6532B402" w:rsidR="00C12BEE" w:rsidRPr="0001026B" w:rsidRDefault="00C12BEE" w:rsidP="0001026B">
            <w:pPr>
              <w:spacing w:line="360" w:lineRule="auto"/>
              <w:jc w:val="both"/>
            </w:pPr>
            <w:r w:rsidRPr="0001026B">
              <w:t xml:space="preserve">Д) </w:t>
            </w:r>
            <w:r w:rsidR="00A47017" w:rsidRPr="0001026B">
              <w:t>ИМО</w:t>
            </w:r>
            <w:r w:rsidR="00E77F9D" w:rsidRPr="0001026B">
              <w:t>;</w:t>
            </w:r>
          </w:p>
          <w:p w14:paraId="1BF42871" w14:textId="40AFD28A" w:rsidR="00932678" w:rsidRPr="0001026B" w:rsidRDefault="00C12BEE" w:rsidP="0001026B">
            <w:pPr>
              <w:spacing w:line="360" w:lineRule="auto"/>
              <w:jc w:val="both"/>
            </w:pPr>
            <w:r w:rsidRPr="0001026B">
              <w:t xml:space="preserve">Е) </w:t>
            </w:r>
            <w:r w:rsidR="00A47017" w:rsidRPr="0001026B">
              <w:t>МТМП</w:t>
            </w:r>
            <w:r w:rsidR="00E77F9D" w:rsidRPr="0001026B">
              <w:t>.</w:t>
            </w:r>
          </w:p>
        </w:tc>
        <w:tc>
          <w:tcPr>
            <w:tcW w:w="3413" w:type="dxa"/>
            <w:gridSpan w:val="2"/>
            <w:vAlign w:val="center"/>
          </w:tcPr>
          <w:p w14:paraId="488EC272" w14:textId="77777777" w:rsidR="00932678" w:rsidRPr="0001026B" w:rsidRDefault="00081EDD" w:rsidP="0001026B">
            <w:pPr>
              <w:spacing w:line="360" w:lineRule="auto"/>
              <w:jc w:val="center"/>
              <w:rPr>
                <w:b/>
                <w:bCs/>
              </w:rPr>
            </w:pPr>
            <w:r w:rsidRPr="0001026B">
              <w:rPr>
                <w:b/>
                <w:bCs/>
              </w:rPr>
              <w:t>Г</w:t>
            </w:r>
          </w:p>
          <w:p w14:paraId="24451234" w14:textId="646F9E27" w:rsidR="00081EDD" w:rsidRPr="004F49DD" w:rsidRDefault="004F49DD" w:rsidP="0001026B">
            <w:pPr>
              <w:spacing w:line="360" w:lineRule="auto"/>
              <w:jc w:val="center"/>
            </w:pPr>
            <w:r w:rsidRPr="004F49DD">
              <w:rPr>
                <w:color w:val="000000"/>
                <w:shd w:val="clear" w:color="auto" w:fill="FFFFFF"/>
              </w:rPr>
              <w:t>Международное право: учебник для вузов/ А.Н.</w:t>
            </w:r>
            <w:r>
              <w:rPr>
                <w:color w:val="000000"/>
                <w:shd w:val="clear" w:color="auto" w:fill="FFFFFF"/>
              </w:rPr>
              <w:t xml:space="preserve"> </w:t>
            </w:r>
            <w:r w:rsidRPr="004F49DD">
              <w:rPr>
                <w:color w:val="000000"/>
                <w:shd w:val="clear" w:color="auto" w:fill="FFFFFF"/>
              </w:rPr>
              <w:t>Вылегжанин [и др.]</w:t>
            </w:r>
            <w:r>
              <w:rPr>
                <w:color w:val="000000"/>
                <w:shd w:val="clear" w:color="auto" w:fill="FFFFFF"/>
              </w:rPr>
              <w:t>.</w:t>
            </w:r>
            <w:r w:rsidRPr="004F49DD">
              <w:rPr>
                <w:color w:val="000000"/>
                <w:shd w:val="clear" w:color="auto" w:fill="FFFFFF"/>
              </w:rPr>
              <w:t>— 4-е изд., перераб. и доп.— Москва: Издательство Юрайт, 2023.</w:t>
            </w:r>
            <w:r>
              <w:rPr>
                <w:color w:val="000000"/>
                <w:shd w:val="clear" w:color="auto" w:fill="FFFFFF"/>
              </w:rPr>
              <w:t xml:space="preserve"> </w:t>
            </w:r>
            <w:r w:rsidRPr="004F49DD">
              <w:rPr>
                <w:color w:val="000000"/>
                <w:shd w:val="clear" w:color="auto" w:fill="FFFFFF"/>
              </w:rPr>
              <w:t>— 664с.</w:t>
            </w:r>
          </w:p>
          <w:p w14:paraId="06139CC3" w14:textId="77777777" w:rsidR="009E63D8" w:rsidRPr="0001026B" w:rsidRDefault="009E63D8" w:rsidP="0001026B">
            <w:pPr>
              <w:pStyle w:val="a5"/>
              <w:spacing w:before="0" w:beforeAutospacing="0" w:after="0" w:afterAutospacing="0" w:line="360" w:lineRule="auto"/>
              <w:jc w:val="center"/>
            </w:pPr>
            <w:r w:rsidRPr="0001026B">
              <w:t xml:space="preserve">2 балла; </w:t>
            </w:r>
          </w:p>
          <w:p w14:paraId="3971A0C9" w14:textId="77777777" w:rsidR="009E63D8" w:rsidRPr="0001026B" w:rsidRDefault="009E63D8" w:rsidP="0001026B">
            <w:pPr>
              <w:pStyle w:val="a5"/>
              <w:spacing w:before="0" w:beforeAutospacing="0" w:after="0" w:afterAutospacing="0" w:line="360" w:lineRule="auto"/>
              <w:jc w:val="center"/>
            </w:pPr>
            <w:r w:rsidRPr="0001026B">
              <w:t>любая ошибка – 0 баллов</w:t>
            </w:r>
          </w:p>
          <w:p w14:paraId="00C04940" w14:textId="08D827EA" w:rsidR="00081EDD" w:rsidRPr="0001026B" w:rsidRDefault="00081EDD" w:rsidP="0001026B">
            <w:pPr>
              <w:spacing w:line="360" w:lineRule="auto"/>
              <w:jc w:val="center"/>
            </w:pPr>
          </w:p>
        </w:tc>
      </w:tr>
      <w:tr w:rsidR="00EE7100" w:rsidRPr="0001026B" w14:paraId="5323EC0F" w14:textId="77777777" w:rsidTr="00A1299B">
        <w:tc>
          <w:tcPr>
            <w:tcW w:w="5932" w:type="dxa"/>
          </w:tcPr>
          <w:p w14:paraId="0B042770" w14:textId="7268F99A" w:rsidR="00EE7100" w:rsidRPr="0001026B" w:rsidRDefault="00EE7100" w:rsidP="0001026B">
            <w:pPr>
              <w:spacing w:line="360" w:lineRule="auto"/>
              <w:jc w:val="both"/>
            </w:pPr>
            <w:r w:rsidRPr="0001026B">
              <w:rPr>
                <w:b/>
                <w:bCs/>
              </w:rPr>
              <w:t xml:space="preserve">1.5 </w:t>
            </w:r>
            <w:r w:rsidR="0059336D" w:rsidRPr="0001026B">
              <w:rPr>
                <w:b/>
                <w:bCs/>
              </w:rPr>
              <w:t>Общий объем бесплатного эфирного времени, которое каждая общероссийская государственная организация телерадиовещания предоставляет для проведения предвыборной агитации, агитации по вопросам референдума, должен составлять по рабочим дням на каждом из каналов не менее</w:t>
            </w:r>
            <w:r w:rsidRPr="0001026B">
              <w:rPr>
                <w:b/>
                <w:bCs/>
              </w:rPr>
              <w:t>:</w:t>
            </w:r>
          </w:p>
          <w:p w14:paraId="3969B22E" w14:textId="72190211" w:rsidR="00EE7100" w:rsidRPr="0001026B" w:rsidRDefault="00EE7100" w:rsidP="0001026B">
            <w:pPr>
              <w:spacing w:line="360" w:lineRule="auto"/>
              <w:jc w:val="both"/>
            </w:pPr>
            <w:r w:rsidRPr="0001026B">
              <w:t xml:space="preserve">А) </w:t>
            </w:r>
            <w:r w:rsidR="0059336D" w:rsidRPr="0001026B">
              <w:t>40 минут</w:t>
            </w:r>
            <w:r w:rsidRPr="0001026B">
              <w:t>;</w:t>
            </w:r>
          </w:p>
          <w:p w14:paraId="26E554EC" w14:textId="42D110DB" w:rsidR="00EE7100" w:rsidRPr="0001026B" w:rsidRDefault="00EE7100" w:rsidP="0001026B">
            <w:pPr>
              <w:spacing w:line="360" w:lineRule="auto"/>
              <w:jc w:val="both"/>
            </w:pPr>
            <w:r w:rsidRPr="0001026B">
              <w:t xml:space="preserve">Б) </w:t>
            </w:r>
            <w:r w:rsidR="0059336D" w:rsidRPr="0001026B">
              <w:t>50 минут</w:t>
            </w:r>
            <w:r w:rsidRPr="0001026B">
              <w:t>;</w:t>
            </w:r>
          </w:p>
          <w:p w14:paraId="46F79CC7" w14:textId="57AFE7F3" w:rsidR="00EE7100" w:rsidRPr="0001026B" w:rsidRDefault="00EE7100" w:rsidP="0001026B">
            <w:pPr>
              <w:spacing w:line="360" w:lineRule="auto"/>
              <w:jc w:val="both"/>
            </w:pPr>
            <w:r w:rsidRPr="0001026B">
              <w:t xml:space="preserve">В) </w:t>
            </w:r>
            <w:r w:rsidR="0059336D" w:rsidRPr="0001026B">
              <w:t>60 минут</w:t>
            </w:r>
            <w:r w:rsidRPr="0001026B">
              <w:t>;</w:t>
            </w:r>
          </w:p>
          <w:p w14:paraId="24465D3B" w14:textId="226D69EA" w:rsidR="00EE7100" w:rsidRPr="0001026B" w:rsidRDefault="00EE7100" w:rsidP="0001026B">
            <w:pPr>
              <w:spacing w:line="360" w:lineRule="auto"/>
              <w:jc w:val="both"/>
            </w:pPr>
            <w:r w:rsidRPr="0001026B">
              <w:t xml:space="preserve">Г) </w:t>
            </w:r>
            <w:r w:rsidR="0059336D" w:rsidRPr="0001026B">
              <w:t>80 минут</w:t>
            </w:r>
            <w:r w:rsidRPr="0001026B">
              <w:t>;</w:t>
            </w:r>
          </w:p>
          <w:p w14:paraId="3A73593B" w14:textId="67EBE1C8" w:rsidR="00EE7100" w:rsidRPr="0001026B" w:rsidRDefault="00EE7100" w:rsidP="0001026B">
            <w:pPr>
              <w:spacing w:line="360" w:lineRule="auto"/>
              <w:jc w:val="both"/>
            </w:pPr>
            <w:r w:rsidRPr="0001026B">
              <w:t xml:space="preserve">Д) </w:t>
            </w:r>
            <w:r w:rsidR="0059336D" w:rsidRPr="0001026B">
              <w:t>90 минут</w:t>
            </w:r>
            <w:r w:rsidRPr="0001026B">
              <w:t>;</w:t>
            </w:r>
          </w:p>
          <w:p w14:paraId="7632FA22" w14:textId="220CB148" w:rsidR="00EE7100" w:rsidRPr="0001026B" w:rsidRDefault="00EE7100" w:rsidP="0001026B">
            <w:pPr>
              <w:pStyle w:val="a4"/>
              <w:spacing w:after="0" w:line="360" w:lineRule="auto"/>
              <w:ind w:left="0"/>
              <w:jc w:val="both"/>
              <w:rPr>
                <w:rFonts w:ascii="Times New Roman" w:hAnsi="Times New Roman" w:cs="Times New Roman"/>
                <w:sz w:val="24"/>
                <w:szCs w:val="24"/>
              </w:rPr>
            </w:pPr>
            <w:r w:rsidRPr="0001026B">
              <w:rPr>
                <w:rFonts w:ascii="Times New Roman" w:hAnsi="Times New Roman" w:cs="Times New Roman"/>
                <w:sz w:val="24"/>
                <w:szCs w:val="24"/>
              </w:rPr>
              <w:t xml:space="preserve">Е) </w:t>
            </w:r>
            <w:r w:rsidR="0059336D" w:rsidRPr="0001026B">
              <w:rPr>
                <w:rFonts w:ascii="Times New Roman" w:hAnsi="Times New Roman" w:cs="Times New Roman"/>
                <w:sz w:val="24"/>
                <w:szCs w:val="24"/>
              </w:rPr>
              <w:t>120 минут</w:t>
            </w:r>
            <w:r w:rsidRPr="0001026B">
              <w:rPr>
                <w:rFonts w:ascii="Times New Roman" w:hAnsi="Times New Roman" w:cs="Times New Roman"/>
                <w:sz w:val="24"/>
                <w:szCs w:val="24"/>
              </w:rPr>
              <w:t>.</w:t>
            </w:r>
          </w:p>
        </w:tc>
        <w:tc>
          <w:tcPr>
            <w:tcW w:w="3413" w:type="dxa"/>
            <w:gridSpan w:val="2"/>
            <w:vAlign w:val="center"/>
          </w:tcPr>
          <w:p w14:paraId="1CB2D20E" w14:textId="77777777" w:rsidR="00EE7100" w:rsidRPr="0001026B" w:rsidRDefault="00EE7100" w:rsidP="0001026B">
            <w:pPr>
              <w:spacing w:line="360" w:lineRule="auto"/>
              <w:jc w:val="center"/>
              <w:rPr>
                <w:b/>
                <w:bCs/>
              </w:rPr>
            </w:pPr>
            <w:r w:rsidRPr="0001026B">
              <w:rPr>
                <w:b/>
                <w:bCs/>
              </w:rPr>
              <w:t>В</w:t>
            </w:r>
          </w:p>
          <w:p w14:paraId="2A40848F" w14:textId="3DB401EF" w:rsidR="0059336D" w:rsidRPr="0001026B" w:rsidRDefault="0059336D" w:rsidP="0001026B">
            <w:pPr>
              <w:spacing w:line="360" w:lineRule="auto"/>
              <w:jc w:val="both"/>
            </w:pPr>
            <w:r w:rsidRPr="0001026B">
              <w:t>п</w:t>
            </w:r>
            <w:r w:rsidR="00EE7100" w:rsidRPr="0001026B">
              <w:t>.</w:t>
            </w:r>
            <w:r w:rsidRPr="0001026B">
              <w:t>3</w:t>
            </w:r>
            <w:r w:rsidR="00EE7100" w:rsidRPr="0001026B">
              <w:t xml:space="preserve"> ст. </w:t>
            </w:r>
            <w:r w:rsidRPr="0001026B">
              <w:t>51 Федерального закона от 12.06.2002 №67-ФЗ</w:t>
            </w:r>
            <w:r w:rsidR="00EE7100" w:rsidRPr="0001026B">
              <w:t xml:space="preserve"> </w:t>
            </w:r>
            <w:r w:rsidR="00DD536F">
              <w:t>«</w:t>
            </w:r>
            <w:r w:rsidRPr="0001026B">
              <w:t>Об основных гарантиях избирательных прав и права на участие в референдуме граждан Российской Федерации</w:t>
            </w:r>
            <w:r w:rsidR="00DD536F">
              <w:t>».</w:t>
            </w:r>
          </w:p>
          <w:p w14:paraId="5F7A4A1E" w14:textId="082A32A7" w:rsidR="00EE7100" w:rsidRPr="0001026B" w:rsidRDefault="00EE7100" w:rsidP="0001026B">
            <w:pPr>
              <w:pStyle w:val="a5"/>
              <w:spacing w:before="0" w:beforeAutospacing="0" w:after="0" w:afterAutospacing="0" w:line="360" w:lineRule="auto"/>
              <w:jc w:val="center"/>
            </w:pPr>
            <w:r w:rsidRPr="0001026B">
              <w:t xml:space="preserve">2 балла; </w:t>
            </w:r>
          </w:p>
          <w:p w14:paraId="717A4E11" w14:textId="77777777" w:rsidR="00EE7100" w:rsidRPr="0001026B" w:rsidRDefault="00EE7100" w:rsidP="0001026B">
            <w:pPr>
              <w:pStyle w:val="a5"/>
              <w:spacing w:before="0" w:beforeAutospacing="0" w:after="0" w:afterAutospacing="0" w:line="360" w:lineRule="auto"/>
              <w:jc w:val="center"/>
            </w:pPr>
            <w:r w:rsidRPr="0001026B">
              <w:t>любая ошибка – 0 баллов</w:t>
            </w:r>
          </w:p>
          <w:p w14:paraId="7C11D4F6" w14:textId="77777777" w:rsidR="00EE7100" w:rsidRPr="0001026B" w:rsidRDefault="00EE7100" w:rsidP="0001026B">
            <w:pPr>
              <w:spacing w:line="360" w:lineRule="auto"/>
              <w:jc w:val="center"/>
            </w:pPr>
          </w:p>
        </w:tc>
      </w:tr>
      <w:tr w:rsidR="00A64CFB" w:rsidRPr="0001026B" w14:paraId="2BB82E30" w14:textId="77777777" w:rsidTr="00A64CFB">
        <w:tc>
          <w:tcPr>
            <w:tcW w:w="5932" w:type="dxa"/>
          </w:tcPr>
          <w:p w14:paraId="33126398" w14:textId="63505003" w:rsidR="0098416B" w:rsidRPr="0001026B" w:rsidRDefault="0098416B" w:rsidP="0001026B">
            <w:pPr>
              <w:spacing w:line="360" w:lineRule="auto"/>
              <w:jc w:val="both"/>
              <w:rPr>
                <w:b/>
                <w:bCs/>
              </w:rPr>
            </w:pPr>
            <w:r w:rsidRPr="0001026B">
              <w:rPr>
                <w:b/>
                <w:bCs/>
              </w:rPr>
              <w:t>1.</w:t>
            </w:r>
            <w:r w:rsidR="00EE7100" w:rsidRPr="0001026B">
              <w:rPr>
                <w:b/>
                <w:bCs/>
              </w:rPr>
              <w:t>6</w:t>
            </w:r>
            <w:r w:rsidR="009E63D8" w:rsidRPr="0001026B">
              <w:rPr>
                <w:b/>
                <w:bCs/>
              </w:rPr>
              <w:t xml:space="preserve"> </w:t>
            </w:r>
            <w:r w:rsidR="000D3CF5" w:rsidRPr="0001026B">
              <w:rPr>
                <w:b/>
                <w:bCs/>
              </w:rPr>
              <w:t>В соответствии с Гражданским кодексом Российской Федерации, если последний день срока приходится на нерабочий день, днем окончания срока считается</w:t>
            </w:r>
          </w:p>
          <w:p w14:paraId="63838B65" w14:textId="59084B27" w:rsidR="0098416B" w:rsidRPr="0001026B" w:rsidRDefault="0098416B" w:rsidP="0001026B">
            <w:pPr>
              <w:spacing w:line="360" w:lineRule="auto"/>
              <w:jc w:val="both"/>
            </w:pPr>
            <w:r w:rsidRPr="0001026B">
              <w:t xml:space="preserve">А) </w:t>
            </w:r>
            <w:r w:rsidR="000D3CF5" w:rsidRPr="0001026B">
              <w:t>этот день</w:t>
            </w:r>
            <w:r w:rsidRPr="0001026B">
              <w:t>;</w:t>
            </w:r>
          </w:p>
          <w:p w14:paraId="48877EFA" w14:textId="2A479A40" w:rsidR="0098416B" w:rsidRPr="0001026B" w:rsidRDefault="0098416B" w:rsidP="0001026B">
            <w:pPr>
              <w:spacing w:line="360" w:lineRule="auto"/>
              <w:jc w:val="both"/>
            </w:pPr>
            <w:r w:rsidRPr="0001026B">
              <w:t>Б)</w:t>
            </w:r>
            <w:r w:rsidR="00293052" w:rsidRPr="0001026B">
              <w:t xml:space="preserve"> </w:t>
            </w:r>
            <w:r w:rsidR="000D3CF5" w:rsidRPr="0001026B">
              <w:t>следующий за ним день</w:t>
            </w:r>
            <w:r w:rsidRPr="0001026B">
              <w:t>;</w:t>
            </w:r>
          </w:p>
          <w:p w14:paraId="111F1C22" w14:textId="4ED7191D" w:rsidR="0098416B" w:rsidRPr="0001026B" w:rsidRDefault="0098416B" w:rsidP="0001026B">
            <w:pPr>
              <w:spacing w:line="360" w:lineRule="auto"/>
              <w:jc w:val="both"/>
            </w:pPr>
            <w:r w:rsidRPr="0001026B">
              <w:t>В)</w:t>
            </w:r>
            <w:r w:rsidR="000D3CF5" w:rsidRPr="0001026B">
              <w:t xml:space="preserve"> день, предшествующий окончанию срока</w:t>
            </w:r>
            <w:r w:rsidRPr="0001026B">
              <w:t>;</w:t>
            </w:r>
          </w:p>
          <w:p w14:paraId="7186F99F" w14:textId="2CF7E071" w:rsidR="0098416B" w:rsidRPr="0001026B" w:rsidRDefault="0098416B" w:rsidP="0001026B">
            <w:pPr>
              <w:spacing w:line="360" w:lineRule="auto"/>
              <w:jc w:val="both"/>
            </w:pPr>
            <w:r w:rsidRPr="0001026B">
              <w:t>Г)</w:t>
            </w:r>
            <w:r w:rsidR="000D3CF5" w:rsidRPr="0001026B">
              <w:t xml:space="preserve"> число, следующего календарного месяца</w:t>
            </w:r>
            <w:r w:rsidRPr="0001026B">
              <w:t>;</w:t>
            </w:r>
          </w:p>
          <w:p w14:paraId="62234E95" w14:textId="0E27C627" w:rsidR="0098416B" w:rsidRPr="0001026B" w:rsidRDefault="0098416B" w:rsidP="0001026B">
            <w:pPr>
              <w:spacing w:line="360" w:lineRule="auto"/>
              <w:jc w:val="both"/>
            </w:pPr>
            <w:r w:rsidRPr="0001026B">
              <w:t>Д)</w:t>
            </w:r>
            <w:r w:rsidR="000D3CF5" w:rsidRPr="0001026B">
              <w:t xml:space="preserve"> ближайший следующий за ним рабочий день </w:t>
            </w:r>
            <w:r w:rsidRPr="0001026B">
              <w:t>;</w:t>
            </w:r>
          </w:p>
          <w:p w14:paraId="6A09D127" w14:textId="26D460CF" w:rsidR="00932678" w:rsidRPr="0001026B" w:rsidRDefault="0098416B" w:rsidP="0001026B">
            <w:pPr>
              <w:pStyle w:val="a4"/>
              <w:spacing w:after="0" w:line="360" w:lineRule="auto"/>
              <w:ind w:left="0"/>
              <w:jc w:val="both"/>
              <w:rPr>
                <w:rFonts w:ascii="Times New Roman" w:hAnsi="Times New Roman" w:cs="Times New Roman"/>
                <w:sz w:val="24"/>
                <w:szCs w:val="24"/>
              </w:rPr>
            </w:pPr>
            <w:r w:rsidRPr="0001026B">
              <w:rPr>
                <w:rFonts w:ascii="Times New Roman" w:hAnsi="Times New Roman" w:cs="Times New Roman"/>
                <w:sz w:val="24"/>
                <w:szCs w:val="24"/>
              </w:rPr>
              <w:lastRenderedPageBreak/>
              <w:t xml:space="preserve">Е) </w:t>
            </w:r>
            <w:r w:rsidR="000D3CF5" w:rsidRPr="0001026B">
              <w:rPr>
                <w:rFonts w:ascii="Times New Roman" w:hAnsi="Times New Roman" w:cs="Times New Roman"/>
                <w:sz w:val="24"/>
                <w:szCs w:val="24"/>
              </w:rPr>
              <w:t>регулирование в Гражданском кодексе отсутствует, вопрос решается субъектами гражданского права самостоятельно</w:t>
            </w:r>
            <w:r w:rsidRPr="0001026B">
              <w:rPr>
                <w:rFonts w:ascii="Times New Roman" w:hAnsi="Times New Roman" w:cs="Times New Roman"/>
                <w:sz w:val="24"/>
                <w:szCs w:val="24"/>
              </w:rPr>
              <w:t>.</w:t>
            </w:r>
          </w:p>
        </w:tc>
        <w:tc>
          <w:tcPr>
            <w:tcW w:w="3413" w:type="dxa"/>
            <w:gridSpan w:val="2"/>
            <w:vAlign w:val="center"/>
          </w:tcPr>
          <w:p w14:paraId="644E6A61" w14:textId="5891AB61" w:rsidR="0098416B" w:rsidRPr="0001026B" w:rsidRDefault="00EE7100" w:rsidP="0001026B">
            <w:pPr>
              <w:spacing w:line="360" w:lineRule="auto"/>
              <w:jc w:val="center"/>
              <w:rPr>
                <w:b/>
                <w:bCs/>
              </w:rPr>
            </w:pPr>
            <w:r w:rsidRPr="0001026B">
              <w:rPr>
                <w:b/>
                <w:bCs/>
              </w:rPr>
              <w:lastRenderedPageBreak/>
              <w:t>Д</w:t>
            </w:r>
          </w:p>
          <w:p w14:paraId="33FCAF1E" w14:textId="762AFC18" w:rsidR="00932678" w:rsidRPr="0001026B" w:rsidRDefault="00EE7100" w:rsidP="0001026B">
            <w:pPr>
              <w:spacing w:line="360" w:lineRule="auto"/>
              <w:jc w:val="center"/>
            </w:pPr>
            <w:r w:rsidRPr="0001026B">
              <w:t xml:space="preserve">ст. </w:t>
            </w:r>
            <w:r w:rsidR="000D3CF5" w:rsidRPr="0001026B">
              <w:t>193</w:t>
            </w:r>
            <w:r w:rsidR="00DD536F">
              <w:t xml:space="preserve"> Г</w:t>
            </w:r>
            <w:r w:rsidR="000D3CF5" w:rsidRPr="0001026B">
              <w:t>ражданского кодекса</w:t>
            </w:r>
            <w:r w:rsidRPr="0001026B">
              <w:t xml:space="preserve"> Р</w:t>
            </w:r>
            <w:r w:rsidR="000D3CF5" w:rsidRPr="0001026B">
              <w:t xml:space="preserve">оссийской </w:t>
            </w:r>
            <w:r w:rsidRPr="0001026B">
              <w:t>Ф</w:t>
            </w:r>
            <w:r w:rsidR="000D3CF5" w:rsidRPr="0001026B">
              <w:t>едерации</w:t>
            </w:r>
            <w:r w:rsidR="00DD536F">
              <w:t>.</w:t>
            </w:r>
          </w:p>
          <w:p w14:paraId="7FD6E417" w14:textId="77777777" w:rsidR="009E63D8" w:rsidRPr="0001026B" w:rsidRDefault="009E63D8" w:rsidP="0001026B">
            <w:pPr>
              <w:pStyle w:val="a5"/>
              <w:spacing w:before="0" w:beforeAutospacing="0" w:after="0" w:afterAutospacing="0" w:line="360" w:lineRule="auto"/>
              <w:jc w:val="center"/>
            </w:pPr>
            <w:r w:rsidRPr="0001026B">
              <w:t xml:space="preserve">2 балла; </w:t>
            </w:r>
          </w:p>
          <w:p w14:paraId="71F95085" w14:textId="77777777" w:rsidR="009E63D8" w:rsidRPr="0001026B" w:rsidRDefault="009E63D8" w:rsidP="0001026B">
            <w:pPr>
              <w:pStyle w:val="a5"/>
              <w:spacing w:before="0" w:beforeAutospacing="0" w:after="0" w:afterAutospacing="0" w:line="360" w:lineRule="auto"/>
              <w:jc w:val="center"/>
            </w:pPr>
            <w:r w:rsidRPr="0001026B">
              <w:t>любая ошибка – 0 баллов</w:t>
            </w:r>
          </w:p>
          <w:p w14:paraId="15A9BCAE" w14:textId="5731FE7C" w:rsidR="009E63D8" w:rsidRPr="0001026B" w:rsidRDefault="009E63D8" w:rsidP="0001026B">
            <w:pPr>
              <w:spacing w:line="360" w:lineRule="auto"/>
              <w:jc w:val="center"/>
            </w:pPr>
          </w:p>
        </w:tc>
      </w:tr>
      <w:tr w:rsidR="00A64CFB" w:rsidRPr="0001026B" w14:paraId="49A2DE53" w14:textId="77777777" w:rsidTr="00A64CFB">
        <w:tc>
          <w:tcPr>
            <w:tcW w:w="9345" w:type="dxa"/>
            <w:gridSpan w:val="3"/>
          </w:tcPr>
          <w:p w14:paraId="4E9873E4" w14:textId="75659791" w:rsidR="00081EDD" w:rsidRPr="0001026B" w:rsidRDefault="00081EDD" w:rsidP="0001026B">
            <w:pPr>
              <w:spacing w:line="360" w:lineRule="auto"/>
              <w:jc w:val="center"/>
              <w:rPr>
                <w:b/>
                <w:bCs/>
              </w:rPr>
            </w:pPr>
            <w:r w:rsidRPr="0001026B">
              <w:rPr>
                <w:b/>
                <w:bCs/>
              </w:rPr>
              <w:t>Выберите несколько правильных ответов из предложенных вариантов</w:t>
            </w:r>
          </w:p>
        </w:tc>
      </w:tr>
      <w:tr w:rsidR="00A64CFB" w:rsidRPr="0001026B" w14:paraId="45F1C88F" w14:textId="77777777" w:rsidTr="00A64CFB">
        <w:trPr>
          <w:trHeight w:val="332"/>
        </w:trPr>
        <w:tc>
          <w:tcPr>
            <w:tcW w:w="5932" w:type="dxa"/>
          </w:tcPr>
          <w:p w14:paraId="63A66029" w14:textId="67179B6B" w:rsidR="008667FF" w:rsidRPr="0001026B" w:rsidRDefault="00083172" w:rsidP="0001026B">
            <w:pPr>
              <w:pStyle w:val="a4"/>
              <w:numPr>
                <w:ilvl w:val="1"/>
                <w:numId w:val="24"/>
              </w:numPr>
              <w:spacing w:after="0" w:line="360" w:lineRule="auto"/>
              <w:ind w:left="0" w:firstLine="0"/>
              <w:jc w:val="both"/>
              <w:rPr>
                <w:rFonts w:ascii="Times New Roman" w:hAnsi="Times New Roman" w:cs="Times New Roman"/>
                <w:b/>
                <w:bCs/>
                <w:sz w:val="24"/>
                <w:szCs w:val="24"/>
              </w:rPr>
            </w:pPr>
            <w:r w:rsidRPr="0001026B">
              <w:rPr>
                <w:rFonts w:ascii="Times New Roman" w:hAnsi="Times New Roman" w:cs="Times New Roman"/>
                <w:b/>
                <w:bCs/>
                <w:sz w:val="24"/>
                <w:szCs w:val="24"/>
              </w:rPr>
              <w:t>Доказательства</w:t>
            </w:r>
            <w:r w:rsidR="00FB5DFB">
              <w:rPr>
                <w:rFonts w:ascii="Times New Roman" w:hAnsi="Times New Roman" w:cs="Times New Roman"/>
                <w:b/>
                <w:bCs/>
                <w:sz w:val="24"/>
                <w:szCs w:val="24"/>
              </w:rPr>
              <w:t>ми</w:t>
            </w:r>
            <w:r w:rsidRPr="0001026B">
              <w:rPr>
                <w:rFonts w:ascii="Times New Roman" w:hAnsi="Times New Roman" w:cs="Times New Roman"/>
                <w:b/>
                <w:bCs/>
                <w:sz w:val="24"/>
                <w:szCs w:val="24"/>
              </w:rPr>
              <w:t xml:space="preserve"> по гражданскому делу являются сведения, полученные из</w:t>
            </w:r>
            <w:r w:rsidR="008667FF" w:rsidRPr="0001026B">
              <w:rPr>
                <w:rFonts w:ascii="Times New Roman" w:hAnsi="Times New Roman" w:cs="Times New Roman"/>
                <w:b/>
                <w:bCs/>
                <w:sz w:val="24"/>
                <w:szCs w:val="24"/>
              </w:rPr>
              <w:t>:</w:t>
            </w:r>
          </w:p>
          <w:p w14:paraId="00C3FA63" w14:textId="640F3D72" w:rsidR="008667FF" w:rsidRPr="0001026B" w:rsidRDefault="008667FF" w:rsidP="0001026B">
            <w:pPr>
              <w:pStyle w:val="a4"/>
              <w:spacing w:after="0" w:line="360" w:lineRule="auto"/>
              <w:ind w:left="0"/>
              <w:jc w:val="both"/>
              <w:rPr>
                <w:rFonts w:ascii="Times New Roman" w:hAnsi="Times New Roman" w:cs="Times New Roman"/>
                <w:sz w:val="24"/>
                <w:szCs w:val="24"/>
              </w:rPr>
            </w:pPr>
            <w:r w:rsidRPr="0001026B">
              <w:rPr>
                <w:rFonts w:ascii="Times New Roman" w:hAnsi="Times New Roman" w:cs="Times New Roman"/>
                <w:sz w:val="24"/>
                <w:szCs w:val="24"/>
              </w:rPr>
              <w:t xml:space="preserve">А) </w:t>
            </w:r>
            <w:r w:rsidR="00083172" w:rsidRPr="0001026B">
              <w:rPr>
                <w:rFonts w:ascii="Times New Roman" w:hAnsi="Times New Roman" w:cs="Times New Roman"/>
                <w:sz w:val="24"/>
                <w:szCs w:val="24"/>
              </w:rPr>
              <w:t>объяснений сторон и третьих лиц</w:t>
            </w:r>
            <w:r w:rsidRPr="0001026B">
              <w:rPr>
                <w:rFonts w:ascii="Times New Roman" w:hAnsi="Times New Roman" w:cs="Times New Roman"/>
                <w:sz w:val="24"/>
                <w:szCs w:val="24"/>
              </w:rPr>
              <w:t>;</w:t>
            </w:r>
          </w:p>
          <w:p w14:paraId="7969543F" w14:textId="0B959EF0" w:rsidR="008667FF" w:rsidRPr="0001026B" w:rsidRDefault="008667FF" w:rsidP="0001026B">
            <w:pPr>
              <w:pStyle w:val="a4"/>
              <w:spacing w:after="0" w:line="360" w:lineRule="auto"/>
              <w:ind w:left="0"/>
              <w:jc w:val="both"/>
              <w:rPr>
                <w:rFonts w:ascii="Times New Roman" w:hAnsi="Times New Roman" w:cs="Times New Roman"/>
                <w:sz w:val="24"/>
                <w:szCs w:val="24"/>
              </w:rPr>
            </w:pPr>
            <w:r w:rsidRPr="0001026B">
              <w:rPr>
                <w:rFonts w:ascii="Times New Roman" w:hAnsi="Times New Roman" w:cs="Times New Roman"/>
                <w:sz w:val="24"/>
                <w:szCs w:val="24"/>
              </w:rPr>
              <w:t xml:space="preserve">Б) </w:t>
            </w:r>
            <w:r w:rsidR="00083172" w:rsidRPr="0001026B">
              <w:rPr>
                <w:rFonts w:ascii="Times New Roman" w:hAnsi="Times New Roman" w:cs="Times New Roman"/>
                <w:sz w:val="24"/>
                <w:szCs w:val="24"/>
              </w:rPr>
              <w:t>заключений эксперта</w:t>
            </w:r>
            <w:r w:rsidRPr="0001026B">
              <w:rPr>
                <w:rFonts w:ascii="Times New Roman" w:hAnsi="Times New Roman" w:cs="Times New Roman"/>
                <w:sz w:val="24"/>
                <w:szCs w:val="24"/>
              </w:rPr>
              <w:t>;</w:t>
            </w:r>
          </w:p>
          <w:p w14:paraId="58D1DC23" w14:textId="4D59E810" w:rsidR="008667FF" w:rsidRPr="0001026B" w:rsidRDefault="008667FF" w:rsidP="0001026B">
            <w:pPr>
              <w:pStyle w:val="a4"/>
              <w:spacing w:after="0" w:line="360" w:lineRule="auto"/>
              <w:ind w:left="0"/>
              <w:jc w:val="both"/>
              <w:rPr>
                <w:rFonts w:ascii="Times New Roman" w:hAnsi="Times New Roman" w:cs="Times New Roman"/>
                <w:sz w:val="24"/>
                <w:szCs w:val="24"/>
              </w:rPr>
            </w:pPr>
            <w:r w:rsidRPr="0001026B">
              <w:rPr>
                <w:rFonts w:ascii="Times New Roman" w:hAnsi="Times New Roman" w:cs="Times New Roman"/>
                <w:sz w:val="24"/>
                <w:szCs w:val="24"/>
              </w:rPr>
              <w:t>В)</w:t>
            </w:r>
            <w:r w:rsidR="00083172" w:rsidRPr="0001026B">
              <w:rPr>
                <w:rFonts w:ascii="Times New Roman" w:hAnsi="Times New Roman" w:cs="Times New Roman"/>
                <w:sz w:val="24"/>
                <w:szCs w:val="24"/>
              </w:rPr>
              <w:t xml:space="preserve"> показаний свидетелей</w:t>
            </w:r>
            <w:r w:rsidRPr="0001026B">
              <w:rPr>
                <w:rFonts w:ascii="Times New Roman" w:hAnsi="Times New Roman" w:cs="Times New Roman"/>
                <w:sz w:val="24"/>
                <w:szCs w:val="24"/>
              </w:rPr>
              <w:t>;</w:t>
            </w:r>
          </w:p>
          <w:p w14:paraId="05F71BA3" w14:textId="6D8820F3" w:rsidR="008667FF" w:rsidRPr="0001026B" w:rsidRDefault="008667FF" w:rsidP="0001026B">
            <w:pPr>
              <w:pStyle w:val="a4"/>
              <w:spacing w:after="0" w:line="360" w:lineRule="auto"/>
              <w:ind w:left="0"/>
              <w:jc w:val="both"/>
              <w:rPr>
                <w:rFonts w:ascii="Times New Roman" w:hAnsi="Times New Roman" w:cs="Times New Roman"/>
                <w:sz w:val="24"/>
                <w:szCs w:val="24"/>
              </w:rPr>
            </w:pPr>
            <w:r w:rsidRPr="0001026B">
              <w:rPr>
                <w:rFonts w:ascii="Times New Roman" w:hAnsi="Times New Roman" w:cs="Times New Roman"/>
                <w:sz w:val="24"/>
                <w:szCs w:val="24"/>
              </w:rPr>
              <w:t xml:space="preserve">Г) </w:t>
            </w:r>
            <w:r w:rsidR="00083172" w:rsidRPr="0001026B">
              <w:rPr>
                <w:rFonts w:ascii="Times New Roman" w:hAnsi="Times New Roman" w:cs="Times New Roman"/>
                <w:sz w:val="24"/>
                <w:szCs w:val="24"/>
              </w:rPr>
              <w:t>письменных доказательств</w:t>
            </w:r>
            <w:r w:rsidRPr="0001026B">
              <w:rPr>
                <w:rFonts w:ascii="Times New Roman" w:hAnsi="Times New Roman" w:cs="Times New Roman"/>
                <w:sz w:val="24"/>
                <w:szCs w:val="24"/>
              </w:rPr>
              <w:t>;</w:t>
            </w:r>
          </w:p>
          <w:p w14:paraId="73EBE56C" w14:textId="5536195E" w:rsidR="008667FF" w:rsidRPr="0001026B" w:rsidRDefault="008667FF" w:rsidP="0001026B">
            <w:pPr>
              <w:pStyle w:val="a4"/>
              <w:spacing w:after="0" w:line="360" w:lineRule="auto"/>
              <w:ind w:left="0"/>
              <w:jc w:val="both"/>
              <w:rPr>
                <w:rFonts w:ascii="Times New Roman" w:hAnsi="Times New Roman" w:cs="Times New Roman"/>
                <w:sz w:val="24"/>
                <w:szCs w:val="24"/>
              </w:rPr>
            </w:pPr>
            <w:r w:rsidRPr="0001026B">
              <w:rPr>
                <w:rFonts w:ascii="Times New Roman" w:hAnsi="Times New Roman" w:cs="Times New Roman"/>
                <w:sz w:val="24"/>
                <w:szCs w:val="24"/>
              </w:rPr>
              <w:t xml:space="preserve">Д) </w:t>
            </w:r>
            <w:r w:rsidR="00083172" w:rsidRPr="0001026B">
              <w:rPr>
                <w:rFonts w:ascii="Times New Roman" w:hAnsi="Times New Roman" w:cs="Times New Roman"/>
                <w:sz w:val="24"/>
                <w:szCs w:val="24"/>
              </w:rPr>
              <w:t>вещественных доказательств</w:t>
            </w:r>
            <w:r w:rsidRPr="0001026B">
              <w:rPr>
                <w:rFonts w:ascii="Times New Roman" w:hAnsi="Times New Roman" w:cs="Times New Roman"/>
                <w:sz w:val="24"/>
                <w:szCs w:val="24"/>
              </w:rPr>
              <w:t>;</w:t>
            </w:r>
          </w:p>
          <w:p w14:paraId="514BE517" w14:textId="794B312D" w:rsidR="00081EDD" w:rsidRPr="0001026B" w:rsidRDefault="008667FF" w:rsidP="0001026B">
            <w:pPr>
              <w:pStyle w:val="a4"/>
              <w:spacing w:after="0" w:line="360" w:lineRule="auto"/>
              <w:ind w:left="0"/>
              <w:jc w:val="both"/>
              <w:rPr>
                <w:rFonts w:ascii="Times New Roman" w:hAnsi="Times New Roman" w:cs="Times New Roman"/>
                <w:sz w:val="24"/>
                <w:szCs w:val="24"/>
              </w:rPr>
            </w:pPr>
            <w:r w:rsidRPr="0001026B">
              <w:rPr>
                <w:rFonts w:ascii="Times New Roman" w:hAnsi="Times New Roman" w:cs="Times New Roman"/>
                <w:sz w:val="24"/>
                <w:szCs w:val="24"/>
              </w:rPr>
              <w:t xml:space="preserve">Е) </w:t>
            </w:r>
            <w:r w:rsidR="00083172" w:rsidRPr="0001026B">
              <w:rPr>
                <w:rFonts w:ascii="Times New Roman" w:hAnsi="Times New Roman" w:cs="Times New Roman"/>
                <w:sz w:val="24"/>
                <w:szCs w:val="24"/>
              </w:rPr>
              <w:t>аудио – и видеозаписей</w:t>
            </w:r>
            <w:r w:rsidRPr="0001026B">
              <w:rPr>
                <w:rFonts w:ascii="Times New Roman" w:hAnsi="Times New Roman" w:cs="Times New Roman"/>
                <w:sz w:val="24"/>
                <w:szCs w:val="24"/>
              </w:rPr>
              <w:t>.</w:t>
            </w:r>
          </w:p>
        </w:tc>
        <w:tc>
          <w:tcPr>
            <w:tcW w:w="3413" w:type="dxa"/>
            <w:gridSpan w:val="2"/>
            <w:vAlign w:val="center"/>
          </w:tcPr>
          <w:p w14:paraId="4E2282F8" w14:textId="018D4B7D" w:rsidR="008667FF" w:rsidRPr="0001026B" w:rsidRDefault="008667FF" w:rsidP="0001026B">
            <w:pPr>
              <w:spacing w:line="360" w:lineRule="auto"/>
              <w:jc w:val="center"/>
              <w:rPr>
                <w:b/>
                <w:bCs/>
              </w:rPr>
            </w:pPr>
            <w:r w:rsidRPr="0001026B">
              <w:rPr>
                <w:b/>
                <w:bCs/>
              </w:rPr>
              <w:t>А,</w:t>
            </w:r>
            <w:r w:rsidR="00083172" w:rsidRPr="0001026B">
              <w:rPr>
                <w:b/>
                <w:bCs/>
              </w:rPr>
              <w:t xml:space="preserve"> Б, В,</w:t>
            </w:r>
            <w:r w:rsidRPr="0001026B">
              <w:rPr>
                <w:b/>
                <w:bCs/>
              </w:rPr>
              <w:t xml:space="preserve"> Г</w:t>
            </w:r>
            <w:r w:rsidR="00083172" w:rsidRPr="0001026B">
              <w:rPr>
                <w:b/>
                <w:bCs/>
              </w:rPr>
              <w:t>, Д, Е</w:t>
            </w:r>
          </w:p>
          <w:p w14:paraId="1D075550" w14:textId="29EE3BA1" w:rsidR="008667FF" w:rsidRPr="0001026B" w:rsidRDefault="00083172" w:rsidP="0001026B">
            <w:pPr>
              <w:spacing w:line="360" w:lineRule="auto"/>
              <w:jc w:val="center"/>
            </w:pPr>
            <w:r w:rsidRPr="0001026B">
              <w:t>абз. 2 ч</w:t>
            </w:r>
            <w:r w:rsidR="008667FF" w:rsidRPr="0001026B">
              <w:t>.</w:t>
            </w:r>
            <w:r w:rsidRPr="0001026B">
              <w:t>1</w:t>
            </w:r>
            <w:r w:rsidR="008667FF" w:rsidRPr="0001026B">
              <w:t xml:space="preserve"> ст. </w:t>
            </w:r>
            <w:r w:rsidRPr="0001026B">
              <w:t>55</w:t>
            </w:r>
            <w:r w:rsidR="008667FF" w:rsidRPr="0001026B">
              <w:t xml:space="preserve"> </w:t>
            </w:r>
            <w:r w:rsidRPr="0001026B">
              <w:t xml:space="preserve">Гражданского </w:t>
            </w:r>
            <w:r w:rsidR="008667FF" w:rsidRPr="0001026B">
              <w:t xml:space="preserve">процессуального кодекса Российской Федерации </w:t>
            </w:r>
          </w:p>
          <w:p w14:paraId="37035B7C" w14:textId="4279E427" w:rsidR="00D40984" w:rsidRPr="0001026B" w:rsidRDefault="00D40984" w:rsidP="0001026B">
            <w:pPr>
              <w:spacing w:line="360" w:lineRule="auto"/>
              <w:jc w:val="center"/>
            </w:pPr>
            <w:r w:rsidRPr="0001026B">
              <w:t xml:space="preserve">(далее – </w:t>
            </w:r>
            <w:r w:rsidR="00083172" w:rsidRPr="0001026B">
              <w:t>Г</w:t>
            </w:r>
            <w:r w:rsidRPr="0001026B">
              <w:t>ПК РФ).</w:t>
            </w:r>
          </w:p>
          <w:p w14:paraId="482E65C7" w14:textId="77777777" w:rsidR="00D40984" w:rsidRPr="0001026B" w:rsidRDefault="00D40984" w:rsidP="0001026B">
            <w:pPr>
              <w:spacing w:line="360" w:lineRule="auto"/>
              <w:jc w:val="center"/>
            </w:pPr>
          </w:p>
          <w:p w14:paraId="2CC9DA80" w14:textId="77777777" w:rsidR="009E63D8" w:rsidRPr="0001026B" w:rsidRDefault="009E63D8" w:rsidP="0001026B">
            <w:pPr>
              <w:pStyle w:val="a5"/>
              <w:spacing w:before="0" w:beforeAutospacing="0" w:after="0" w:afterAutospacing="0" w:line="360" w:lineRule="auto"/>
              <w:jc w:val="center"/>
            </w:pPr>
            <w:r w:rsidRPr="0001026B">
              <w:t>3 балл</w:t>
            </w:r>
            <w:r w:rsidRPr="0001026B">
              <w:rPr>
                <w:lang w:val="en-US"/>
              </w:rPr>
              <w:t>a</w:t>
            </w:r>
            <w:r w:rsidRPr="0001026B">
              <w:t xml:space="preserve">; </w:t>
            </w:r>
          </w:p>
          <w:p w14:paraId="19E01E29" w14:textId="6E17A8F7" w:rsidR="006558DB" w:rsidRPr="0001026B" w:rsidRDefault="009E63D8" w:rsidP="00DD536F">
            <w:pPr>
              <w:pStyle w:val="a5"/>
              <w:spacing w:before="0" w:beforeAutospacing="0" w:after="0" w:afterAutospacing="0" w:line="360" w:lineRule="auto"/>
              <w:jc w:val="center"/>
            </w:pPr>
            <w:r w:rsidRPr="0001026B">
              <w:t>любая ошибка – 0 баллов</w:t>
            </w:r>
          </w:p>
        </w:tc>
      </w:tr>
      <w:tr w:rsidR="00A64CFB" w:rsidRPr="0001026B" w14:paraId="6A3209F5" w14:textId="77777777" w:rsidTr="00A64CFB">
        <w:trPr>
          <w:trHeight w:val="331"/>
        </w:trPr>
        <w:tc>
          <w:tcPr>
            <w:tcW w:w="5932" w:type="dxa"/>
          </w:tcPr>
          <w:p w14:paraId="614E9A92" w14:textId="258B87F8" w:rsidR="00081EDD" w:rsidRPr="0001026B" w:rsidRDefault="00DC4E28" w:rsidP="0001026B">
            <w:pPr>
              <w:pStyle w:val="a4"/>
              <w:numPr>
                <w:ilvl w:val="1"/>
                <w:numId w:val="24"/>
              </w:numPr>
              <w:spacing w:after="0" w:line="360" w:lineRule="auto"/>
              <w:ind w:left="0" w:firstLine="0"/>
              <w:jc w:val="both"/>
              <w:rPr>
                <w:rFonts w:ascii="Times New Roman" w:hAnsi="Times New Roman" w:cs="Times New Roman"/>
                <w:b/>
                <w:bCs/>
                <w:sz w:val="24"/>
                <w:szCs w:val="24"/>
              </w:rPr>
            </w:pPr>
            <w:r w:rsidRPr="0001026B">
              <w:rPr>
                <w:rFonts w:ascii="Times New Roman" w:hAnsi="Times New Roman" w:cs="Times New Roman"/>
                <w:b/>
                <w:bCs/>
                <w:sz w:val="24"/>
                <w:szCs w:val="24"/>
                <w:shd w:val="clear" w:color="auto" w:fill="FFFFFF"/>
              </w:rPr>
              <w:t>В соответствии с Кодексом торгового мореплавания аварии подразделяются на</w:t>
            </w:r>
            <w:r w:rsidR="006558DB" w:rsidRPr="0001026B">
              <w:rPr>
                <w:rFonts w:ascii="Times New Roman" w:hAnsi="Times New Roman" w:cs="Times New Roman"/>
                <w:b/>
                <w:bCs/>
                <w:sz w:val="24"/>
                <w:szCs w:val="24"/>
              </w:rPr>
              <w:t xml:space="preserve">: </w:t>
            </w:r>
          </w:p>
          <w:p w14:paraId="2E230C1A" w14:textId="22242A20" w:rsidR="006558DB" w:rsidRPr="0001026B" w:rsidRDefault="006558DB" w:rsidP="0001026B">
            <w:pPr>
              <w:spacing w:line="360" w:lineRule="auto"/>
              <w:jc w:val="both"/>
            </w:pPr>
            <w:r w:rsidRPr="0001026B">
              <w:t xml:space="preserve">А) </w:t>
            </w:r>
            <w:r w:rsidR="00DC4E28" w:rsidRPr="0001026B">
              <w:t>общие</w:t>
            </w:r>
            <w:r w:rsidR="00B720A8" w:rsidRPr="0001026B">
              <w:t>;</w:t>
            </w:r>
          </w:p>
          <w:p w14:paraId="1193FDC4" w14:textId="57D9D158" w:rsidR="006558DB" w:rsidRPr="0001026B" w:rsidRDefault="006558DB" w:rsidP="0001026B">
            <w:pPr>
              <w:spacing w:line="360" w:lineRule="auto"/>
              <w:jc w:val="both"/>
            </w:pPr>
            <w:r w:rsidRPr="0001026B">
              <w:t xml:space="preserve">Б) </w:t>
            </w:r>
            <w:r w:rsidR="00DC4E28" w:rsidRPr="0001026B">
              <w:t>случайные</w:t>
            </w:r>
            <w:r w:rsidR="00B720A8" w:rsidRPr="0001026B">
              <w:t>;</w:t>
            </w:r>
          </w:p>
          <w:p w14:paraId="757B0425" w14:textId="40F17B3C" w:rsidR="006558DB" w:rsidRPr="0001026B" w:rsidRDefault="006558DB" w:rsidP="0001026B">
            <w:pPr>
              <w:spacing w:line="360" w:lineRule="auto"/>
              <w:jc w:val="both"/>
            </w:pPr>
            <w:r w:rsidRPr="0001026B">
              <w:t xml:space="preserve">В) </w:t>
            </w:r>
            <w:r w:rsidR="00DC4E28" w:rsidRPr="0001026B">
              <w:t>неосторожные</w:t>
            </w:r>
            <w:r w:rsidR="00B720A8" w:rsidRPr="0001026B">
              <w:t>;</w:t>
            </w:r>
          </w:p>
          <w:p w14:paraId="0B5AE546" w14:textId="23423ED8" w:rsidR="006558DB" w:rsidRPr="0001026B" w:rsidRDefault="006558DB" w:rsidP="0001026B">
            <w:pPr>
              <w:spacing w:line="360" w:lineRule="auto"/>
              <w:jc w:val="both"/>
            </w:pPr>
            <w:r w:rsidRPr="0001026B">
              <w:t xml:space="preserve">Г) </w:t>
            </w:r>
            <w:r w:rsidR="00DC4E28" w:rsidRPr="0001026B">
              <w:t>частные</w:t>
            </w:r>
            <w:r w:rsidR="00B720A8" w:rsidRPr="0001026B">
              <w:t>;</w:t>
            </w:r>
          </w:p>
          <w:p w14:paraId="391A5C36" w14:textId="5E2FFA9E" w:rsidR="006558DB" w:rsidRPr="0001026B" w:rsidRDefault="006558DB" w:rsidP="0001026B">
            <w:pPr>
              <w:spacing w:line="360" w:lineRule="auto"/>
              <w:jc w:val="both"/>
            </w:pPr>
            <w:r w:rsidRPr="0001026B">
              <w:t>Д)</w:t>
            </w:r>
            <w:r w:rsidR="0073227C" w:rsidRPr="0001026B">
              <w:t xml:space="preserve"> </w:t>
            </w:r>
            <w:r w:rsidR="00DC4E28" w:rsidRPr="0001026B">
              <w:t>умышленные</w:t>
            </w:r>
            <w:r w:rsidR="00B720A8" w:rsidRPr="0001026B">
              <w:t>;</w:t>
            </w:r>
          </w:p>
          <w:p w14:paraId="05A68006" w14:textId="7D675F7F" w:rsidR="006558DB" w:rsidRPr="0001026B" w:rsidRDefault="006558DB" w:rsidP="0001026B">
            <w:pPr>
              <w:spacing w:line="360" w:lineRule="auto"/>
              <w:jc w:val="both"/>
            </w:pPr>
            <w:r w:rsidRPr="0001026B">
              <w:t xml:space="preserve">Е) </w:t>
            </w:r>
            <w:r w:rsidR="00DC4E28" w:rsidRPr="0001026B">
              <w:t>абсолютные</w:t>
            </w:r>
            <w:r w:rsidR="00B720A8" w:rsidRPr="0001026B">
              <w:t>.</w:t>
            </w:r>
          </w:p>
        </w:tc>
        <w:tc>
          <w:tcPr>
            <w:tcW w:w="3413" w:type="dxa"/>
            <w:gridSpan w:val="2"/>
            <w:vAlign w:val="center"/>
          </w:tcPr>
          <w:p w14:paraId="17F5AB3F" w14:textId="77777777" w:rsidR="00DC4E28" w:rsidRPr="0001026B" w:rsidRDefault="00811002" w:rsidP="0001026B">
            <w:pPr>
              <w:spacing w:line="360" w:lineRule="auto"/>
              <w:jc w:val="center"/>
              <w:rPr>
                <w:b/>
                <w:bCs/>
              </w:rPr>
            </w:pPr>
            <w:r w:rsidRPr="0001026B">
              <w:rPr>
                <w:b/>
                <w:bCs/>
              </w:rPr>
              <w:t>А,</w:t>
            </w:r>
            <w:r w:rsidR="00293052" w:rsidRPr="0001026B">
              <w:rPr>
                <w:b/>
                <w:bCs/>
              </w:rPr>
              <w:t xml:space="preserve"> </w:t>
            </w:r>
            <w:r w:rsidR="00DC4E28" w:rsidRPr="0001026B">
              <w:rPr>
                <w:b/>
                <w:bCs/>
              </w:rPr>
              <w:t>Г</w:t>
            </w:r>
          </w:p>
          <w:p w14:paraId="0E845132" w14:textId="6A1621B2" w:rsidR="00D40984" w:rsidRPr="0001026B" w:rsidRDefault="00811002" w:rsidP="0001026B">
            <w:pPr>
              <w:spacing w:line="360" w:lineRule="auto"/>
              <w:jc w:val="center"/>
              <w:rPr>
                <w:b/>
                <w:bCs/>
              </w:rPr>
            </w:pPr>
            <w:r w:rsidRPr="0001026B">
              <w:t xml:space="preserve">ст. </w:t>
            </w:r>
            <w:r w:rsidR="00DC4E28" w:rsidRPr="0001026B">
              <w:t>284, ст. 297</w:t>
            </w:r>
            <w:r w:rsidRPr="0001026B">
              <w:t xml:space="preserve"> </w:t>
            </w:r>
            <w:r w:rsidR="00DC4E28" w:rsidRPr="0001026B">
              <w:t>Кодекса торгового мореплавания Российской Федерации</w:t>
            </w:r>
            <w:r w:rsidR="00DD536F">
              <w:t>.</w:t>
            </w:r>
          </w:p>
          <w:p w14:paraId="55E9CB91" w14:textId="77777777" w:rsidR="00DC4E28" w:rsidRPr="0001026B" w:rsidRDefault="00DC4E28" w:rsidP="0001026B">
            <w:pPr>
              <w:pStyle w:val="a5"/>
              <w:spacing w:before="0" w:beforeAutospacing="0" w:after="0" w:afterAutospacing="0" w:line="360" w:lineRule="auto"/>
              <w:jc w:val="center"/>
            </w:pPr>
          </w:p>
          <w:p w14:paraId="6AD2DFFB" w14:textId="202C1336" w:rsidR="009E63D8" w:rsidRPr="0001026B" w:rsidRDefault="009E63D8" w:rsidP="0001026B">
            <w:pPr>
              <w:pStyle w:val="a5"/>
              <w:spacing w:before="0" w:beforeAutospacing="0" w:after="0" w:afterAutospacing="0" w:line="360" w:lineRule="auto"/>
              <w:jc w:val="center"/>
            </w:pPr>
            <w:r w:rsidRPr="0001026B">
              <w:t>3 балл</w:t>
            </w:r>
            <w:r w:rsidRPr="0001026B">
              <w:rPr>
                <w:lang w:val="en-US"/>
              </w:rPr>
              <w:t>a</w:t>
            </w:r>
            <w:r w:rsidRPr="0001026B">
              <w:t xml:space="preserve">; </w:t>
            </w:r>
          </w:p>
          <w:p w14:paraId="36E784D0" w14:textId="77777777" w:rsidR="009E63D8" w:rsidRPr="0001026B" w:rsidRDefault="009E63D8" w:rsidP="0001026B">
            <w:pPr>
              <w:pStyle w:val="a5"/>
              <w:spacing w:before="0" w:beforeAutospacing="0" w:after="0" w:afterAutospacing="0" w:line="360" w:lineRule="auto"/>
              <w:jc w:val="center"/>
            </w:pPr>
            <w:r w:rsidRPr="0001026B">
              <w:t>любая ошибка – 0 баллов</w:t>
            </w:r>
          </w:p>
          <w:p w14:paraId="2EC22C81" w14:textId="49E0CE7A" w:rsidR="00811002" w:rsidRPr="0001026B" w:rsidRDefault="00811002" w:rsidP="0001026B">
            <w:pPr>
              <w:spacing w:line="360" w:lineRule="auto"/>
              <w:jc w:val="center"/>
            </w:pPr>
          </w:p>
        </w:tc>
      </w:tr>
      <w:tr w:rsidR="00A64CFB" w:rsidRPr="0001026B" w14:paraId="62D835FB" w14:textId="77777777" w:rsidTr="00A64CFB">
        <w:trPr>
          <w:trHeight w:val="331"/>
        </w:trPr>
        <w:tc>
          <w:tcPr>
            <w:tcW w:w="5932" w:type="dxa"/>
          </w:tcPr>
          <w:p w14:paraId="79889C5D" w14:textId="2F59D602" w:rsidR="00811002" w:rsidRPr="0001026B" w:rsidRDefault="00811002" w:rsidP="0001026B">
            <w:pPr>
              <w:spacing w:line="360" w:lineRule="auto"/>
              <w:jc w:val="both"/>
            </w:pPr>
            <w:r w:rsidRPr="0001026B">
              <w:rPr>
                <w:b/>
                <w:bCs/>
              </w:rPr>
              <w:t xml:space="preserve">2.3 </w:t>
            </w:r>
            <w:r w:rsidR="00E81279" w:rsidRPr="0001026B">
              <w:rPr>
                <w:b/>
                <w:bCs/>
              </w:rPr>
              <w:t>К преступлениям в сфере компьютерной информации относятся</w:t>
            </w:r>
            <w:r w:rsidRPr="0001026B">
              <w:rPr>
                <w:b/>
                <w:bCs/>
              </w:rPr>
              <w:t xml:space="preserve">: </w:t>
            </w:r>
          </w:p>
          <w:p w14:paraId="4193BB02" w14:textId="0C6429A5" w:rsidR="00811002" w:rsidRPr="0001026B" w:rsidRDefault="00811002" w:rsidP="0001026B">
            <w:pPr>
              <w:spacing w:line="360" w:lineRule="auto"/>
              <w:jc w:val="both"/>
            </w:pPr>
            <w:r w:rsidRPr="0001026B">
              <w:t xml:space="preserve">А) </w:t>
            </w:r>
            <w:r w:rsidR="00E81279" w:rsidRPr="0001026B">
              <w:t>мошенничество</w:t>
            </w:r>
            <w:r w:rsidR="00B720A8" w:rsidRPr="0001026B">
              <w:t>;</w:t>
            </w:r>
            <w:r w:rsidRPr="0001026B">
              <w:t xml:space="preserve"> </w:t>
            </w:r>
          </w:p>
          <w:p w14:paraId="5B7A218E" w14:textId="1ACE9BB3" w:rsidR="00811002" w:rsidRPr="0001026B" w:rsidRDefault="00811002" w:rsidP="0001026B">
            <w:pPr>
              <w:spacing w:line="360" w:lineRule="auto"/>
              <w:jc w:val="both"/>
            </w:pPr>
            <w:r w:rsidRPr="0001026B">
              <w:t>Б)</w:t>
            </w:r>
            <w:r w:rsidR="00E81279" w:rsidRPr="0001026B">
              <w:t xml:space="preserve"> неправомерный доступ к компьютерной информации</w:t>
            </w:r>
            <w:r w:rsidR="00B720A8" w:rsidRPr="0001026B">
              <w:t>;</w:t>
            </w:r>
          </w:p>
          <w:p w14:paraId="776618A7" w14:textId="41F2832C" w:rsidR="00811002" w:rsidRPr="0001026B" w:rsidRDefault="00811002" w:rsidP="0001026B">
            <w:pPr>
              <w:spacing w:line="360" w:lineRule="auto"/>
              <w:jc w:val="both"/>
            </w:pPr>
            <w:r w:rsidRPr="0001026B">
              <w:t xml:space="preserve">В) </w:t>
            </w:r>
            <w:r w:rsidR="00E81279" w:rsidRPr="0001026B">
              <w:t>неправомерное воздействие на критическую информационную инфраструктуру Российской Федерации</w:t>
            </w:r>
            <w:r w:rsidR="00B720A8" w:rsidRPr="0001026B">
              <w:t>;</w:t>
            </w:r>
            <w:r w:rsidRPr="0001026B">
              <w:t xml:space="preserve"> </w:t>
            </w:r>
          </w:p>
          <w:p w14:paraId="22CCB73B" w14:textId="62896326" w:rsidR="00811002" w:rsidRPr="0001026B" w:rsidRDefault="00811002" w:rsidP="0001026B">
            <w:pPr>
              <w:spacing w:line="360" w:lineRule="auto"/>
              <w:jc w:val="both"/>
            </w:pPr>
            <w:r w:rsidRPr="0001026B">
              <w:t xml:space="preserve">Г) </w:t>
            </w:r>
            <w:r w:rsidR="00CC435E" w:rsidRPr="0001026B">
              <w:t>нарушение правил эксплуатации средств хранения, обработки или передачи компьютерной информации и информационно-телекоммуникационных сетей</w:t>
            </w:r>
            <w:r w:rsidR="00B720A8" w:rsidRPr="0001026B">
              <w:t>;</w:t>
            </w:r>
            <w:r w:rsidRPr="0001026B">
              <w:t xml:space="preserve"> </w:t>
            </w:r>
          </w:p>
          <w:p w14:paraId="70EB2A69" w14:textId="21608958" w:rsidR="00CC435E" w:rsidRPr="0001026B" w:rsidRDefault="00811002" w:rsidP="0001026B">
            <w:pPr>
              <w:spacing w:line="360" w:lineRule="auto"/>
              <w:jc w:val="both"/>
            </w:pPr>
            <w:r w:rsidRPr="0001026B">
              <w:t xml:space="preserve">Д) </w:t>
            </w:r>
            <w:r w:rsidR="004F49DD" w:rsidRPr="0001026B">
              <w:t>самовольное</w:t>
            </w:r>
            <w:r w:rsidR="00CC435E" w:rsidRPr="0001026B">
              <w:t xml:space="preserve"> подключение к сети электрической связи оконечного оборудования;</w:t>
            </w:r>
          </w:p>
          <w:p w14:paraId="235C2045" w14:textId="70175BEE" w:rsidR="00081EDD" w:rsidRPr="0001026B" w:rsidRDefault="00811002" w:rsidP="0001026B">
            <w:pPr>
              <w:spacing w:line="360" w:lineRule="auto"/>
              <w:jc w:val="both"/>
            </w:pPr>
            <w:r w:rsidRPr="0001026B">
              <w:t xml:space="preserve">Е) </w:t>
            </w:r>
            <w:r w:rsidR="00CC435E" w:rsidRPr="0001026B">
              <w:t xml:space="preserve">Неисполнение оператором связи обязанностей, касающихся передачи абонентского номера и (или) </w:t>
            </w:r>
            <w:r w:rsidR="00CC435E" w:rsidRPr="0001026B">
              <w:lastRenderedPageBreak/>
              <w:t>уникального кода идентификации, прекращения оказания услуг связи и (или) услуг по пропуску трафика и подключения к системе обеспечения соблюдения операторами связи требований при оказании услуг связи и услуг по пропуску трафика в сети связи общего пользования</w:t>
            </w:r>
            <w:r w:rsidR="00B720A8" w:rsidRPr="0001026B">
              <w:t>.</w:t>
            </w:r>
          </w:p>
        </w:tc>
        <w:tc>
          <w:tcPr>
            <w:tcW w:w="3413" w:type="dxa"/>
            <w:gridSpan w:val="2"/>
            <w:vAlign w:val="center"/>
          </w:tcPr>
          <w:p w14:paraId="320441E7" w14:textId="033CC4FF" w:rsidR="00963212" w:rsidRPr="0001026B" w:rsidRDefault="00CC435E" w:rsidP="0001026B">
            <w:pPr>
              <w:spacing w:line="360" w:lineRule="auto"/>
              <w:jc w:val="center"/>
              <w:rPr>
                <w:b/>
                <w:bCs/>
              </w:rPr>
            </w:pPr>
            <w:r w:rsidRPr="0001026B">
              <w:rPr>
                <w:b/>
                <w:bCs/>
              </w:rPr>
              <w:lastRenderedPageBreak/>
              <w:t>Б</w:t>
            </w:r>
            <w:r w:rsidR="00F97A2F" w:rsidRPr="0001026B">
              <w:rPr>
                <w:b/>
                <w:bCs/>
              </w:rPr>
              <w:t xml:space="preserve">, </w:t>
            </w:r>
            <w:r w:rsidRPr="0001026B">
              <w:rPr>
                <w:b/>
                <w:bCs/>
              </w:rPr>
              <w:t>В</w:t>
            </w:r>
            <w:r w:rsidR="00963212" w:rsidRPr="0001026B">
              <w:rPr>
                <w:b/>
                <w:bCs/>
              </w:rPr>
              <w:t xml:space="preserve">, </w:t>
            </w:r>
            <w:r w:rsidRPr="0001026B">
              <w:rPr>
                <w:b/>
                <w:bCs/>
              </w:rPr>
              <w:t>Г</w:t>
            </w:r>
          </w:p>
          <w:p w14:paraId="4F67D5DC" w14:textId="16C5ABD0" w:rsidR="00F97A2F" w:rsidRPr="0001026B" w:rsidRDefault="00E81279" w:rsidP="0001026B">
            <w:pPr>
              <w:spacing w:line="360" w:lineRule="auto"/>
              <w:jc w:val="center"/>
            </w:pPr>
            <w:r w:rsidRPr="0001026B">
              <w:t>гл.</w:t>
            </w:r>
            <w:r w:rsidR="00963212" w:rsidRPr="0001026B">
              <w:t xml:space="preserve"> </w:t>
            </w:r>
            <w:r w:rsidRPr="0001026B">
              <w:t>28 Уголовного кодекса Российской Федераци</w:t>
            </w:r>
            <w:r w:rsidR="00DD536F">
              <w:t>и.</w:t>
            </w:r>
          </w:p>
          <w:p w14:paraId="06C239B7" w14:textId="44962720" w:rsidR="00963212" w:rsidRPr="0001026B" w:rsidRDefault="00963212" w:rsidP="0001026B">
            <w:pPr>
              <w:spacing w:line="360" w:lineRule="auto"/>
              <w:jc w:val="center"/>
            </w:pPr>
          </w:p>
          <w:p w14:paraId="642CD4F4" w14:textId="77777777" w:rsidR="009E63D8" w:rsidRPr="0001026B" w:rsidRDefault="009E63D8" w:rsidP="0001026B">
            <w:pPr>
              <w:pStyle w:val="a5"/>
              <w:spacing w:before="0" w:beforeAutospacing="0" w:after="0" w:afterAutospacing="0" w:line="360" w:lineRule="auto"/>
              <w:jc w:val="center"/>
            </w:pPr>
            <w:r w:rsidRPr="0001026B">
              <w:t>3 балл</w:t>
            </w:r>
            <w:r w:rsidRPr="0001026B">
              <w:rPr>
                <w:lang w:val="en-US"/>
              </w:rPr>
              <w:t>a</w:t>
            </w:r>
            <w:r w:rsidRPr="0001026B">
              <w:t xml:space="preserve">; </w:t>
            </w:r>
          </w:p>
          <w:p w14:paraId="26F28CAD" w14:textId="77777777" w:rsidR="009E63D8" w:rsidRPr="0001026B" w:rsidRDefault="009E63D8" w:rsidP="0001026B">
            <w:pPr>
              <w:pStyle w:val="a5"/>
              <w:spacing w:before="0" w:beforeAutospacing="0" w:after="0" w:afterAutospacing="0" w:line="360" w:lineRule="auto"/>
              <w:jc w:val="center"/>
            </w:pPr>
            <w:r w:rsidRPr="0001026B">
              <w:t>любая ошибка – 0 баллов</w:t>
            </w:r>
          </w:p>
          <w:p w14:paraId="1CB4E595" w14:textId="6ADEF74D" w:rsidR="009E63D8" w:rsidRPr="0001026B" w:rsidRDefault="009E63D8" w:rsidP="0001026B">
            <w:pPr>
              <w:spacing w:line="360" w:lineRule="auto"/>
              <w:jc w:val="center"/>
            </w:pPr>
          </w:p>
        </w:tc>
      </w:tr>
      <w:tr w:rsidR="00A64CFB" w:rsidRPr="0001026B" w14:paraId="4267F366" w14:textId="77777777" w:rsidTr="00A64CFB">
        <w:trPr>
          <w:trHeight w:val="331"/>
        </w:trPr>
        <w:tc>
          <w:tcPr>
            <w:tcW w:w="5932" w:type="dxa"/>
          </w:tcPr>
          <w:p w14:paraId="69CF665C" w14:textId="7AF7E93E" w:rsidR="00962B96" w:rsidRPr="0001026B" w:rsidRDefault="00963212" w:rsidP="0001026B">
            <w:pPr>
              <w:spacing w:line="360" w:lineRule="auto"/>
              <w:jc w:val="both"/>
              <w:rPr>
                <w:b/>
                <w:bCs/>
              </w:rPr>
            </w:pPr>
            <w:r w:rsidRPr="0001026B">
              <w:rPr>
                <w:b/>
                <w:bCs/>
              </w:rPr>
              <w:t xml:space="preserve">2.4 </w:t>
            </w:r>
            <w:r w:rsidR="00FA3D43" w:rsidRPr="0001026B">
              <w:rPr>
                <w:b/>
                <w:bCs/>
              </w:rPr>
              <w:t>Если нет наследников первой и второй очереди, наследниками третьей очереди по закону являются</w:t>
            </w:r>
            <w:r w:rsidRPr="0001026B">
              <w:rPr>
                <w:b/>
                <w:bCs/>
              </w:rPr>
              <w:t xml:space="preserve">: </w:t>
            </w:r>
          </w:p>
          <w:p w14:paraId="6998D228" w14:textId="034FF799" w:rsidR="00962B96" w:rsidRPr="0001026B" w:rsidRDefault="00962B96" w:rsidP="0001026B">
            <w:pPr>
              <w:spacing w:line="360" w:lineRule="auto"/>
              <w:jc w:val="both"/>
            </w:pPr>
            <w:r w:rsidRPr="0001026B">
              <w:t xml:space="preserve">А) </w:t>
            </w:r>
            <w:r w:rsidR="00FA3D43" w:rsidRPr="0001026B">
              <w:t>полнородные братья и сестры</w:t>
            </w:r>
            <w:r w:rsidR="00A1694C" w:rsidRPr="0001026B">
              <w:t xml:space="preserve"> наследодателя</w:t>
            </w:r>
            <w:r w:rsidR="00B720A8" w:rsidRPr="0001026B">
              <w:t>;</w:t>
            </w:r>
          </w:p>
          <w:p w14:paraId="26C33F72" w14:textId="689125D1" w:rsidR="00962B96" w:rsidRPr="0001026B" w:rsidRDefault="00962B96" w:rsidP="0001026B">
            <w:pPr>
              <w:spacing w:line="360" w:lineRule="auto"/>
              <w:jc w:val="both"/>
            </w:pPr>
            <w:r w:rsidRPr="0001026B">
              <w:t xml:space="preserve">Б) </w:t>
            </w:r>
            <w:r w:rsidR="00FA3D43" w:rsidRPr="0001026B">
              <w:t xml:space="preserve">двоюродные братья и сестры </w:t>
            </w:r>
            <w:r w:rsidR="00A1694C" w:rsidRPr="0001026B">
              <w:t xml:space="preserve">наследодателя </w:t>
            </w:r>
            <w:r w:rsidR="00FA3D43" w:rsidRPr="0001026B">
              <w:t>(по праву представления)</w:t>
            </w:r>
            <w:r w:rsidR="00B720A8" w:rsidRPr="0001026B">
              <w:t>;</w:t>
            </w:r>
          </w:p>
          <w:p w14:paraId="2B65B602" w14:textId="1749CD4E" w:rsidR="00962B96" w:rsidRPr="0001026B" w:rsidRDefault="00962B96" w:rsidP="0001026B">
            <w:pPr>
              <w:spacing w:line="360" w:lineRule="auto"/>
              <w:jc w:val="both"/>
            </w:pPr>
            <w:r w:rsidRPr="0001026B">
              <w:t xml:space="preserve">В) </w:t>
            </w:r>
            <w:r w:rsidR="00FA3D43" w:rsidRPr="0001026B">
              <w:t>неполнородные братья и сестры</w:t>
            </w:r>
            <w:r w:rsidR="00A1694C" w:rsidRPr="0001026B">
              <w:t xml:space="preserve"> наследодателя</w:t>
            </w:r>
            <w:r w:rsidR="00B720A8" w:rsidRPr="0001026B">
              <w:t>;</w:t>
            </w:r>
          </w:p>
          <w:p w14:paraId="78042A0A" w14:textId="7DD340AB" w:rsidR="00962B96" w:rsidRPr="0001026B" w:rsidRDefault="00962B96" w:rsidP="0001026B">
            <w:pPr>
              <w:spacing w:line="360" w:lineRule="auto"/>
              <w:jc w:val="both"/>
            </w:pPr>
            <w:r w:rsidRPr="0001026B">
              <w:t xml:space="preserve">Г) </w:t>
            </w:r>
            <w:r w:rsidR="00A1694C" w:rsidRPr="0001026B">
              <w:t>братья и сестры наследодателя</w:t>
            </w:r>
            <w:r w:rsidR="00B720A8" w:rsidRPr="0001026B">
              <w:t>;</w:t>
            </w:r>
          </w:p>
          <w:p w14:paraId="52CDAE21" w14:textId="655F3B40" w:rsidR="00962B96" w:rsidRPr="0001026B" w:rsidRDefault="00962B96" w:rsidP="0001026B">
            <w:pPr>
              <w:spacing w:line="360" w:lineRule="auto"/>
              <w:jc w:val="both"/>
            </w:pPr>
            <w:r w:rsidRPr="0001026B">
              <w:t>Д)</w:t>
            </w:r>
            <w:r w:rsidR="00A1694C" w:rsidRPr="0001026B">
              <w:t xml:space="preserve"> дети полнородных братьев и сестер наследодателя</w:t>
            </w:r>
            <w:r w:rsidR="00B720A8" w:rsidRPr="0001026B">
              <w:t>;</w:t>
            </w:r>
          </w:p>
          <w:p w14:paraId="76B96004" w14:textId="237FD868" w:rsidR="00081EDD" w:rsidRPr="0001026B" w:rsidRDefault="00962B96" w:rsidP="0001026B">
            <w:pPr>
              <w:spacing w:line="360" w:lineRule="auto"/>
              <w:jc w:val="both"/>
            </w:pPr>
            <w:r w:rsidRPr="0001026B">
              <w:t xml:space="preserve">Е) </w:t>
            </w:r>
            <w:r w:rsidR="00A1694C" w:rsidRPr="0001026B">
              <w:t>дедушки и бабушки наследодателя</w:t>
            </w:r>
            <w:r w:rsidR="00B720A8" w:rsidRPr="0001026B">
              <w:t>.</w:t>
            </w:r>
          </w:p>
        </w:tc>
        <w:tc>
          <w:tcPr>
            <w:tcW w:w="3413" w:type="dxa"/>
            <w:gridSpan w:val="2"/>
            <w:vAlign w:val="center"/>
          </w:tcPr>
          <w:p w14:paraId="07AB1D9C" w14:textId="5B08870C" w:rsidR="00081EDD" w:rsidRPr="0001026B" w:rsidRDefault="00A1694C" w:rsidP="0001026B">
            <w:pPr>
              <w:spacing w:line="360" w:lineRule="auto"/>
              <w:jc w:val="center"/>
              <w:rPr>
                <w:b/>
                <w:bCs/>
              </w:rPr>
            </w:pPr>
            <w:r w:rsidRPr="0001026B">
              <w:rPr>
                <w:b/>
                <w:bCs/>
              </w:rPr>
              <w:t>А</w:t>
            </w:r>
            <w:r w:rsidR="00962B96" w:rsidRPr="0001026B">
              <w:rPr>
                <w:b/>
                <w:bCs/>
              </w:rPr>
              <w:t>,</w:t>
            </w:r>
            <w:r w:rsidR="00293052" w:rsidRPr="0001026B">
              <w:rPr>
                <w:b/>
                <w:bCs/>
              </w:rPr>
              <w:t xml:space="preserve"> </w:t>
            </w:r>
            <w:r w:rsidRPr="0001026B">
              <w:rPr>
                <w:b/>
                <w:bCs/>
              </w:rPr>
              <w:t>Б</w:t>
            </w:r>
            <w:r w:rsidR="00962B96" w:rsidRPr="0001026B">
              <w:rPr>
                <w:b/>
                <w:bCs/>
              </w:rPr>
              <w:t>,</w:t>
            </w:r>
            <w:r w:rsidR="00293052" w:rsidRPr="0001026B">
              <w:rPr>
                <w:b/>
                <w:bCs/>
              </w:rPr>
              <w:t xml:space="preserve"> </w:t>
            </w:r>
            <w:r w:rsidRPr="0001026B">
              <w:rPr>
                <w:b/>
                <w:bCs/>
              </w:rPr>
              <w:t>В</w:t>
            </w:r>
          </w:p>
          <w:p w14:paraId="00C8AEA9" w14:textId="4EE12B85" w:rsidR="00962B96" w:rsidRPr="0001026B" w:rsidRDefault="00962B96" w:rsidP="0001026B">
            <w:pPr>
              <w:spacing w:line="360" w:lineRule="auto"/>
              <w:jc w:val="center"/>
            </w:pPr>
            <w:r w:rsidRPr="0001026B">
              <w:t xml:space="preserve">ст. </w:t>
            </w:r>
            <w:r w:rsidR="00A1694C" w:rsidRPr="0001026B">
              <w:t>1144</w:t>
            </w:r>
            <w:r w:rsidRPr="0001026B">
              <w:t xml:space="preserve"> ГК РФ</w:t>
            </w:r>
            <w:r w:rsidR="00D96D4D" w:rsidRPr="0001026B">
              <w:t>.</w:t>
            </w:r>
          </w:p>
          <w:p w14:paraId="2DE13C92" w14:textId="77777777" w:rsidR="009E63D8" w:rsidRPr="0001026B" w:rsidRDefault="009E63D8" w:rsidP="0001026B">
            <w:pPr>
              <w:pStyle w:val="a5"/>
              <w:spacing w:before="0" w:beforeAutospacing="0" w:after="0" w:afterAutospacing="0" w:line="360" w:lineRule="auto"/>
              <w:jc w:val="center"/>
            </w:pPr>
            <w:r w:rsidRPr="0001026B">
              <w:t>3 балл</w:t>
            </w:r>
            <w:r w:rsidRPr="0001026B">
              <w:rPr>
                <w:lang w:val="en-US"/>
              </w:rPr>
              <w:t>a</w:t>
            </w:r>
            <w:r w:rsidRPr="0001026B">
              <w:t xml:space="preserve">; </w:t>
            </w:r>
          </w:p>
          <w:p w14:paraId="34DD8934" w14:textId="77777777" w:rsidR="009E63D8" w:rsidRPr="0001026B" w:rsidRDefault="009E63D8" w:rsidP="0001026B">
            <w:pPr>
              <w:pStyle w:val="a5"/>
              <w:spacing w:before="0" w:beforeAutospacing="0" w:after="0" w:afterAutospacing="0" w:line="360" w:lineRule="auto"/>
              <w:jc w:val="center"/>
            </w:pPr>
            <w:r w:rsidRPr="0001026B">
              <w:t>любая ошибка – 0 баллов</w:t>
            </w:r>
          </w:p>
          <w:p w14:paraId="1B9BC882" w14:textId="3E5FEB0A" w:rsidR="009E63D8" w:rsidRPr="0001026B" w:rsidRDefault="009E63D8" w:rsidP="0001026B">
            <w:pPr>
              <w:spacing w:line="360" w:lineRule="auto"/>
              <w:jc w:val="center"/>
            </w:pPr>
          </w:p>
        </w:tc>
      </w:tr>
      <w:tr w:rsidR="00A64CFB" w:rsidRPr="0001026B" w14:paraId="52837053" w14:textId="77777777" w:rsidTr="00A64CFB">
        <w:trPr>
          <w:trHeight w:val="331"/>
        </w:trPr>
        <w:tc>
          <w:tcPr>
            <w:tcW w:w="5932" w:type="dxa"/>
          </w:tcPr>
          <w:p w14:paraId="4E1CA3AD" w14:textId="282B8694" w:rsidR="00081EDD" w:rsidRPr="0001026B" w:rsidRDefault="00962B96" w:rsidP="0001026B">
            <w:pPr>
              <w:spacing w:line="360" w:lineRule="auto"/>
              <w:jc w:val="both"/>
            </w:pPr>
            <w:r w:rsidRPr="0001026B">
              <w:rPr>
                <w:b/>
                <w:bCs/>
              </w:rPr>
              <w:t>2.5</w:t>
            </w:r>
            <w:r w:rsidR="009E63D8" w:rsidRPr="0001026B">
              <w:rPr>
                <w:b/>
                <w:bCs/>
              </w:rPr>
              <w:t xml:space="preserve"> </w:t>
            </w:r>
            <w:r w:rsidR="00A1694C" w:rsidRPr="0001026B">
              <w:rPr>
                <w:b/>
                <w:bCs/>
              </w:rPr>
              <w:t>К мерам процессуального принуждения в соответствии с Кодексом административного судопроизводства относятся</w:t>
            </w:r>
            <w:r w:rsidRPr="0001026B">
              <w:rPr>
                <w:b/>
                <w:bCs/>
              </w:rPr>
              <w:t>:</w:t>
            </w:r>
          </w:p>
          <w:p w14:paraId="2250732F" w14:textId="3F5FFE58" w:rsidR="00962B96" w:rsidRPr="0001026B" w:rsidRDefault="00962B96" w:rsidP="0001026B">
            <w:pPr>
              <w:spacing w:line="360" w:lineRule="auto"/>
              <w:jc w:val="both"/>
            </w:pPr>
            <w:r w:rsidRPr="0001026B">
              <w:t xml:space="preserve">А) </w:t>
            </w:r>
            <w:r w:rsidR="00A1694C" w:rsidRPr="0001026B">
              <w:t>предупреждение</w:t>
            </w:r>
            <w:r w:rsidR="00B720A8" w:rsidRPr="0001026B">
              <w:t>;</w:t>
            </w:r>
            <w:r w:rsidRPr="0001026B">
              <w:t xml:space="preserve"> </w:t>
            </w:r>
          </w:p>
          <w:p w14:paraId="035F94FD" w14:textId="4E25E4F0" w:rsidR="00962B96" w:rsidRPr="0001026B" w:rsidRDefault="00962B96" w:rsidP="0001026B">
            <w:pPr>
              <w:spacing w:line="360" w:lineRule="auto"/>
              <w:jc w:val="both"/>
            </w:pPr>
            <w:r w:rsidRPr="0001026B">
              <w:t xml:space="preserve">Б) </w:t>
            </w:r>
            <w:r w:rsidR="00A1694C" w:rsidRPr="0001026B">
              <w:rPr>
                <w:color w:val="000000" w:themeColor="text1"/>
              </w:rPr>
              <w:t>обязательство о явке</w:t>
            </w:r>
            <w:r w:rsidR="00CA12AD" w:rsidRPr="0001026B">
              <w:rPr>
                <w:color w:val="000000" w:themeColor="text1"/>
              </w:rPr>
              <w:t>;</w:t>
            </w:r>
          </w:p>
          <w:p w14:paraId="04E36942" w14:textId="70FFED64" w:rsidR="00962B96" w:rsidRPr="0001026B" w:rsidRDefault="00962B96" w:rsidP="0001026B">
            <w:pPr>
              <w:spacing w:line="360" w:lineRule="auto"/>
              <w:jc w:val="both"/>
            </w:pPr>
            <w:r w:rsidRPr="0001026B">
              <w:t xml:space="preserve">В) </w:t>
            </w:r>
            <w:r w:rsidR="00A1694C" w:rsidRPr="0001026B">
              <w:t>помещение в арестный дом</w:t>
            </w:r>
            <w:r w:rsidR="00B720A8" w:rsidRPr="0001026B">
              <w:t>;</w:t>
            </w:r>
          </w:p>
          <w:p w14:paraId="2349B70F" w14:textId="5AEE8D7D" w:rsidR="00962B96" w:rsidRPr="0001026B" w:rsidRDefault="00962B96" w:rsidP="0001026B">
            <w:pPr>
              <w:spacing w:line="360" w:lineRule="auto"/>
              <w:jc w:val="both"/>
            </w:pPr>
            <w:r w:rsidRPr="0001026B">
              <w:t>Г)</w:t>
            </w:r>
            <w:r w:rsidR="00A1694C" w:rsidRPr="0001026B">
              <w:t xml:space="preserve"> лишение права на защиту</w:t>
            </w:r>
            <w:r w:rsidR="00B720A8" w:rsidRPr="0001026B">
              <w:t>;</w:t>
            </w:r>
            <w:r w:rsidRPr="0001026B">
              <w:t xml:space="preserve"> </w:t>
            </w:r>
          </w:p>
          <w:p w14:paraId="5E00891F" w14:textId="3E2F3186" w:rsidR="00962B96" w:rsidRPr="0001026B" w:rsidRDefault="00962B96" w:rsidP="0001026B">
            <w:pPr>
              <w:spacing w:line="360" w:lineRule="auto"/>
              <w:jc w:val="both"/>
            </w:pPr>
            <w:r w:rsidRPr="0001026B">
              <w:t xml:space="preserve">Д) </w:t>
            </w:r>
            <w:r w:rsidR="00A1694C" w:rsidRPr="0001026B">
              <w:t>удаление из зала заседания</w:t>
            </w:r>
            <w:r w:rsidR="00B720A8" w:rsidRPr="0001026B">
              <w:t>;</w:t>
            </w:r>
            <w:r w:rsidRPr="0001026B">
              <w:t xml:space="preserve"> </w:t>
            </w:r>
          </w:p>
          <w:p w14:paraId="32107832" w14:textId="4A20FD45" w:rsidR="00962B96" w:rsidRPr="0001026B" w:rsidRDefault="00962B96" w:rsidP="0001026B">
            <w:pPr>
              <w:spacing w:line="360" w:lineRule="auto"/>
              <w:jc w:val="both"/>
            </w:pPr>
            <w:r w:rsidRPr="0001026B">
              <w:t>Е)</w:t>
            </w:r>
            <w:r w:rsidR="00A1694C" w:rsidRPr="0001026B">
              <w:t xml:space="preserve"> судебный штраф</w:t>
            </w:r>
            <w:r w:rsidR="00B720A8" w:rsidRPr="0001026B">
              <w:t>.</w:t>
            </w:r>
          </w:p>
        </w:tc>
        <w:tc>
          <w:tcPr>
            <w:tcW w:w="3413" w:type="dxa"/>
            <w:gridSpan w:val="2"/>
            <w:vAlign w:val="center"/>
          </w:tcPr>
          <w:p w14:paraId="41958453" w14:textId="07B5841F" w:rsidR="00081EDD" w:rsidRPr="0001026B" w:rsidRDefault="00A1694C" w:rsidP="0001026B">
            <w:pPr>
              <w:spacing w:line="360" w:lineRule="auto"/>
              <w:jc w:val="center"/>
              <w:rPr>
                <w:b/>
                <w:bCs/>
              </w:rPr>
            </w:pPr>
            <w:r w:rsidRPr="0001026B">
              <w:rPr>
                <w:b/>
                <w:bCs/>
              </w:rPr>
              <w:t>А</w:t>
            </w:r>
            <w:r w:rsidR="00962B96" w:rsidRPr="0001026B">
              <w:rPr>
                <w:b/>
                <w:bCs/>
              </w:rPr>
              <w:t>,</w:t>
            </w:r>
            <w:r w:rsidR="00293052" w:rsidRPr="0001026B">
              <w:rPr>
                <w:b/>
                <w:bCs/>
              </w:rPr>
              <w:t xml:space="preserve"> </w:t>
            </w:r>
            <w:r w:rsidRPr="0001026B">
              <w:rPr>
                <w:b/>
                <w:bCs/>
              </w:rPr>
              <w:t>Б</w:t>
            </w:r>
            <w:r w:rsidR="00B720A8" w:rsidRPr="0001026B">
              <w:rPr>
                <w:b/>
                <w:bCs/>
              </w:rPr>
              <w:t>,</w:t>
            </w:r>
            <w:r w:rsidR="00293052" w:rsidRPr="0001026B">
              <w:rPr>
                <w:b/>
                <w:bCs/>
              </w:rPr>
              <w:t xml:space="preserve"> </w:t>
            </w:r>
            <w:r w:rsidR="00B720A8" w:rsidRPr="0001026B">
              <w:rPr>
                <w:b/>
                <w:bCs/>
              </w:rPr>
              <w:t>Д</w:t>
            </w:r>
            <w:r w:rsidRPr="0001026B">
              <w:rPr>
                <w:b/>
                <w:bCs/>
              </w:rPr>
              <w:t>, Е</w:t>
            </w:r>
          </w:p>
          <w:p w14:paraId="7CF75B86" w14:textId="385D095A" w:rsidR="00962B96" w:rsidRPr="0001026B" w:rsidRDefault="00962B96" w:rsidP="0001026B">
            <w:pPr>
              <w:spacing w:line="360" w:lineRule="auto"/>
              <w:jc w:val="center"/>
              <w:rPr>
                <w:rStyle w:val="a3"/>
                <w:color w:val="auto"/>
                <w:u w:val="none"/>
              </w:rPr>
            </w:pPr>
            <w:r w:rsidRPr="0001026B">
              <w:t>ч.</w:t>
            </w:r>
            <w:r w:rsidR="00A1694C" w:rsidRPr="0001026B">
              <w:t>2</w:t>
            </w:r>
            <w:r w:rsidRPr="0001026B">
              <w:t xml:space="preserve"> ст. </w:t>
            </w:r>
            <w:r w:rsidR="00A1694C" w:rsidRPr="0001026B">
              <w:t>116</w:t>
            </w:r>
            <w:r w:rsidRPr="0001026B">
              <w:t xml:space="preserve"> </w:t>
            </w:r>
            <w:hyperlink r:id="rId7" w:history="1">
              <w:r w:rsidR="00A1694C" w:rsidRPr="0001026B">
                <w:rPr>
                  <w:rStyle w:val="a3"/>
                  <w:color w:val="auto"/>
                  <w:u w:val="none"/>
                </w:rPr>
                <w:t>Кодекса административного судопроизводства</w:t>
              </w:r>
              <w:r w:rsidR="00A016F5" w:rsidRPr="0001026B">
                <w:rPr>
                  <w:rStyle w:val="a3"/>
                  <w:color w:val="auto"/>
                  <w:u w:val="none"/>
                </w:rPr>
                <w:t xml:space="preserve"> Российской Федерации</w:t>
              </w:r>
            </w:hyperlink>
            <w:r w:rsidR="00DD536F">
              <w:rPr>
                <w:rStyle w:val="a3"/>
                <w:color w:val="auto"/>
                <w:u w:val="none"/>
              </w:rPr>
              <w:t>.</w:t>
            </w:r>
          </w:p>
          <w:p w14:paraId="2590C846" w14:textId="77777777" w:rsidR="009E63D8" w:rsidRPr="0001026B" w:rsidRDefault="009E63D8" w:rsidP="0001026B">
            <w:pPr>
              <w:pStyle w:val="a5"/>
              <w:spacing w:before="0" w:beforeAutospacing="0" w:after="0" w:afterAutospacing="0" w:line="360" w:lineRule="auto"/>
              <w:jc w:val="center"/>
            </w:pPr>
          </w:p>
          <w:p w14:paraId="387F25E8" w14:textId="60367E1B" w:rsidR="009E63D8" w:rsidRPr="0001026B" w:rsidRDefault="009E63D8" w:rsidP="0001026B">
            <w:pPr>
              <w:pStyle w:val="a5"/>
              <w:spacing w:before="0" w:beforeAutospacing="0" w:after="0" w:afterAutospacing="0" w:line="360" w:lineRule="auto"/>
              <w:jc w:val="center"/>
            </w:pPr>
            <w:r w:rsidRPr="0001026B">
              <w:t>3 балл</w:t>
            </w:r>
            <w:r w:rsidRPr="0001026B">
              <w:rPr>
                <w:lang w:val="en-US"/>
              </w:rPr>
              <w:t>a</w:t>
            </w:r>
            <w:r w:rsidRPr="0001026B">
              <w:t xml:space="preserve">; </w:t>
            </w:r>
          </w:p>
          <w:p w14:paraId="00DE0370" w14:textId="77777777" w:rsidR="009E63D8" w:rsidRPr="0001026B" w:rsidRDefault="009E63D8" w:rsidP="0001026B">
            <w:pPr>
              <w:pStyle w:val="a5"/>
              <w:spacing w:before="0" w:beforeAutospacing="0" w:after="0" w:afterAutospacing="0" w:line="360" w:lineRule="auto"/>
              <w:jc w:val="center"/>
            </w:pPr>
            <w:r w:rsidRPr="0001026B">
              <w:t>любая ошибка – 0 баллов</w:t>
            </w:r>
          </w:p>
          <w:p w14:paraId="28F17788" w14:textId="615B0C65" w:rsidR="009E63D8" w:rsidRPr="0001026B" w:rsidRDefault="009E63D8" w:rsidP="0001026B">
            <w:pPr>
              <w:spacing w:line="360" w:lineRule="auto"/>
              <w:jc w:val="center"/>
            </w:pPr>
          </w:p>
        </w:tc>
      </w:tr>
      <w:tr w:rsidR="00A64CFB" w:rsidRPr="0001026B" w14:paraId="4CF8131D" w14:textId="77777777" w:rsidTr="00A64CFB">
        <w:trPr>
          <w:trHeight w:val="331"/>
        </w:trPr>
        <w:tc>
          <w:tcPr>
            <w:tcW w:w="9345" w:type="dxa"/>
            <w:gridSpan w:val="3"/>
          </w:tcPr>
          <w:p w14:paraId="49BF5A4D" w14:textId="537AB0C3" w:rsidR="00B720A8" w:rsidRPr="0001026B" w:rsidRDefault="00B720A8" w:rsidP="0001026B">
            <w:pPr>
              <w:spacing w:line="360" w:lineRule="auto"/>
              <w:jc w:val="center"/>
              <w:rPr>
                <w:b/>
                <w:bCs/>
              </w:rPr>
            </w:pPr>
            <w:r w:rsidRPr="0001026B">
              <w:rPr>
                <w:b/>
                <w:bCs/>
              </w:rPr>
              <w:t>Задание на установление соответствия</w:t>
            </w:r>
          </w:p>
        </w:tc>
      </w:tr>
      <w:tr w:rsidR="00A64CFB" w:rsidRPr="0001026B" w14:paraId="440B7E03" w14:textId="77777777" w:rsidTr="00A64CFB">
        <w:trPr>
          <w:trHeight w:val="331"/>
        </w:trPr>
        <w:tc>
          <w:tcPr>
            <w:tcW w:w="5932" w:type="dxa"/>
          </w:tcPr>
          <w:p w14:paraId="413AEA6D" w14:textId="093A4A50" w:rsidR="00B720A8" w:rsidRPr="0001026B" w:rsidRDefault="00B720A8" w:rsidP="0001026B">
            <w:pPr>
              <w:spacing w:line="360" w:lineRule="auto"/>
              <w:rPr>
                <w:b/>
                <w:bCs/>
              </w:rPr>
            </w:pPr>
            <w:r w:rsidRPr="0001026B">
              <w:rPr>
                <w:b/>
                <w:bCs/>
              </w:rPr>
              <w:t xml:space="preserve">3.1 Установите соответствие между </w:t>
            </w:r>
            <w:r w:rsidR="003F664F" w:rsidRPr="0001026B">
              <w:rPr>
                <w:b/>
                <w:bCs/>
              </w:rPr>
              <w:t>формой предварительного расследования и общим сроком, когда оно должно быть завершено</w:t>
            </w:r>
            <w:r w:rsidRPr="0001026B">
              <w:rPr>
                <w:b/>
                <w:bCs/>
              </w:rPr>
              <w:t>.</w:t>
            </w:r>
          </w:p>
          <w:p w14:paraId="142B9F97" w14:textId="05891E87" w:rsidR="00B720A8" w:rsidRPr="0001026B" w:rsidRDefault="00B720A8" w:rsidP="0001026B">
            <w:pPr>
              <w:spacing w:line="360" w:lineRule="auto"/>
              <w:ind w:firstLine="540"/>
              <w:jc w:val="both"/>
            </w:pPr>
            <w:r w:rsidRPr="0001026B">
              <w:t>1-</w:t>
            </w:r>
            <w:r w:rsidR="003F664F" w:rsidRPr="0001026B">
              <w:t>предварительное расследование</w:t>
            </w:r>
            <w:r w:rsidR="003469C6" w:rsidRPr="0001026B">
              <w:t>;</w:t>
            </w:r>
            <w:r w:rsidRPr="0001026B">
              <w:t xml:space="preserve"> </w:t>
            </w:r>
          </w:p>
          <w:p w14:paraId="68961515" w14:textId="14FCA8D4" w:rsidR="00B720A8" w:rsidRPr="0001026B" w:rsidRDefault="00B720A8" w:rsidP="0001026B">
            <w:pPr>
              <w:spacing w:line="360" w:lineRule="auto"/>
              <w:ind w:firstLine="540"/>
              <w:jc w:val="both"/>
            </w:pPr>
            <w:r w:rsidRPr="0001026B">
              <w:t xml:space="preserve">2- </w:t>
            </w:r>
            <w:r w:rsidR="003F664F" w:rsidRPr="0001026B">
              <w:t>дознание</w:t>
            </w:r>
            <w:r w:rsidR="003469C6" w:rsidRPr="0001026B">
              <w:t>;</w:t>
            </w:r>
          </w:p>
          <w:p w14:paraId="60B3AD6E" w14:textId="26F5A3BF" w:rsidR="00B720A8" w:rsidRPr="0001026B" w:rsidRDefault="00B720A8" w:rsidP="0001026B">
            <w:pPr>
              <w:spacing w:line="360" w:lineRule="auto"/>
              <w:ind w:firstLine="540"/>
              <w:jc w:val="both"/>
            </w:pPr>
            <w:r w:rsidRPr="0001026B">
              <w:t>3-</w:t>
            </w:r>
            <w:r w:rsidR="003F664F" w:rsidRPr="0001026B">
              <w:t>дознание в сокращенной форме</w:t>
            </w:r>
            <w:r w:rsidR="003469C6" w:rsidRPr="0001026B">
              <w:t>.</w:t>
            </w:r>
          </w:p>
          <w:p w14:paraId="7773B22D" w14:textId="77777777" w:rsidR="00B720A8" w:rsidRPr="0001026B" w:rsidRDefault="00B720A8" w:rsidP="0001026B">
            <w:pPr>
              <w:spacing w:line="360" w:lineRule="auto"/>
              <w:rPr>
                <w:b/>
                <w:bCs/>
              </w:rPr>
            </w:pPr>
          </w:p>
          <w:p w14:paraId="4BA97319" w14:textId="77777777" w:rsidR="00BB197C" w:rsidRPr="0001026B" w:rsidRDefault="003F664F" w:rsidP="0001026B">
            <w:pPr>
              <w:pStyle w:val="a4"/>
              <w:numPr>
                <w:ilvl w:val="0"/>
                <w:numId w:val="13"/>
              </w:numPr>
              <w:spacing w:after="0" w:line="360" w:lineRule="auto"/>
              <w:ind w:left="0" w:firstLine="0"/>
              <w:jc w:val="both"/>
              <w:rPr>
                <w:rFonts w:ascii="Times New Roman" w:hAnsi="Times New Roman" w:cs="Times New Roman"/>
                <w:sz w:val="24"/>
                <w:szCs w:val="24"/>
              </w:rPr>
            </w:pPr>
            <w:r w:rsidRPr="0001026B">
              <w:rPr>
                <w:rFonts w:ascii="Times New Roman" w:hAnsi="Times New Roman" w:cs="Times New Roman"/>
                <w:sz w:val="24"/>
                <w:szCs w:val="24"/>
              </w:rPr>
              <w:t>30 суток со дня возбуждения уголовного дела</w:t>
            </w:r>
            <w:r w:rsidR="00B720A8" w:rsidRPr="0001026B">
              <w:rPr>
                <w:rFonts w:ascii="Times New Roman" w:hAnsi="Times New Roman" w:cs="Times New Roman"/>
                <w:sz w:val="24"/>
                <w:szCs w:val="24"/>
              </w:rPr>
              <w:t xml:space="preserve">; </w:t>
            </w:r>
          </w:p>
          <w:p w14:paraId="452C757A" w14:textId="67C3FC3F" w:rsidR="00B720A8" w:rsidRPr="0001026B" w:rsidRDefault="00BB197C" w:rsidP="0001026B">
            <w:pPr>
              <w:pStyle w:val="a4"/>
              <w:numPr>
                <w:ilvl w:val="0"/>
                <w:numId w:val="13"/>
              </w:numPr>
              <w:spacing w:after="0" w:line="360" w:lineRule="auto"/>
              <w:ind w:left="0" w:firstLine="0"/>
              <w:jc w:val="both"/>
              <w:rPr>
                <w:rFonts w:ascii="Times New Roman" w:hAnsi="Times New Roman" w:cs="Times New Roman"/>
                <w:sz w:val="24"/>
                <w:szCs w:val="24"/>
              </w:rPr>
            </w:pPr>
            <w:r w:rsidRPr="0001026B">
              <w:rPr>
                <w:rFonts w:ascii="Times New Roman" w:hAnsi="Times New Roman" w:cs="Times New Roman"/>
                <w:sz w:val="24"/>
                <w:szCs w:val="24"/>
              </w:rPr>
              <w:t>срок, не превышающий 15 суток со дня вынесения постановления о производстве</w:t>
            </w:r>
            <w:r w:rsidR="00767ECF" w:rsidRPr="00767ECF">
              <w:rPr>
                <w:rFonts w:ascii="Times New Roman" w:hAnsi="Times New Roman" w:cs="Times New Roman"/>
                <w:sz w:val="24"/>
                <w:szCs w:val="24"/>
              </w:rPr>
              <w:t>;</w:t>
            </w:r>
          </w:p>
          <w:p w14:paraId="6BC4E15C" w14:textId="08A42719" w:rsidR="00B720A8" w:rsidRPr="0001026B" w:rsidRDefault="003F664F" w:rsidP="0001026B">
            <w:pPr>
              <w:pStyle w:val="a4"/>
              <w:numPr>
                <w:ilvl w:val="0"/>
                <w:numId w:val="13"/>
              </w:numPr>
              <w:spacing w:after="0" w:line="360" w:lineRule="auto"/>
              <w:ind w:left="0" w:firstLine="0"/>
              <w:jc w:val="both"/>
              <w:rPr>
                <w:rFonts w:ascii="Times New Roman" w:hAnsi="Times New Roman" w:cs="Times New Roman"/>
                <w:sz w:val="24"/>
                <w:szCs w:val="24"/>
              </w:rPr>
            </w:pPr>
            <w:r w:rsidRPr="0001026B">
              <w:rPr>
                <w:rFonts w:ascii="Times New Roman" w:hAnsi="Times New Roman" w:cs="Times New Roman"/>
                <w:sz w:val="24"/>
                <w:szCs w:val="24"/>
              </w:rPr>
              <w:lastRenderedPageBreak/>
              <w:t>срок, не превышающий 2 месяцев со дня возбуждения уголовного дела.</w:t>
            </w:r>
            <w:r w:rsidR="00B720A8" w:rsidRPr="0001026B">
              <w:rPr>
                <w:rFonts w:ascii="Times New Roman" w:hAnsi="Times New Roman" w:cs="Times New Roman"/>
                <w:sz w:val="24"/>
                <w:szCs w:val="24"/>
              </w:rPr>
              <w:t xml:space="preserve"> </w:t>
            </w:r>
          </w:p>
        </w:tc>
        <w:tc>
          <w:tcPr>
            <w:tcW w:w="3413" w:type="dxa"/>
            <w:gridSpan w:val="2"/>
            <w:vAlign w:val="center"/>
          </w:tcPr>
          <w:p w14:paraId="446F84DC" w14:textId="73F1A5E7" w:rsidR="00B720A8" w:rsidRPr="0001026B" w:rsidRDefault="00B720A8" w:rsidP="0001026B">
            <w:pPr>
              <w:spacing w:line="360" w:lineRule="auto"/>
              <w:jc w:val="center"/>
              <w:rPr>
                <w:b/>
                <w:bCs/>
              </w:rPr>
            </w:pPr>
            <w:r w:rsidRPr="0001026B">
              <w:rPr>
                <w:b/>
                <w:bCs/>
              </w:rPr>
              <w:lastRenderedPageBreak/>
              <w:t>1-</w:t>
            </w:r>
            <w:r w:rsidR="003F664F" w:rsidRPr="0001026B">
              <w:rPr>
                <w:b/>
                <w:bCs/>
              </w:rPr>
              <w:t>В</w:t>
            </w:r>
          </w:p>
          <w:p w14:paraId="54D1A7C5" w14:textId="7D251447" w:rsidR="009B3842" w:rsidRPr="0001026B" w:rsidRDefault="003F664F" w:rsidP="0001026B">
            <w:pPr>
              <w:spacing w:line="360" w:lineRule="auto"/>
              <w:jc w:val="center"/>
            </w:pPr>
            <w:r w:rsidRPr="0001026B">
              <w:t xml:space="preserve">ч.1 </w:t>
            </w:r>
            <w:r w:rsidR="009B3842" w:rsidRPr="0001026B">
              <w:t>ст.</w:t>
            </w:r>
            <w:r w:rsidRPr="0001026B">
              <w:t>162</w:t>
            </w:r>
            <w:r w:rsidR="009B3842" w:rsidRPr="0001026B">
              <w:t xml:space="preserve"> УПК РФ</w:t>
            </w:r>
            <w:r w:rsidR="00D96D4D" w:rsidRPr="0001026B">
              <w:t>.</w:t>
            </w:r>
          </w:p>
          <w:p w14:paraId="4464D309" w14:textId="77777777" w:rsidR="006908EC" w:rsidRPr="0001026B" w:rsidRDefault="006908EC" w:rsidP="0001026B">
            <w:pPr>
              <w:spacing w:line="360" w:lineRule="auto"/>
              <w:jc w:val="center"/>
              <w:rPr>
                <w:b/>
                <w:bCs/>
              </w:rPr>
            </w:pPr>
          </w:p>
          <w:p w14:paraId="32FFCD84" w14:textId="6ADB4328" w:rsidR="00B720A8" w:rsidRPr="0001026B" w:rsidRDefault="00B720A8" w:rsidP="0001026B">
            <w:pPr>
              <w:spacing w:line="360" w:lineRule="auto"/>
              <w:jc w:val="center"/>
              <w:rPr>
                <w:b/>
                <w:bCs/>
              </w:rPr>
            </w:pPr>
            <w:r w:rsidRPr="0001026B">
              <w:rPr>
                <w:b/>
                <w:bCs/>
              </w:rPr>
              <w:t>2-</w:t>
            </w:r>
            <w:r w:rsidR="003F664F" w:rsidRPr="0001026B">
              <w:rPr>
                <w:b/>
                <w:bCs/>
              </w:rPr>
              <w:t>А</w:t>
            </w:r>
          </w:p>
          <w:p w14:paraId="168CF503" w14:textId="219F7A88" w:rsidR="009B3842" w:rsidRPr="0001026B" w:rsidRDefault="009B3842" w:rsidP="0001026B">
            <w:pPr>
              <w:spacing w:line="360" w:lineRule="auto"/>
              <w:jc w:val="center"/>
              <w:rPr>
                <w:shd w:val="clear" w:color="auto" w:fill="FFFFFF"/>
              </w:rPr>
            </w:pPr>
            <w:r w:rsidRPr="0001026B">
              <w:t>ч.</w:t>
            </w:r>
            <w:r w:rsidR="003F664F" w:rsidRPr="0001026B">
              <w:t>3</w:t>
            </w:r>
            <w:r w:rsidRPr="0001026B">
              <w:t xml:space="preserve"> ст.</w:t>
            </w:r>
            <w:r w:rsidR="003F664F" w:rsidRPr="0001026B">
              <w:t>223</w:t>
            </w:r>
            <w:r w:rsidR="00BB197C" w:rsidRPr="0001026B">
              <w:t xml:space="preserve"> </w:t>
            </w:r>
            <w:r w:rsidRPr="0001026B">
              <w:rPr>
                <w:shd w:val="clear" w:color="auto" w:fill="FFFFFF"/>
              </w:rPr>
              <w:t>УПК РФ</w:t>
            </w:r>
            <w:r w:rsidR="00D96D4D" w:rsidRPr="0001026B">
              <w:rPr>
                <w:shd w:val="clear" w:color="auto" w:fill="FFFFFF"/>
              </w:rPr>
              <w:t>.</w:t>
            </w:r>
          </w:p>
          <w:p w14:paraId="1CB61F16" w14:textId="77777777" w:rsidR="006908EC" w:rsidRPr="0001026B" w:rsidRDefault="006908EC" w:rsidP="0001026B">
            <w:pPr>
              <w:spacing w:line="360" w:lineRule="auto"/>
              <w:jc w:val="center"/>
              <w:rPr>
                <w:b/>
                <w:bCs/>
              </w:rPr>
            </w:pPr>
          </w:p>
          <w:p w14:paraId="477B8BC4" w14:textId="2415A4FE" w:rsidR="00B720A8" w:rsidRPr="0001026B" w:rsidRDefault="00B720A8" w:rsidP="0001026B">
            <w:pPr>
              <w:spacing w:line="360" w:lineRule="auto"/>
              <w:jc w:val="center"/>
              <w:rPr>
                <w:b/>
                <w:bCs/>
              </w:rPr>
            </w:pPr>
            <w:r w:rsidRPr="0001026B">
              <w:rPr>
                <w:b/>
                <w:bCs/>
              </w:rPr>
              <w:t>3-</w:t>
            </w:r>
            <w:r w:rsidR="006908EC" w:rsidRPr="0001026B">
              <w:rPr>
                <w:b/>
                <w:bCs/>
              </w:rPr>
              <w:t>Б</w:t>
            </w:r>
          </w:p>
          <w:p w14:paraId="7C2C7270" w14:textId="643CA3C6" w:rsidR="006908EC" w:rsidRPr="0001026B" w:rsidRDefault="006908EC" w:rsidP="0001026B">
            <w:pPr>
              <w:spacing w:line="360" w:lineRule="auto"/>
              <w:jc w:val="center"/>
              <w:rPr>
                <w:rStyle w:val="a3"/>
                <w:color w:val="auto"/>
                <w:u w:val="none"/>
                <w:shd w:val="clear" w:color="auto" w:fill="FFFFFF"/>
              </w:rPr>
            </w:pPr>
            <w:r w:rsidRPr="0001026B">
              <w:t>ч.</w:t>
            </w:r>
            <w:r w:rsidR="00BB197C" w:rsidRPr="0001026B">
              <w:t>1</w:t>
            </w:r>
            <w:r w:rsidRPr="0001026B">
              <w:t xml:space="preserve"> ст.2</w:t>
            </w:r>
            <w:r w:rsidR="00BB197C" w:rsidRPr="0001026B">
              <w:t>26.6</w:t>
            </w:r>
            <w:r w:rsidRPr="0001026B">
              <w:t xml:space="preserve"> </w:t>
            </w:r>
            <w:r w:rsidR="00BB197C" w:rsidRPr="0001026B">
              <w:t>УПК РФ</w:t>
            </w:r>
            <w:r w:rsidR="00DD536F">
              <w:t>.</w:t>
            </w:r>
          </w:p>
          <w:p w14:paraId="502F227B" w14:textId="77777777" w:rsidR="009E63D8" w:rsidRPr="0001026B" w:rsidRDefault="009E63D8" w:rsidP="0001026B">
            <w:pPr>
              <w:pStyle w:val="a5"/>
              <w:spacing w:before="0" w:beforeAutospacing="0" w:after="0" w:afterAutospacing="0" w:line="360" w:lineRule="auto"/>
              <w:jc w:val="center"/>
            </w:pPr>
            <w:r w:rsidRPr="0001026B">
              <w:t>3 балла;</w:t>
            </w:r>
          </w:p>
          <w:p w14:paraId="3B4AA2D3" w14:textId="77777777" w:rsidR="009E63D8" w:rsidRPr="0001026B" w:rsidRDefault="009E63D8" w:rsidP="0001026B">
            <w:pPr>
              <w:pStyle w:val="a5"/>
              <w:spacing w:before="0" w:beforeAutospacing="0" w:after="0" w:afterAutospacing="0" w:line="360" w:lineRule="auto"/>
              <w:jc w:val="center"/>
            </w:pPr>
            <w:r w:rsidRPr="0001026B">
              <w:t>любая ошибка – 0 баллов</w:t>
            </w:r>
          </w:p>
          <w:p w14:paraId="7B068439" w14:textId="2B4E76B3" w:rsidR="009E63D8" w:rsidRPr="0001026B" w:rsidRDefault="009E63D8" w:rsidP="0001026B">
            <w:pPr>
              <w:spacing w:line="360" w:lineRule="auto"/>
              <w:jc w:val="center"/>
            </w:pPr>
          </w:p>
        </w:tc>
      </w:tr>
      <w:tr w:rsidR="00A64CFB" w:rsidRPr="0001026B" w14:paraId="5A674334" w14:textId="77777777" w:rsidTr="00A64CFB">
        <w:trPr>
          <w:trHeight w:val="331"/>
        </w:trPr>
        <w:tc>
          <w:tcPr>
            <w:tcW w:w="5932" w:type="dxa"/>
          </w:tcPr>
          <w:p w14:paraId="4BDA7017" w14:textId="7A7E50E1" w:rsidR="00B720A8" w:rsidRPr="0001026B" w:rsidRDefault="006908EC" w:rsidP="0001026B">
            <w:pPr>
              <w:spacing w:line="360" w:lineRule="auto"/>
              <w:rPr>
                <w:b/>
                <w:bCs/>
              </w:rPr>
            </w:pPr>
            <w:r w:rsidRPr="0001026B">
              <w:rPr>
                <w:b/>
                <w:bCs/>
              </w:rPr>
              <w:lastRenderedPageBreak/>
              <w:t xml:space="preserve">3.2 Установите соответствие </w:t>
            </w:r>
            <w:r w:rsidR="00257F36" w:rsidRPr="0001026B">
              <w:rPr>
                <w:b/>
                <w:bCs/>
              </w:rPr>
              <w:t>между квалифицирующим признаком</w:t>
            </w:r>
            <w:r w:rsidR="00261A44" w:rsidRPr="0001026B">
              <w:rPr>
                <w:b/>
                <w:bCs/>
              </w:rPr>
              <w:t xml:space="preserve"> и </w:t>
            </w:r>
            <w:r w:rsidR="00257F36" w:rsidRPr="0001026B">
              <w:rPr>
                <w:b/>
                <w:bCs/>
              </w:rPr>
              <w:t>суммой (стоимостью имущества)</w:t>
            </w:r>
            <w:r w:rsidR="00261A44" w:rsidRPr="0001026B">
              <w:rPr>
                <w:b/>
                <w:bCs/>
              </w:rPr>
              <w:t xml:space="preserve"> по смыслу ст. 159 УК РФ</w:t>
            </w:r>
            <w:r w:rsidRPr="0001026B">
              <w:rPr>
                <w:b/>
                <w:bCs/>
              </w:rPr>
              <w:t>:</w:t>
            </w:r>
          </w:p>
          <w:p w14:paraId="3F1DB477" w14:textId="77777777" w:rsidR="006908EC" w:rsidRPr="0001026B" w:rsidRDefault="006908EC" w:rsidP="0001026B">
            <w:pPr>
              <w:spacing w:line="360" w:lineRule="auto"/>
              <w:rPr>
                <w:b/>
                <w:bCs/>
              </w:rPr>
            </w:pPr>
          </w:p>
          <w:p w14:paraId="1B3A95F9" w14:textId="64B0EDCD" w:rsidR="00261A44" w:rsidRPr="0001026B" w:rsidRDefault="00261A44" w:rsidP="0001026B">
            <w:pPr>
              <w:pStyle w:val="a4"/>
              <w:numPr>
                <w:ilvl w:val="0"/>
                <w:numId w:val="14"/>
              </w:numPr>
              <w:spacing w:after="0" w:line="360" w:lineRule="auto"/>
              <w:rPr>
                <w:rFonts w:ascii="Times New Roman" w:hAnsi="Times New Roman" w:cs="Times New Roman"/>
                <w:sz w:val="24"/>
                <w:szCs w:val="24"/>
              </w:rPr>
            </w:pPr>
            <w:r w:rsidRPr="0001026B">
              <w:rPr>
                <w:rFonts w:ascii="Times New Roman" w:hAnsi="Times New Roman" w:cs="Times New Roman"/>
                <w:sz w:val="24"/>
                <w:szCs w:val="24"/>
              </w:rPr>
              <w:t>значительный ущерб</w:t>
            </w:r>
            <w:r w:rsidR="00767ECF">
              <w:rPr>
                <w:rFonts w:ascii="Times New Roman" w:hAnsi="Times New Roman" w:cs="Times New Roman"/>
                <w:sz w:val="24"/>
                <w:szCs w:val="24"/>
                <w:lang w:val="en-US"/>
              </w:rPr>
              <w:t>;</w:t>
            </w:r>
          </w:p>
          <w:p w14:paraId="7EF48801" w14:textId="445E1976" w:rsidR="006908EC" w:rsidRPr="0001026B" w:rsidRDefault="00261A44" w:rsidP="0001026B">
            <w:pPr>
              <w:pStyle w:val="a4"/>
              <w:numPr>
                <w:ilvl w:val="0"/>
                <w:numId w:val="14"/>
              </w:numPr>
              <w:spacing w:after="0" w:line="360" w:lineRule="auto"/>
              <w:rPr>
                <w:rFonts w:ascii="Times New Roman" w:hAnsi="Times New Roman" w:cs="Times New Roman"/>
                <w:sz w:val="24"/>
                <w:szCs w:val="24"/>
              </w:rPr>
            </w:pPr>
            <w:r w:rsidRPr="0001026B">
              <w:rPr>
                <w:rFonts w:ascii="Times New Roman" w:hAnsi="Times New Roman" w:cs="Times New Roman"/>
                <w:sz w:val="24"/>
                <w:szCs w:val="24"/>
              </w:rPr>
              <w:t>крупный размер (ч. 3 ст. 159 УК РФ)</w:t>
            </w:r>
            <w:r w:rsidR="003469C6" w:rsidRPr="0001026B">
              <w:rPr>
                <w:rFonts w:ascii="Times New Roman" w:hAnsi="Times New Roman" w:cs="Times New Roman"/>
                <w:sz w:val="24"/>
                <w:szCs w:val="24"/>
              </w:rPr>
              <w:t>;</w:t>
            </w:r>
          </w:p>
          <w:p w14:paraId="6903AABE" w14:textId="729FC768" w:rsidR="00261A44" w:rsidRPr="0001026B" w:rsidRDefault="00261A44" w:rsidP="0001026B">
            <w:pPr>
              <w:pStyle w:val="a4"/>
              <w:numPr>
                <w:ilvl w:val="0"/>
                <w:numId w:val="14"/>
              </w:numPr>
              <w:spacing w:after="0" w:line="360" w:lineRule="auto"/>
              <w:rPr>
                <w:rFonts w:ascii="Times New Roman" w:hAnsi="Times New Roman" w:cs="Times New Roman"/>
                <w:sz w:val="24"/>
                <w:szCs w:val="24"/>
              </w:rPr>
            </w:pPr>
            <w:r w:rsidRPr="0001026B">
              <w:rPr>
                <w:rFonts w:ascii="Times New Roman" w:hAnsi="Times New Roman" w:cs="Times New Roman"/>
                <w:sz w:val="24"/>
                <w:szCs w:val="24"/>
              </w:rPr>
              <w:t>крупный размер (ч. 6 ст. 159 УК РФ)</w:t>
            </w:r>
            <w:r w:rsidR="00767ECF" w:rsidRPr="00767ECF">
              <w:rPr>
                <w:rFonts w:ascii="Times New Roman" w:hAnsi="Times New Roman" w:cs="Times New Roman"/>
                <w:sz w:val="24"/>
                <w:szCs w:val="24"/>
              </w:rPr>
              <w:t>;</w:t>
            </w:r>
          </w:p>
          <w:p w14:paraId="31253E79" w14:textId="76B1DD3C" w:rsidR="00261A44" w:rsidRPr="0001026B" w:rsidRDefault="00261A44" w:rsidP="0001026B">
            <w:pPr>
              <w:pStyle w:val="a4"/>
              <w:numPr>
                <w:ilvl w:val="0"/>
                <w:numId w:val="14"/>
              </w:numPr>
              <w:spacing w:after="0" w:line="360" w:lineRule="auto"/>
              <w:rPr>
                <w:rFonts w:ascii="Times New Roman" w:hAnsi="Times New Roman" w:cs="Times New Roman"/>
                <w:sz w:val="24"/>
                <w:szCs w:val="24"/>
              </w:rPr>
            </w:pPr>
            <w:r w:rsidRPr="0001026B">
              <w:rPr>
                <w:rFonts w:ascii="Times New Roman" w:hAnsi="Times New Roman" w:cs="Times New Roman"/>
                <w:sz w:val="24"/>
                <w:szCs w:val="24"/>
              </w:rPr>
              <w:t>особо крупный размер</w:t>
            </w:r>
            <w:r w:rsidR="00F86C41" w:rsidRPr="0001026B">
              <w:rPr>
                <w:rFonts w:ascii="Times New Roman" w:hAnsi="Times New Roman" w:cs="Times New Roman"/>
                <w:sz w:val="24"/>
                <w:szCs w:val="24"/>
              </w:rPr>
              <w:t xml:space="preserve"> (ч. 4. ст. 159 УК РФ)</w:t>
            </w:r>
            <w:r w:rsidR="00767ECF" w:rsidRPr="00767ECF">
              <w:rPr>
                <w:rFonts w:ascii="Times New Roman" w:hAnsi="Times New Roman" w:cs="Times New Roman"/>
                <w:sz w:val="24"/>
                <w:szCs w:val="24"/>
              </w:rPr>
              <w:t>;</w:t>
            </w:r>
          </w:p>
          <w:p w14:paraId="64499FC2" w14:textId="20813BC3" w:rsidR="00F86C41" w:rsidRPr="0001026B" w:rsidRDefault="00F86C41" w:rsidP="0001026B">
            <w:pPr>
              <w:pStyle w:val="a4"/>
              <w:numPr>
                <w:ilvl w:val="0"/>
                <w:numId w:val="14"/>
              </w:numPr>
              <w:spacing w:after="0" w:line="360" w:lineRule="auto"/>
              <w:rPr>
                <w:rFonts w:ascii="Times New Roman" w:hAnsi="Times New Roman" w:cs="Times New Roman"/>
                <w:sz w:val="24"/>
                <w:szCs w:val="24"/>
              </w:rPr>
            </w:pPr>
            <w:r w:rsidRPr="0001026B">
              <w:rPr>
                <w:rFonts w:ascii="Times New Roman" w:hAnsi="Times New Roman" w:cs="Times New Roman"/>
                <w:sz w:val="24"/>
                <w:szCs w:val="24"/>
              </w:rPr>
              <w:t>особо крупный размер (ч.7. ст. 159 УК РФ)</w:t>
            </w:r>
            <w:r w:rsidR="00767ECF" w:rsidRPr="00767ECF">
              <w:rPr>
                <w:rFonts w:ascii="Times New Roman" w:hAnsi="Times New Roman" w:cs="Times New Roman"/>
                <w:sz w:val="24"/>
                <w:szCs w:val="24"/>
              </w:rPr>
              <w:t>;</w:t>
            </w:r>
          </w:p>
          <w:p w14:paraId="358B5251" w14:textId="77777777" w:rsidR="006908EC" w:rsidRPr="0001026B" w:rsidRDefault="006908EC" w:rsidP="0001026B">
            <w:pPr>
              <w:spacing w:line="360" w:lineRule="auto"/>
              <w:rPr>
                <w:b/>
                <w:bCs/>
              </w:rPr>
            </w:pPr>
          </w:p>
          <w:p w14:paraId="042FF8E5" w14:textId="77777777" w:rsidR="00F86C41" w:rsidRPr="0001026B" w:rsidRDefault="00261A44" w:rsidP="0001026B">
            <w:pPr>
              <w:pStyle w:val="a4"/>
              <w:numPr>
                <w:ilvl w:val="0"/>
                <w:numId w:val="15"/>
              </w:numPr>
              <w:spacing w:after="0" w:line="360" w:lineRule="auto"/>
              <w:ind w:left="0" w:firstLine="0"/>
              <w:jc w:val="both"/>
              <w:rPr>
                <w:rFonts w:ascii="Times New Roman" w:hAnsi="Times New Roman" w:cs="Times New Roman"/>
                <w:sz w:val="24"/>
                <w:szCs w:val="24"/>
              </w:rPr>
            </w:pPr>
            <w:r w:rsidRPr="0001026B">
              <w:rPr>
                <w:rFonts w:ascii="Times New Roman" w:hAnsi="Times New Roman" w:cs="Times New Roman"/>
                <w:sz w:val="24"/>
                <w:szCs w:val="24"/>
              </w:rPr>
              <w:t>стоимость имущества, превышающая двести пятьдесят тысяч рублей</w:t>
            </w:r>
            <w:r w:rsidR="003469C6" w:rsidRPr="0001026B">
              <w:rPr>
                <w:rFonts w:ascii="Times New Roman" w:hAnsi="Times New Roman" w:cs="Times New Roman"/>
                <w:sz w:val="24"/>
                <w:szCs w:val="24"/>
              </w:rPr>
              <w:t>;</w:t>
            </w:r>
            <w:r w:rsidR="006908EC" w:rsidRPr="0001026B">
              <w:rPr>
                <w:rFonts w:ascii="Times New Roman" w:hAnsi="Times New Roman" w:cs="Times New Roman"/>
                <w:sz w:val="24"/>
                <w:szCs w:val="24"/>
              </w:rPr>
              <w:t xml:space="preserve"> </w:t>
            </w:r>
          </w:p>
          <w:p w14:paraId="723490CC" w14:textId="18DE7026" w:rsidR="006908EC" w:rsidRPr="0001026B" w:rsidRDefault="00F86C41" w:rsidP="0001026B">
            <w:pPr>
              <w:pStyle w:val="a4"/>
              <w:numPr>
                <w:ilvl w:val="0"/>
                <w:numId w:val="15"/>
              </w:numPr>
              <w:spacing w:after="0" w:line="360" w:lineRule="auto"/>
              <w:ind w:left="0" w:firstLine="0"/>
              <w:jc w:val="both"/>
              <w:rPr>
                <w:rFonts w:ascii="Times New Roman" w:hAnsi="Times New Roman" w:cs="Times New Roman"/>
                <w:sz w:val="24"/>
                <w:szCs w:val="24"/>
              </w:rPr>
            </w:pPr>
            <w:r w:rsidRPr="0001026B">
              <w:rPr>
                <w:rFonts w:ascii="Times New Roman" w:hAnsi="Times New Roman" w:cs="Times New Roman"/>
                <w:sz w:val="24"/>
                <w:szCs w:val="24"/>
              </w:rPr>
              <w:t>ущерб в сумме, составляющей не менее десяти тысяч рублей</w:t>
            </w:r>
            <w:r w:rsidR="003469C6" w:rsidRPr="0001026B">
              <w:rPr>
                <w:rFonts w:ascii="Times New Roman" w:hAnsi="Times New Roman" w:cs="Times New Roman"/>
                <w:sz w:val="24"/>
                <w:szCs w:val="24"/>
              </w:rPr>
              <w:t>;</w:t>
            </w:r>
          </w:p>
          <w:p w14:paraId="65A3CAA2" w14:textId="626FE5F3" w:rsidR="006908EC" w:rsidRPr="0001026B" w:rsidRDefault="00261A44" w:rsidP="0001026B">
            <w:pPr>
              <w:pStyle w:val="a4"/>
              <w:numPr>
                <w:ilvl w:val="0"/>
                <w:numId w:val="15"/>
              </w:numPr>
              <w:spacing w:after="0" w:line="360" w:lineRule="auto"/>
              <w:ind w:left="0" w:firstLine="0"/>
              <w:jc w:val="both"/>
              <w:rPr>
                <w:rFonts w:ascii="Times New Roman" w:hAnsi="Times New Roman" w:cs="Times New Roman"/>
                <w:sz w:val="24"/>
                <w:szCs w:val="24"/>
              </w:rPr>
            </w:pPr>
            <w:r w:rsidRPr="0001026B">
              <w:rPr>
                <w:rFonts w:ascii="Times New Roman" w:hAnsi="Times New Roman" w:cs="Times New Roman"/>
                <w:sz w:val="24"/>
                <w:szCs w:val="24"/>
              </w:rPr>
              <w:t>стоимость имущества, превышающая двенадцать миллионов рублей</w:t>
            </w:r>
            <w:r w:rsidR="003469C6" w:rsidRPr="0001026B">
              <w:rPr>
                <w:rFonts w:ascii="Times New Roman" w:hAnsi="Times New Roman" w:cs="Times New Roman"/>
                <w:sz w:val="24"/>
                <w:szCs w:val="24"/>
              </w:rPr>
              <w:t>;</w:t>
            </w:r>
          </w:p>
          <w:p w14:paraId="64DF7745" w14:textId="77777777" w:rsidR="00257F36" w:rsidRPr="0001026B" w:rsidRDefault="00F86C41" w:rsidP="0001026B">
            <w:pPr>
              <w:pStyle w:val="a4"/>
              <w:numPr>
                <w:ilvl w:val="0"/>
                <w:numId w:val="15"/>
              </w:numPr>
              <w:spacing w:after="0" w:line="360" w:lineRule="auto"/>
              <w:ind w:left="0" w:firstLine="0"/>
              <w:jc w:val="both"/>
              <w:rPr>
                <w:rFonts w:ascii="Times New Roman" w:hAnsi="Times New Roman" w:cs="Times New Roman"/>
                <w:sz w:val="24"/>
                <w:szCs w:val="24"/>
              </w:rPr>
            </w:pPr>
            <w:r w:rsidRPr="0001026B">
              <w:rPr>
                <w:rFonts w:ascii="Times New Roman" w:hAnsi="Times New Roman" w:cs="Times New Roman"/>
                <w:sz w:val="24"/>
                <w:szCs w:val="24"/>
              </w:rPr>
              <w:t>стоимость имущества, превышающая один миллион рублей</w:t>
            </w:r>
            <w:r w:rsidR="003469C6" w:rsidRPr="0001026B">
              <w:rPr>
                <w:rFonts w:ascii="Times New Roman" w:hAnsi="Times New Roman" w:cs="Times New Roman"/>
                <w:sz w:val="24"/>
                <w:szCs w:val="24"/>
              </w:rPr>
              <w:t>;</w:t>
            </w:r>
          </w:p>
          <w:p w14:paraId="724A659B" w14:textId="1292CE80" w:rsidR="006908EC" w:rsidRPr="0001026B" w:rsidRDefault="00257F36" w:rsidP="0001026B">
            <w:pPr>
              <w:pStyle w:val="a4"/>
              <w:numPr>
                <w:ilvl w:val="0"/>
                <w:numId w:val="15"/>
              </w:numPr>
              <w:spacing w:after="0" w:line="360" w:lineRule="auto"/>
              <w:ind w:left="0" w:firstLine="0"/>
              <w:jc w:val="both"/>
              <w:rPr>
                <w:rFonts w:ascii="Times New Roman" w:hAnsi="Times New Roman" w:cs="Times New Roman"/>
                <w:sz w:val="24"/>
                <w:szCs w:val="24"/>
              </w:rPr>
            </w:pPr>
            <w:r w:rsidRPr="0001026B">
              <w:rPr>
                <w:rFonts w:ascii="Times New Roman" w:hAnsi="Times New Roman" w:cs="Times New Roman"/>
                <w:sz w:val="24"/>
                <w:szCs w:val="24"/>
              </w:rPr>
              <w:t xml:space="preserve">стоимость имущества, превышающая три миллиона рублей. </w:t>
            </w:r>
          </w:p>
        </w:tc>
        <w:tc>
          <w:tcPr>
            <w:tcW w:w="3413" w:type="dxa"/>
            <w:gridSpan w:val="2"/>
            <w:vAlign w:val="center"/>
          </w:tcPr>
          <w:p w14:paraId="384F7356" w14:textId="30302DD5" w:rsidR="00B720A8" w:rsidRPr="0001026B" w:rsidRDefault="006908EC" w:rsidP="0001026B">
            <w:pPr>
              <w:spacing w:line="360" w:lineRule="auto"/>
              <w:jc w:val="center"/>
              <w:rPr>
                <w:b/>
                <w:bCs/>
              </w:rPr>
            </w:pPr>
            <w:r w:rsidRPr="0001026B">
              <w:rPr>
                <w:b/>
                <w:bCs/>
              </w:rPr>
              <w:t>1-</w:t>
            </w:r>
            <w:r w:rsidR="00F86C41" w:rsidRPr="0001026B">
              <w:rPr>
                <w:b/>
                <w:bCs/>
              </w:rPr>
              <w:t>Б</w:t>
            </w:r>
          </w:p>
          <w:p w14:paraId="764AA529" w14:textId="0563DA38" w:rsidR="00F6721D" w:rsidRPr="0001026B" w:rsidRDefault="00F86C41" w:rsidP="0001026B">
            <w:pPr>
              <w:spacing w:line="360" w:lineRule="auto"/>
              <w:jc w:val="center"/>
            </w:pPr>
            <w:r w:rsidRPr="0001026B">
              <w:t>Примечание 1 к ст. 159 УК РФ</w:t>
            </w:r>
            <w:r w:rsidR="00DD536F">
              <w:t>.</w:t>
            </w:r>
          </w:p>
          <w:p w14:paraId="2073C131" w14:textId="3DCADE7D" w:rsidR="003469C6" w:rsidRPr="0001026B" w:rsidRDefault="003469C6" w:rsidP="0001026B">
            <w:pPr>
              <w:spacing w:line="360" w:lineRule="auto"/>
              <w:jc w:val="center"/>
              <w:rPr>
                <w:b/>
                <w:bCs/>
              </w:rPr>
            </w:pPr>
            <w:r w:rsidRPr="0001026B">
              <w:rPr>
                <w:b/>
                <w:bCs/>
              </w:rPr>
              <w:t xml:space="preserve">2- </w:t>
            </w:r>
            <w:r w:rsidR="00257F36" w:rsidRPr="0001026B">
              <w:rPr>
                <w:b/>
                <w:bCs/>
              </w:rPr>
              <w:t>А</w:t>
            </w:r>
          </w:p>
          <w:p w14:paraId="24A6C6FA" w14:textId="62B75069" w:rsidR="00F6721D" w:rsidRPr="0001026B" w:rsidRDefault="00257F36" w:rsidP="0001026B">
            <w:pPr>
              <w:spacing w:line="360" w:lineRule="auto"/>
              <w:jc w:val="center"/>
            </w:pPr>
            <w:r w:rsidRPr="0001026B">
              <w:t>Примечание 4 к ст. 158 УК РФ</w:t>
            </w:r>
            <w:r w:rsidR="00DD536F">
              <w:t>.</w:t>
            </w:r>
          </w:p>
          <w:p w14:paraId="3FC4BEA9" w14:textId="107F5102" w:rsidR="003469C6" w:rsidRPr="0001026B" w:rsidRDefault="003469C6" w:rsidP="0001026B">
            <w:pPr>
              <w:spacing w:line="360" w:lineRule="auto"/>
              <w:jc w:val="center"/>
              <w:rPr>
                <w:b/>
                <w:bCs/>
              </w:rPr>
            </w:pPr>
            <w:r w:rsidRPr="0001026B">
              <w:rPr>
                <w:b/>
                <w:bCs/>
              </w:rPr>
              <w:t xml:space="preserve">3- </w:t>
            </w:r>
            <w:r w:rsidR="00257F36" w:rsidRPr="0001026B">
              <w:rPr>
                <w:b/>
                <w:bCs/>
              </w:rPr>
              <w:t>Д</w:t>
            </w:r>
          </w:p>
          <w:p w14:paraId="0D9C602C" w14:textId="2D94C395" w:rsidR="008B1503" w:rsidRPr="0001026B" w:rsidRDefault="00261A44" w:rsidP="0001026B">
            <w:pPr>
              <w:spacing w:line="360" w:lineRule="auto"/>
              <w:jc w:val="both"/>
            </w:pPr>
            <w:r w:rsidRPr="0001026B">
              <w:t xml:space="preserve">Примечание </w:t>
            </w:r>
            <w:r w:rsidR="00FB2DC7" w:rsidRPr="0001026B">
              <w:t>2</w:t>
            </w:r>
            <w:r w:rsidRPr="0001026B">
              <w:t xml:space="preserve"> к ст.15</w:t>
            </w:r>
            <w:r w:rsidR="00257F36" w:rsidRPr="0001026B">
              <w:t>9</w:t>
            </w:r>
            <w:r w:rsidRPr="0001026B">
              <w:t xml:space="preserve"> УК РФ</w:t>
            </w:r>
            <w:r w:rsidR="00DD536F">
              <w:t>.</w:t>
            </w:r>
          </w:p>
          <w:p w14:paraId="4AA74F98" w14:textId="6B50A551" w:rsidR="003469C6" w:rsidRPr="0001026B" w:rsidRDefault="003469C6" w:rsidP="0001026B">
            <w:pPr>
              <w:spacing w:line="360" w:lineRule="auto"/>
              <w:jc w:val="center"/>
              <w:rPr>
                <w:b/>
                <w:bCs/>
              </w:rPr>
            </w:pPr>
            <w:r w:rsidRPr="0001026B">
              <w:rPr>
                <w:b/>
                <w:bCs/>
              </w:rPr>
              <w:t xml:space="preserve">4- </w:t>
            </w:r>
            <w:r w:rsidR="00257F36" w:rsidRPr="0001026B">
              <w:rPr>
                <w:b/>
                <w:bCs/>
              </w:rPr>
              <w:t>Г</w:t>
            </w:r>
          </w:p>
          <w:p w14:paraId="373C089B" w14:textId="3F1FF323" w:rsidR="00F6721D" w:rsidRPr="0001026B" w:rsidRDefault="00261A44" w:rsidP="0001026B">
            <w:pPr>
              <w:spacing w:line="360" w:lineRule="auto"/>
              <w:jc w:val="center"/>
            </w:pPr>
            <w:r w:rsidRPr="0001026B">
              <w:t xml:space="preserve">Примечание </w:t>
            </w:r>
            <w:r w:rsidR="00FB2DC7" w:rsidRPr="0001026B">
              <w:t>4</w:t>
            </w:r>
            <w:r w:rsidRPr="0001026B">
              <w:t xml:space="preserve"> к ст</w:t>
            </w:r>
            <w:r w:rsidR="00D96D4D" w:rsidRPr="0001026B">
              <w:t>.</w:t>
            </w:r>
            <w:r w:rsidRPr="0001026B">
              <w:t>15</w:t>
            </w:r>
            <w:r w:rsidR="00FB2DC7" w:rsidRPr="0001026B">
              <w:t>8</w:t>
            </w:r>
            <w:r w:rsidRPr="0001026B">
              <w:t xml:space="preserve"> УК РФ</w:t>
            </w:r>
            <w:r w:rsidR="00DD536F">
              <w:t>.</w:t>
            </w:r>
          </w:p>
          <w:p w14:paraId="58ACC66C" w14:textId="6FF0EE63" w:rsidR="003469C6" w:rsidRPr="0001026B" w:rsidRDefault="003469C6" w:rsidP="0001026B">
            <w:pPr>
              <w:spacing w:line="360" w:lineRule="auto"/>
              <w:jc w:val="center"/>
              <w:rPr>
                <w:b/>
                <w:bCs/>
              </w:rPr>
            </w:pPr>
            <w:r w:rsidRPr="0001026B">
              <w:rPr>
                <w:b/>
                <w:bCs/>
              </w:rPr>
              <w:t xml:space="preserve">5- </w:t>
            </w:r>
            <w:r w:rsidR="00257F36" w:rsidRPr="0001026B">
              <w:rPr>
                <w:b/>
                <w:bCs/>
              </w:rPr>
              <w:t>В</w:t>
            </w:r>
          </w:p>
          <w:p w14:paraId="78297243" w14:textId="47BF4E8C" w:rsidR="008B1503" w:rsidRPr="0001026B" w:rsidRDefault="00F86C41" w:rsidP="0001026B">
            <w:pPr>
              <w:spacing w:line="360" w:lineRule="auto"/>
              <w:jc w:val="both"/>
            </w:pPr>
            <w:r w:rsidRPr="0001026B">
              <w:t xml:space="preserve">Примечание </w:t>
            </w:r>
            <w:r w:rsidR="00FB2DC7" w:rsidRPr="0001026B">
              <w:t>3</w:t>
            </w:r>
            <w:r w:rsidRPr="0001026B">
              <w:t xml:space="preserve"> к ст.15</w:t>
            </w:r>
            <w:r w:rsidR="00FB2DC7" w:rsidRPr="0001026B">
              <w:t>9</w:t>
            </w:r>
            <w:r w:rsidRPr="0001026B">
              <w:t xml:space="preserve"> УК РФ</w:t>
            </w:r>
            <w:r w:rsidR="00DD536F">
              <w:t>.</w:t>
            </w:r>
          </w:p>
          <w:p w14:paraId="2B28E1B2" w14:textId="39553FD6" w:rsidR="009E63D8" w:rsidRPr="0001026B" w:rsidRDefault="009E63D8" w:rsidP="0001026B">
            <w:pPr>
              <w:pStyle w:val="a5"/>
              <w:spacing w:before="0" w:beforeAutospacing="0" w:after="0" w:afterAutospacing="0" w:line="360" w:lineRule="auto"/>
              <w:jc w:val="center"/>
            </w:pPr>
          </w:p>
        </w:tc>
      </w:tr>
      <w:tr w:rsidR="00A64CFB" w:rsidRPr="0001026B" w14:paraId="760DB822" w14:textId="77777777" w:rsidTr="00A64CFB">
        <w:trPr>
          <w:trHeight w:val="331"/>
        </w:trPr>
        <w:tc>
          <w:tcPr>
            <w:tcW w:w="9345" w:type="dxa"/>
            <w:gridSpan w:val="3"/>
          </w:tcPr>
          <w:p w14:paraId="75EF3D40" w14:textId="27C36AC8" w:rsidR="003469C6" w:rsidRPr="0001026B" w:rsidRDefault="003469C6" w:rsidP="0001026B">
            <w:pPr>
              <w:spacing w:line="360" w:lineRule="auto"/>
              <w:jc w:val="center"/>
              <w:rPr>
                <w:b/>
                <w:bCs/>
              </w:rPr>
            </w:pPr>
            <w:r w:rsidRPr="0001026B">
              <w:rPr>
                <w:b/>
                <w:bCs/>
              </w:rPr>
              <w:t>Работа с правовыми понятиями</w:t>
            </w:r>
          </w:p>
        </w:tc>
      </w:tr>
      <w:tr w:rsidR="00A64CFB" w:rsidRPr="0001026B" w14:paraId="7BC820FA" w14:textId="77777777" w:rsidTr="00A64CFB">
        <w:trPr>
          <w:trHeight w:val="331"/>
        </w:trPr>
        <w:tc>
          <w:tcPr>
            <w:tcW w:w="9345" w:type="dxa"/>
            <w:gridSpan w:val="3"/>
          </w:tcPr>
          <w:p w14:paraId="73A4290F" w14:textId="671C7CA6" w:rsidR="003469C6" w:rsidRPr="0001026B" w:rsidRDefault="003469C6" w:rsidP="0001026B">
            <w:pPr>
              <w:spacing w:line="360" w:lineRule="auto"/>
              <w:jc w:val="center"/>
              <w:rPr>
                <w:b/>
                <w:bCs/>
              </w:rPr>
            </w:pPr>
            <w:r w:rsidRPr="0001026B">
              <w:rPr>
                <w:b/>
                <w:bCs/>
              </w:rPr>
              <w:t>Раскройте содержание понятий</w:t>
            </w:r>
          </w:p>
        </w:tc>
      </w:tr>
      <w:tr w:rsidR="00A64CFB" w:rsidRPr="0001026B" w14:paraId="28A7DA72" w14:textId="77777777" w:rsidTr="00A64CFB">
        <w:trPr>
          <w:trHeight w:val="336"/>
        </w:trPr>
        <w:tc>
          <w:tcPr>
            <w:tcW w:w="5932" w:type="dxa"/>
          </w:tcPr>
          <w:p w14:paraId="2C40253C" w14:textId="17E4BD01" w:rsidR="001B18A5" w:rsidRPr="0001026B" w:rsidRDefault="003469C6" w:rsidP="0001026B">
            <w:pPr>
              <w:spacing w:line="360" w:lineRule="auto"/>
            </w:pPr>
            <w:r w:rsidRPr="0001026B">
              <w:rPr>
                <w:b/>
                <w:bCs/>
              </w:rPr>
              <w:t>4.1</w:t>
            </w:r>
            <w:r w:rsidR="001B18A5" w:rsidRPr="0001026B">
              <w:rPr>
                <w:b/>
                <w:bCs/>
              </w:rPr>
              <w:t xml:space="preserve"> </w:t>
            </w:r>
            <w:r w:rsidR="00E01C6D" w:rsidRPr="0001026B">
              <w:rPr>
                <w:b/>
                <w:shd w:val="clear" w:color="auto" w:fill="FFFFFF"/>
              </w:rPr>
              <w:t>Обработка персональных данных</w:t>
            </w:r>
          </w:p>
          <w:p w14:paraId="44F53B16" w14:textId="33E131A2" w:rsidR="003469C6" w:rsidRPr="0001026B" w:rsidRDefault="003469C6" w:rsidP="0001026B">
            <w:pPr>
              <w:spacing w:line="360" w:lineRule="auto"/>
              <w:jc w:val="both"/>
              <w:rPr>
                <w:b/>
                <w:bCs/>
              </w:rPr>
            </w:pPr>
          </w:p>
        </w:tc>
        <w:tc>
          <w:tcPr>
            <w:tcW w:w="3413" w:type="dxa"/>
            <w:gridSpan w:val="2"/>
          </w:tcPr>
          <w:p w14:paraId="528E83BA" w14:textId="21F30FE6" w:rsidR="00E01C6D" w:rsidRPr="0001026B" w:rsidRDefault="00841A45" w:rsidP="0001026B">
            <w:pPr>
              <w:spacing w:line="360" w:lineRule="auto"/>
              <w:ind w:firstLine="540"/>
              <w:jc w:val="both"/>
            </w:pPr>
            <w:r w:rsidRPr="0001026B">
              <w:t>Л</w:t>
            </w:r>
            <w:r w:rsidR="00E01C6D" w:rsidRPr="0001026B">
              <w:t xml:space="preserve">юбое действие (операция) или совокупность действий (операций), совершаемых с использованием средств автоматизации или без использования таких средств с персональными данными, включая сбор, запись, систематизацию, накопление, хранение, уточнение </w:t>
            </w:r>
            <w:r w:rsidR="00E01C6D" w:rsidRPr="0001026B">
              <w:lastRenderedPageBreak/>
              <w:t xml:space="preserve">(обновление, изменение), извлечение, использование, передачу (распространение, предоставление, доступ), обезличивание, блокирование, удаление, уничтожение персональных данных </w:t>
            </w:r>
          </w:p>
          <w:p w14:paraId="3FFE2687" w14:textId="77777777" w:rsidR="00841A45" w:rsidRPr="0001026B" w:rsidRDefault="00841A45" w:rsidP="0001026B">
            <w:pPr>
              <w:spacing w:line="360" w:lineRule="auto"/>
              <w:jc w:val="center"/>
            </w:pPr>
          </w:p>
          <w:p w14:paraId="24759018" w14:textId="1135199E" w:rsidR="001B18A5" w:rsidRPr="0001026B" w:rsidRDefault="00E01C6D" w:rsidP="0001026B">
            <w:pPr>
              <w:spacing w:line="360" w:lineRule="auto"/>
              <w:jc w:val="center"/>
            </w:pPr>
            <w:r w:rsidRPr="0001026B">
              <w:t>п</w:t>
            </w:r>
            <w:r w:rsidR="001B18A5" w:rsidRPr="0001026B">
              <w:t xml:space="preserve">. </w:t>
            </w:r>
            <w:r w:rsidRPr="0001026B">
              <w:t>3</w:t>
            </w:r>
            <w:r w:rsidR="001B18A5" w:rsidRPr="0001026B">
              <w:t xml:space="preserve"> </w:t>
            </w:r>
            <w:r w:rsidR="00A1299B" w:rsidRPr="0001026B">
              <w:t>ст. 3</w:t>
            </w:r>
            <w:r w:rsidRPr="0001026B">
              <w:t xml:space="preserve"> ФЗ «О персональных данных»</w:t>
            </w:r>
            <w:r w:rsidR="00DD536F">
              <w:t>.</w:t>
            </w:r>
          </w:p>
          <w:p w14:paraId="49B6F098" w14:textId="77777777" w:rsidR="00841A45" w:rsidRPr="0001026B" w:rsidRDefault="00841A45" w:rsidP="0001026B">
            <w:pPr>
              <w:pStyle w:val="a5"/>
              <w:spacing w:before="0" w:beforeAutospacing="0" w:after="0" w:afterAutospacing="0" w:line="360" w:lineRule="auto"/>
              <w:jc w:val="center"/>
            </w:pPr>
          </w:p>
          <w:p w14:paraId="4D25A1E3" w14:textId="1C42CCC9" w:rsidR="009E63D8" w:rsidRPr="0001026B" w:rsidRDefault="009E63D8" w:rsidP="0001026B">
            <w:pPr>
              <w:pStyle w:val="a5"/>
              <w:spacing w:before="0" w:beforeAutospacing="0" w:after="0" w:afterAutospacing="0" w:line="360" w:lineRule="auto"/>
              <w:jc w:val="center"/>
            </w:pPr>
            <w:r w:rsidRPr="0001026B">
              <w:t>3 балла; при отсутствии в определении одного существенного признака – 1 балл; неправильное определение – 0 баллов.</w:t>
            </w:r>
          </w:p>
          <w:p w14:paraId="0EE9567E" w14:textId="3E1AC7F3" w:rsidR="009E63D8" w:rsidRPr="0001026B" w:rsidRDefault="009E63D8" w:rsidP="0001026B">
            <w:pPr>
              <w:spacing w:line="360" w:lineRule="auto"/>
              <w:jc w:val="both"/>
              <w:rPr>
                <w:rFonts w:eastAsiaTheme="minorHAnsi"/>
                <w:lang w:eastAsia="en-US"/>
              </w:rPr>
            </w:pPr>
          </w:p>
        </w:tc>
      </w:tr>
      <w:tr w:rsidR="00A64CFB" w:rsidRPr="0001026B" w14:paraId="14773604" w14:textId="77777777" w:rsidTr="00A64CFB">
        <w:trPr>
          <w:trHeight w:val="336"/>
        </w:trPr>
        <w:tc>
          <w:tcPr>
            <w:tcW w:w="5932" w:type="dxa"/>
          </w:tcPr>
          <w:p w14:paraId="4CCF183B" w14:textId="44F96163" w:rsidR="003469C6" w:rsidRPr="0001026B" w:rsidRDefault="003469C6" w:rsidP="0001026B">
            <w:pPr>
              <w:spacing w:line="360" w:lineRule="auto"/>
              <w:jc w:val="both"/>
              <w:rPr>
                <w:b/>
                <w:bCs/>
              </w:rPr>
            </w:pPr>
            <w:r w:rsidRPr="0001026B">
              <w:rPr>
                <w:b/>
                <w:bCs/>
              </w:rPr>
              <w:lastRenderedPageBreak/>
              <w:t xml:space="preserve">4.2 </w:t>
            </w:r>
            <w:r w:rsidR="00841A45" w:rsidRPr="0001026B">
              <w:rPr>
                <w:b/>
                <w:bCs/>
              </w:rPr>
              <w:t>Жилищный фонд</w:t>
            </w:r>
          </w:p>
        </w:tc>
        <w:tc>
          <w:tcPr>
            <w:tcW w:w="3413" w:type="dxa"/>
            <w:gridSpan w:val="2"/>
          </w:tcPr>
          <w:p w14:paraId="79BCE2A1" w14:textId="1E43E43A" w:rsidR="00841A45" w:rsidRPr="0001026B" w:rsidRDefault="00841A45" w:rsidP="0001026B">
            <w:pPr>
              <w:spacing w:line="360" w:lineRule="auto"/>
              <w:ind w:firstLine="540"/>
              <w:jc w:val="both"/>
            </w:pPr>
            <w:r w:rsidRPr="0001026B">
              <w:t xml:space="preserve">Совокупность всех жилых помещений, находящихся на территории Российской Федерации </w:t>
            </w:r>
          </w:p>
          <w:p w14:paraId="212EAEA4" w14:textId="2E19EFF4" w:rsidR="001B18A5" w:rsidRPr="0001026B" w:rsidRDefault="001B18A5" w:rsidP="0001026B">
            <w:pPr>
              <w:spacing w:line="360" w:lineRule="auto"/>
              <w:jc w:val="center"/>
              <w:rPr>
                <w:b/>
              </w:rPr>
            </w:pPr>
          </w:p>
          <w:p w14:paraId="6CE289D2" w14:textId="233A55A0" w:rsidR="00DA1472" w:rsidRPr="0001026B" w:rsidRDefault="00DA1472" w:rsidP="0001026B">
            <w:pPr>
              <w:spacing w:line="360" w:lineRule="auto"/>
              <w:jc w:val="center"/>
            </w:pPr>
            <w:r w:rsidRPr="0001026B">
              <w:t>ч.1. ст.</w:t>
            </w:r>
            <w:r w:rsidR="001B18A5" w:rsidRPr="0001026B">
              <w:t xml:space="preserve"> 1</w:t>
            </w:r>
            <w:r w:rsidR="00841A45" w:rsidRPr="0001026B">
              <w:t>9</w:t>
            </w:r>
            <w:r w:rsidRPr="0001026B">
              <w:t xml:space="preserve"> </w:t>
            </w:r>
            <w:r w:rsidR="00841A45" w:rsidRPr="0001026B">
              <w:t>Ж</w:t>
            </w:r>
            <w:r w:rsidR="00DD536F">
              <w:t>илищного кодекса</w:t>
            </w:r>
            <w:r w:rsidRPr="0001026B">
              <w:t xml:space="preserve"> Р</w:t>
            </w:r>
            <w:r w:rsidR="00DD536F">
              <w:t xml:space="preserve">оссийской </w:t>
            </w:r>
            <w:r w:rsidRPr="0001026B">
              <w:t>Ф</w:t>
            </w:r>
            <w:r w:rsidR="00DD536F">
              <w:t>едерации</w:t>
            </w:r>
            <w:r w:rsidR="00D96D4D" w:rsidRPr="0001026B">
              <w:t>.</w:t>
            </w:r>
          </w:p>
          <w:p w14:paraId="423A242F" w14:textId="77777777" w:rsidR="009E63D8" w:rsidRPr="0001026B" w:rsidRDefault="009E63D8" w:rsidP="0001026B">
            <w:pPr>
              <w:pStyle w:val="a5"/>
              <w:spacing w:before="0" w:beforeAutospacing="0" w:after="0" w:afterAutospacing="0" w:line="360" w:lineRule="auto"/>
              <w:jc w:val="center"/>
            </w:pPr>
          </w:p>
          <w:p w14:paraId="49CE27FD" w14:textId="04E0E191" w:rsidR="009E63D8" w:rsidRPr="0001026B" w:rsidRDefault="009E63D8" w:rsidP="0001026B">
            <w:pPr>
              <w:pStyle w:val="a5"/>
              <w:spacing w:before="0" w:beforeAutospacing="0" w:after="0" w:afterAutospacing="0" w:line="360" w:lineRule="auto"/>
              <w:jc w:val="center"/>
            </w:pPr>
            <w:r w:rsidRPr="0001026B">
              <w:t>3 балла; при отсутствии в определении одного существенного признака – 1 балл; неправильное определение – 0 баллов.</w:t>
            </w:r>
          </w:p>
          <w:p w14:paraId="6E036CF0" w14:textId="37C07202" w:rsidR="009E63D8" w:rsidRPr="0001026B" w:rsidRDefault="009E63D8" w:rsidP="0001026B">
            <w:pPr>
              <w:spacing w:line="360" w:lineRule="auto"/>
              <w:jc w:val="center"/>
            </w:pPr>
          </w:p>
        </w:tc>
      </w:tr>
      <w:tr w:rsidR="00A64CFB" w:rsidRPr="0001026B" w14:paraId="27E3FB7D" w14:textId="77777777" w:rsidTr="00A64CFB">
        <w:trPr>
          <w:trHeight w:val="336"/>
        </w:trPr>
        <w:tc>
          <w:tcPr>
            <w:tcW w:w="9345" w:type="dxa"/>
            <w:gridSpan w:val="3"/>
          </w:tcPr>
          <w:p w14:paraId="1DCBA0C9" w14:textId="43F508D6" w:rsidR="00DA1472" w:rsidRPr="0001026B" w:rsidRDefault="00DA1472" w:rsidP="0001026B">
            <w:pPr>
              <w:spacing w:line="360" w:lineRule="auto"/>
              <w:jc w:val="center"/>
              <w:rPr>
                <w:b/>
                <w:bCs/>
                <w:shd w:val="clear" w:color="auto" w:fill="FFFFFF"/>
              </w:rPr>
            </w:pPr>
            <w:r w:rsidRPr="0001026B">
              <w:rPr>
                <w:b/>
                <w:bCs/>
              </w:rPr>
              <w:t>Дополните фрагменты текста</w:t>
            </w:r>
          </w:p>
        </w:tc>
      </w:tr>
      <w:tr w:rsidR="00A64CFB" w:rsidRPr="0001026B" w14:paraId="0E7A8AF5" w14:textId="77777777" w:rsidTr="00A64CFB">
        <w:trPr>
          <w:trHeight w:val="336"/>
        </w:trPr>
        <w:tc>
          <w:tcPr>
            <w:tcW w:w="5932" w:type="dxa"/>
          </w:tcPr>
          <w:p w14:paraId="6DA19327" w14:textId="2E7E648D" w:rsidR="00DA1472" w:rsidRPr="00767ECF" w:rsidRDefault="00DA1472" w:rsidP="0001026B">
            <w:pPr>
              <w:spacing w:line="360" w:lineRule="auto"/>
              <w:jc w:val="both"/>
              <w:rPr>
                <w:b/>
                <w:bCs/>
              </w:rPr>
            </w:pPr>
            <w:r w:rsidRPr="0001026B">
              <w:rPr>
                <w:b/>
                <w:bCs/>
              </w:rPr>
              <w:t>5.1</w:t>
            </w:r>
            <w:r w:rsidRPr="0001026B">
              <w:rPr>
                <w:shd w:val="clear" w:color="auto" w:fill="FFFFFF"/>
              </w:rPr>
              <w:t xml:space="preserve"> </w:t>
            </w:r>
            <w:r w:rsidR="000D448D" w:rsidRPr="0001026B">
              <w:rPr>
                <w:shd w:val="clear" w:color="auto" w:fill="FFFFFF"/>
              </w:rPr>
              <w:t xml:space="preserve">По </w:t>
            </w:r>
            <w:r w:rsidR="000D448D" w:rsidRPr="0001026B">
              <w:rPr>
                <w:b/>
                <w:bCs/>
              </w:rPr>
              <w:t>_______1______</w:t>
            </w:r>
            <w:r w:rsidR="000D448D" w:rsidRPr="0001026B">
              <w:rPr>
                <w:shd w:val="clear" w:color="auto" w:fill="FFFFFF"/>
              </w:rPr>
              <w:t xml:space="preserve"> договору одна сторона (</w:t>
            </w:r>
            <w:r w:rsidR="000D448D" w:rsidRPr="0001026B">
              <w:rPr>
                <w:b/>
                <w:bCs/>
              </w:rPr>
              <w:t>______2_______</w:t>
            </w:r>
            <w:r w:rsidR="000D448D" w:rsidRPr="0001026B">
              <w:rPr>
                <w:shd w:val="clear" w:color="auto" w:fill="FFFFFF"/>
              </w:rPr>
              <w:t xml:space="preserve">) обязуется за вознаграждение совершать по поручению другой стороны </w:t>
            </w:r>
            <w:r w:rsidR="000D448D" w:rsidRPr="0001026B">
              <w:rPr>
                <w:shd w:val="clear" w:color="auto" w:fill="FFFFFF"/>
              </w:rPr>
              <w:lastRenderedPageBreak/>
              <w:t>(</w:t>
            </w:r>
            <w:r w:rsidR="000D448D" w:rsidRPr="0001026B">
              <w:rPr>
                <w:b/>
                <w:bCs/>
              </w:rPr>
              <w:t>________3_____</w:t>
            </w:r>
            <w:r w:rsidR="000D448D" w:rsidRPr="0001026B">
              <w:rPr>
                <w:shd w:val="clear" w:color="auto" w:fill="FFFFFF"/>
              </w:rPr>
              <w:t xml:space="preserve">) юридические и иные действия от своего имени, но за счет принципала либо от имени и за счет </w:t>
            </w:r>
            <w:r w:rsidR="000D448D" w:rsidRPr="0001026B">
              <w:rPr>
                <w:b/>
                <w:bCs/>
              </w:rPr>
              <w:t>______3_______</w:t>
            </w:r>
            <w:r w:rsidR="00767ECF" w:rsidRPr="00767ECF">
              <w:rPr>
                <w:b/>
                <w:bCs/>
              </w:rPr>
              <w:t>.</w:t>
            </w:r>
          </w:p>
        </w:tc>
        <w:tc>
          <w:tcPr>
            <w:tcW w:w="3413" w:type="dxa"/>
            <w:gridSpan w:val="2"/>
          </w:tcPr>
          <w:p w14:paraId="29B9DCEE" w14:textId="3944B501" w:rsidR="000D448D" w:rsidRPr="0001026B" w:rsidRDefault="000D448D" w:rsidP="0001026B">
            <w:pPr>
              <w:spacing w:line="360" w:lineRule="auto"/>
              <w:jc w:val="center"/>
              <w:rPr>
                <w:b/>
                <w:bCs/>
                <w:u w:val="single"/>
                <w:shd w:val="clear" w:color="auto" w:fill="FFFFFF"/>
              </w:rPr>
            </w:pPr>
            <w:r w:rsidRPr="0001026B">
              <w:rPr>
                <w:shd w:val="clear" w:color="auto" w:fill="FFFFFF"/>
              </w:rPr>
              <w:lastRenderedPageBreak/>
              <w:t xml:space="preserve">По (1) </w:t>
            </w:r>
            <w:r w:rsidRPr="0001026B">
              <w:rPr>
                <w:b/>
                <w:bCs/>
                <w:u w:val="single"/>
                <w:shd w:val="clear" w:color="auto" w:fill="FFFFFF"/>
              </w:rPr>
              <w:t>агентскому</w:t>
            </w:r>
            <w:r w:rsidRPr="0001026B">
              <w:rPr>
                <w:shd w:val="clear" w:color="auto" w:fill="FFFFFF"/>
              </w:rPr>
              <w:t xml:space="preserve"> договору одна сторона ( (2) </w:t>
            </w:r>
            <w:r w:rsidRPr="0001026B">
              <w:rPr>
                <w:b/>
                <w:bCs/>
                <w:u w:val="single"/>
                <w:shd w:val="clear" w:color="auto" w:fill="FFFFFF"/>
              </w:rPr>
              <w:t>агент</w:t>
            </w:r>
            <w:r w:rsidRPr="0001026B">
              <w:rPr>
                <w:shd w:val="clear" w:color="auto" w:fill="FFFFFF"/>
              </w:rPr>
              <w:t xml:space="preserve">) обязуется за вознаграждение </w:t>
            </w:r>
            <w:r w:rsidRPr="0001026B">
              <w:rPr>
                <w:shd w:val="clear" w:color="auto" w:fill="FFFFFF"/>
              </w:rPr>
              <w:lastRenderedPageBreak/>
              <w:t xml:space="preserve">совершать по поручению другой стороны ((3) </w:t>
            </w:r>
            <w:r w:rsidRPr="0001026B">
              <w:rPr>
                <w:b/>
                <w:bCs/>
                <w:u w:val="single"/>
                <w:shd w:val="clear" w:color="auto" w:fill="FFFFFF"/>
              </w:rPr>
              <w:t>принципала</w:t>
            </w:r>
            <w:r w:rsidRPr="0001026B">
              <w:rPr>
                <w:shd w:val="clear" w:color="auto" w:fill="FFFFFF"/>
              </w:rPr>
              <w:t xml:space="preserve">) юридические и иные действия от своего имени, но за счет принципала либо от имени и за счет (3) </w:t>
            </w:r>
            <w:r w:rsidRPr="0001026B">
              <w:rPr>
                <w:b/>
                <w:bCs/>
                <w:u w:val="single"/>
                <w:shd w:val="clear" w:color="auto" w:fill="FFFFFF"/>
              </w:rPr>
              <w:t>принципала</w:t>
            </w:r>
          </w:p>
          <w:p w14:paraId="45726881" w14:textId="6F19817E" w:rsidR="00DA1472" w:rsidRPr="0001026B" w:rsidRDefault="000D448D" w:rsidP="0001026B">
            <w:pPr>
              <w:spacing w:line="360" w:lineRule="auto"/>
              <w:jc w:val="center"/>
            </w:pPr>
            <w:r w:rsidRPr="0001026B">
              <w:t>п</w:t>
            </w:r>
            <w:r w:rsidR="00C6053A" w:rsidRPr="0001026B">
              <w:t>.</w:t>
            </w:r>
            <w:r w:rsidRPr="0001026B">
              <w:t>1</w:t>
            </w:r>
            <w:r w:rsidR="00C6053A" w:rsidRPr="0001026B">
              <w:t xml:space="preserve"> </w:t>
            </w:r>
            <w:r w:rsidR="00DA1472" w:rsidRPr="0001026B">
              <w:t xml:space="preserve">ст. </w:t>
            </w:r>
            <w:r w:rsidRPr="0001026B">
              <w:t>1005</w:t>
            </w:r>
            <w:r w:rsidR="00DA1472" w:rsidRPr="0001026B">
              <w:t xml:space="preserve"> </w:t>
            </w:r>
            <w:r w:rsidRPr="0001026B">
              <w:t>Г</w:t>
            </w:r>
            <w:r w:rsidR="00DA1472" w:rsidRPr="0001026B">
              <w:t>К РФ</w:t>
            </w:r>
            <w:r w:rsidR="00D96D4D" w:rsidRPr="0001026B">
              <w:t>.</w:t>
            </w:r>
          </w:p>
          <w:p w14:paraId="6F0F05F7" w14:textId="77777777" w:rsidR="00076C87" w:rsidRPr="0001026B" w:rsidRDefault="00076C87" w:rsidP="0001026B">
            <w:pPr>
              <w:pStyle w:val="a5"/>
              <w:spacing w:before="0" w:beforeAutospacing="0" w:after="0" w:afterAutospacing="0" w:line="360" w:lineRule="auto"/>
              <w:jc w:val="center"/>
            </w:pPr>
            <w:r w:rsidRPr="0001026B">
              <w:t>3 балла;</w:t>
            </w:r>
          </w:p>
          <w:p w14:paraId="2E64B790" w14:textId="77777777" w:rsidR="00076C87" w:rsidRPr="0001026B" w:rsidRDefault="00076C87" w:rsidP="0001026B">
            <w:pPr>
              <w:pStyle w:val="a5"/>
              <w:spacing w:before="0" w:beforeAutospacing="0" w:after="0" w:afterAutospacing="0" w:line="360" w:lineRule="auto"/>
              <w:jc w:val="center"/>
            </w:pPr>
            <w:r w:rsidRPr="0001026B">
              <w:t>любая ошибка – 0 баллов</w:t>
            </w:r>
          </w:p>
          <w:p w14:paraId="5F850E18" w14:textId="2CE0C1AA" w:rsidR="009E63D8" w:rsidRPr="0001026B" w:rsidRDefault="009E63D8" w:rsidP="0001026B">
            <w:pPr>
              <w:spacing w:line="360" w:lineRule="auto"/>
              <w:jc w:val="center"/>
            </w:pPr>
          </w:p>
        </w:tc>
      </w:tr>
      <w:tr w:rsidR="00A64CFB" w:rsidRPr="0001026B" w14:paraId="19D78EBF" w14:textId="77777777" w:rsidTr="00A64CFB">
        <w:trPr>
          <w:trHeight w:val="336"/>
        </w:trPr>
        <w:tc>
          <w:tcPr>
            <w:tcW w:w="5932" w:type="dxa"/>
          </w:tcPr>
          <w:p w14:paraId="0B2FC37A" w14:textId="355BFFDF" w:rsidR="00DA1472" w:rsidRPr="0001026B" w:rsidRDefault="00DA1472" w:rsidP="0001026B">
            <w:pPr>
              <w:spacing w:line="360" w:lineRule="auto"/>
              <w:jc w:val="both"/>
            </w:pPr>
            <w:r w:rsidRPr="0001026B">
              <w:rPr>
                <w:b/>
                <w:bCs/>
              </w:rPr>
              <w:lastRenderedPageBreak/>
              <w:t>5.2</w:t>
            </w:r>
            <w:r w:rsidR="006633BB" w:rsidRPr="0001026B">
              <w:t xml:space="preserve"> </w:t>
            </w:r>
            <w:r w:rsidR="004C2F02" w:rsidRPr="0001026B">
              <w:t xml:space="preserve">При возникновении угрозы </w:t>
            </w:r>
            <w:r w:rsidR="004C2F02" w:rsidRPr="0001026B">
              <w:rPr>
                <w:b/>
                <w:bCs/>
              </w:rPr>
              <w:t>_______1______</w:t>
            </w:r>
            <w:r w:rsidR="004C2F02" w:rsidRPr="0001026B">
              <w:rPr>
                <w:shd w:val="clear" w:color="auto" w:fill="FFFFFF"/>
              </w:rPr>
              <w:t xml:space="preserve"> </w:t>
            </w:r>
            <w:r w:rsidR="004C2F02" w:rsidRPr="0001026B">
              <w:t xml:space="preserve">осужденного он вправе обратиться с </w:t>
            </w:r>
            <w:r w:rsidR="004C2F02" w:rsidRPr="0001026B">
              <w:rPr>
                <w:b/>
                <w:bCs/>
              </w:rPr>
              <w:t>_______2______</w:t>
            </w:r>
            <w:r w:rsidR="004C2F02" w:rsidRPr="0001026B">
              <w:rPr>
                <w:shd w:val="clear" w:color="auto" w:fill="FFFFFF"/>
              </w:rPr>
              <w:t xml:space="preserve"> </w:t>
            </w:r>
            <w:r w:rsidR="004C2F02" w:rsidRPr="0001026B">
              <w:t xml:space="preserve"> к любому должностному лицу учреждения, исполняющего наказания в виде принудительных работ, ареста или лишения свободы, с просьбой об обеспечении </w:t>
            </w:r>
            <w:r w:rsidR="004C2F02" w:rsidRPr="0001026B">
              <w:rPr>
                <w:b/>
                <w:bCs/>
              </w:rPr>
              <w:t>_______1______</w:t>
            </w:r>
            <w:r w:rsidR="004C2F02" w:rsidRPr="0001026B">
              <w:t xml:space="preserve">. В этом случае указанное должностное лицо обязано </w:t>
            </w:r>
            <w:r w:rsidR="004C2F02" w:rsidRPr="0001026B">
              <w:rPr>
                <w:b/>
                <w:bCs/>
              </w:rPr>
              <w:t>_______3______</w:t>
            </w:r>
            <w:r w:rsidR="004C2F02" w:rsidRPr="0001026B">
              <w:rPr>
                <w:shd w:val="clear" w:color="auto" w:fill="FFFFFF"/>
              </w:rPr>
              <w:t xml:space="preserve"> </w:t>
            </w:r>
            <w:r w:rsidR="004C2F02" w:rsidRPr="0001026B">
              <w:t xml:space="preserve">принять меры по обеспечению </w:t>
            </w:r>
            <w:r w:rsidR="004C2F02" w:rsidRPr="0001026B">
              <w:rPr>
                <w:b/>
                <w:bCs/>
              </w:rPr>
              <w:t>_______1______</w:t>
            </w:r>
            <w:r w:rsidR="004C2F02" w:rsidRPr="0001026B">
              <w:rPr>
                <w:shd w:val="clear" w:color="auto" w:fill="FFFFFF"/>
              </w:rPr>
              <w:t xml:space="preserve"> </w:t>
            </w:r>
            <w:r w:rsidR="004C2F02" w:rsidRPr="0001026B">
              <w:t>обратившегося осужденного.</w:t>
            </w:r>
          </w:p>
        </w:tc>
        <w:tc>
          <w:tcPr>
            <w:tcW w:w="3413" w:type="dxa"/>
            <w:gridSpan w:val="2"/>
          </w:tcPr>
          <w:p w14:paraId="7C9D1260" w14:textId="77777777" w:rsidR="004C2F02" w:rsidRPr="0001026B" w:rsidRDefault="004C2F02" w:rsidP="0001026B">
            <w:pPr>
              <w:pStyle w:val="a5"/>
              <w:spacing w:before="0" w:beforeAutospacing="0" w:after="0" w:afterAutospacing="0" w:line="360" w:lineRule="auto"/>
              <w:jc w:val="center"/>
            </w:pPr>
            <w:r w:rsidRPr="0001026B">
              <w:t xml:space="preserve">При возникновении угрозы (1) </w:t>
            </w:r>
            <w:r w:rsidRPr="0001026B">
              <w:rPr>
                <w:b/>
                <w:bCs/>
                <w:u w:val="single"/>
              </w:rPr>
              <w:t>личной безопасности</w:t>
            </w:r>
            <w:r w:rsidRPr="0001026B">
              <w:t xml:space="preserve"> осужденного он вправе обратиться с (2)</w:t>
            </w:r>
            <w:r w:rsidRPr="0001026B">
              <w:rPr>
                <w:b/>
                <w:bCs/>
                <w:u w:val="single"/>
              </w:rPr>
              <w:t xml:space="preserve"> заявлением</w:t>
            </w:r>
            <w:r w:rsidRPr="0001026B">
              <w:t xml:space="preserve"> к любому должностному лицу учреждения, исполняющего наказания в виде принудительных работ, ареста или лишения свободы, с просьбой об обеспечении (1) </w:t>
            </w:r>
            <w:r w:rsidRPr="0001026B">
              <w:rPr>
                <w:b/>
                <w:bCs/>
                <w:u w:val="single"/>
              </w:rPr>
              <w:t>личной безопасности</w:t>
            </w:r>
            <w:r w:rsidRPr="0001026B">
              <w:t xml:space="preserve">. В этом случае указанное должностное лицо обязано (3) </w:t>
            </w:r>
            <w:r w:rsidRPr="0001026B">
              <w:rPr>
                <w:b/>
                <w:bCs/>
                <w:u w:val="single"/>
              </w:rPr>
              <w:t>незамедлительно</w:t>
            </w:r>
            <w:r w:rsidRPr="0001026B">
              <w:t xml:space="preserve"> принять меры по обеспечению (1) </w:t>
            </w:r>
            <w:r w:rsidRPr="0001026B">
              <w:rPr>
                <w:b/>
                <w:bCs/>
                <w:u w:val="single"/>
              </w:rPr>
              <w:t xml:space="preserve">личной безопасности </w:t>
            </w:r>
          </w:p>
          <w:p w14:paraId="40324B5C" w14:textId="77777777" w:rsidR="004C2F02" w:rsidRPr="0001026B" w:rsidRDefault="004C2F02" w:rsidP="0001026B">
            <w:pPr>
              <w:pStyle w:val="a5"/>
              <w:spacing w:before="0" w:beforeAutospacing="0" w:after="0" w:afterAutospacing="0" w:line="360" w:lineRule="auto"/>
              <w:jc w:val="center"/>
            </w:pPr>
          </w:p>
          <w:p w14:paraId="66CC0AC2" w14:textId="6D940D4F" w:rsidR="004C2F02" w:rsidRPr="0001026B" w:rsidRDefault="004C2F02" w:rsidP="0001026B">
            <w:pPr>
              <w:pStyle w:val="a5"/>
              <w:spacing w:before="0" w:beforeAutospacing="0" w:after="0" w:afterAutospacing="0" w:line="360" w:lineRule="auto"/>
              <w:jc w:val="center"/>
            </w:pPr>
            <w:r w:rsidRPr="0001026B">
              <w:t>ч.2. ст.13 УИК РФ</w:t>
            </w:r>
          </w:p>
          <w:p w14:paraId="25AB785A" w14:textId="6481E8C7" w:rsidR="004C2F02" w:rsidRPr="0001026B" w:rsidRDefault="004C2F02" w:rsidP="0001026B">
            <w:pPr>
              <w:pStyle w:val="a5"/>
              <w:spacing w:before="0" w:beforeAutospacing="0" w:after="0" w:afterAutospacing="0" w:line="360" w:lineRule="auto"/>
              <w:jc w:val="center"/>
            </w:pPr>
            <w:r w:rsidRPr="0001026B">
              <w:t>обратившегося осужденного.</w:t>
            </w:r>
          </w:p>
          <w:p w14:paraId="68E2D944" w14:textId="379336D6" w:rsidR="00076C87" w:rsidRPr="0001026B" w:rsidRDefault="00076C87" w:rsidP="0001026B">
            <w:pPr>
              <w:pStyle w:val="a5"/>
              <w:spacing w:before="0" w:beforeAutospacing="0" w:after="0" w:afterAutospacing="0" w:line="360" w:lineRule="auto"/>
              <w:jc w:val="center"/>
            </w:pPr>
            <w:r w:rsidRPr="0001026B">
              <w:t>3 балла;</w:t>
            </w:r>
          </w:p>
          <w:p w14:paraId="61B5EA41" w14:textId="77777777" w:rsidR="00076C87" w:rsidRPr="0001026B" w:rsidRDefault="00076C87" w:rsidP="0001026B">
            <w:pPr>
              <w:pStyle w:val="a5"/>
              <w:spacing w:before="0" w:beforeAutospacing="0" w:after="0" w:afterAutospacing="0" w:line="360" w:lineRule="auto"/>
              <w:jc w:val="center"/>
            </w:pPr>
            <w:r w:rsidRPr="0001026B">
              <w:t>любая ошибка – 0 баллов</w:t>
            </w:r>
          </w:p>
          <w:p w14:paraId="426AE4C7" w14:textId="53423DCF" w:rsidR="009E63D8" w:rsidRPr="0001026B" w:rsidRDefault="009E63D8" w:rsidP="0001026B">
            <w:pPr>
              <w:spacing w:line="360" w:lineRule="auto"/>
              <w:jc w:val="center"/>
            </w:pPr>
          </w:p>
        </w:tc>
      </w:tr>
      <w:tr w:rsidR="00803123" w:rsidRPr="0001026B" w14:paraId="010C5842" w14:textId="77777777" w:rsidTr="00A1299B">
        <w:trPr>
          <w:trHeight w:val="336"/>
        </w:trPr>
        <w:tc>
          <w:tcPr>
            <w:tcW w:w="9345" w:type="dxa"/>
            <w:gridSpan w:val="3"/>
          </w:tcPr>
          <w:p w14:paraId="15B94EAF" w14:textId="21DBFEDF" w:rsidR="00803123" w:rsidRPr="0001026B" w:rsidRDefault="00803123" w:rsidP="0001026B">
            <w:pPr>
              <w:pStyle w:val="a5"/>
              <w:shd w:val="clear" w:color="auto" w:fill="FFFFFF"/>
              <w:spacing w:before="0" w:beforeAutospacing="0" w:after="0" w:afterAutospacing="0" w:line="360" w:lineRule="auto"/>
              <w:jc w:val="center"/>
            </w:pPr>
            <w:r w:rsidRPr="0001026B">
              <w:rPr>
                <w:b/>
                <w:bCs/>
              </w:rPr>
              <w:t>Поиск и исправление ошибок в тексте</w:t>
            </w:r>
          </w:p>
        </w:tc>
      </w:tr>
      <w:tr w:rsidR="00803123" w:rsidRPr="0001026B" w14:paraId="772F4563" w14:textId="77777777" w:rsidTr="00A1299B">
        <w:trPr>
          <w:trHeight w:val="344"/>
        </w:trPr>
        <w:tc>
          <w:tcPr>
            <w:tcW w:w="5932" w:type="dxa"/>
          </w:tcPr>
          <w:p w14:paraId="41D32379" w14:textId="0DD31C2C" w:rsidR="000F1BB9" w:rsidRPr="0001026B" w:rsidRDefault="00803123" w:rsidP="0001026B">
            <w:pPr>
              <w:pStyle w:val="a5"/>
              <w:spacing w:before="0" w:beforeAutospacing="0" w:after="0" w:afterAutospacing="0" w:line="360" w:lineRule="auto"/>
              <w:jc w:val="both"/>
              <w:rPr>
                <w:color w:val="000000"/>
              </w:rPr>
            </w:pPr>
            <w:r w:rsidRPr="0001026B">
              <w:rPr>
                <w:b/>
                <w:bCs/>
              </w:rPr>
              <w:lastRenderedPageBreak/>
              <w:t>6.1</w:t>
            </w:r>
            <w:r w:rsidR="000F1BB9" w:rsidRPr="0001026B">
              <w:rPr>
                <w:b/>
                <w:bCs/>
              </w:rPr>
              <w:t xml:space="preserve"> </w:t>
            </w:r>
            <w:r w:rsidR="000D448D" w:rsidRPr="0001026B">
              <w:rPr>
                <w:color w:val="000000"/>
              </w:rPr>
              <w:t>Когда космический объект запускается на орбиту вокруг Земли или дальше в космическое пространство, запускающее государство регистрирует этот космический объект путем записи в соответствующий регистр, который им</w:t>
            </w:r>
            <w:r w:rsidR="00767ECF" w:rsidRPr="00767ECF">
              <w:rPr>
                <w:color w:val="000000"/>
              </w:rPr>
              <w:t xml:space="preserve"> </w:t>
            </w:r>
            <w:r w:rsidR="000D448D" w:rsidRPr="0001026B">
              <w:rPr>
                <w:color w:val="000000"/>
              </w:rPr>
              <w:t>ведется. Каждое запускающее государство информирует главу запускающего государства об учреждении такого регистра.</w:t>
            </w:r>
          </w:p>
          <w:p w14:paraId="51A296CB" w14:textId="3CFE1A41" w:rsidR="00803123" w:rsidRPr="0001026B" w:rsidRDefault="00803123" w:rsidP="0001026B">
            <w:pPr>
              <w:spacing w:line="360" w:lineRule="auto"/>
              <w:jc w:val="both"/>
              <w:rPr>
                <w:i/>
                <w:iCs/>
              </w:rPr>
            </w:pPr>
          </w:p>
          <w:p w14:paraId="657FDA23" w14:textId="448FB92B" w:rsidR="00803123" w:rsidRPr="0001026B" w:rsidRDefault="00803123" w:rsidP="0001026B">
            <w:pPr>
              <w:spacing w:line="360" w:lineRule="auto"/>
              <w:jc w:val="both"/>
              <w:rPr>
                <w:i/>
                <w:iCs/>
              </w:rPr>
            </w:pPr>
          </w:p>
        </w:tc>
        <w:tc>
          <w:tcPr>
            <w:tcW w:w="3413" w:type="dxa"/>
            <w:gridSpan w:val="2"/>
          </w:tcPr>
          <w:p w14:paraId="1C154789" w14:textId="69BFB13C" w:rsidR="000F1BB9" w:rsidRPr="0001026B" w:rsidRDefault="000F1BB9" w:rsidP="0001026B">
            <w:pPr>
              <w:spacing w:line="360" w:lineRule="auto"/>
              <w:jc w:val="both"/>
              <w:rPr>
                <w:rFonts w:eastAsiaTheme="minorHAnsi"/>
                <w:lang w:eastAsia="en-US"/>
              </w:rPr>
            </w:pPr>
            <w:r w:rsidRPr="0001026B">
              <w:rPr>
                <w:rFonts w:eastAsiaTheme="minorHAnsi"/>
                <w:lang w:eastAsia="en-US"/>
              </w:rPr>
              <w:t xml:space="preserve">Ошибка – </w:t>
            </w:r>
            <w:r w:rsidR="000D448D" w:rsidRPr="0001026B">
              <w:rPr>
                <w:rFonts w:eastAsiaTheme="minorHAnsi"/>
                <w:lang w:eastAsia="en-US"/>
              </w:rPr>
              <w:t>глав</w:t>
            </w:r>
            <w:r w:rsidR="00767ECF">
              <w:rPr>
                <w:rFonts w:eastAsiaTheme="minorHAnsi"/>
                <w:lang w:eastAsia="en-US"/>
              </w:rPr>
              <w:t>у</w:t>
            </w:r>
            <w:r w:rsidR="000D448D" w:rsidRPr="0001026B">
              <w:rPr>
                <w:rFonts w:eastAsiaTheme="minorHAnsi"/>
                <w:lang w:eastAsia="en-US"/>
              </w:rPr>
              <w:t xml:space="preserve"> запускающего государства</w:t>
            </w:r>
            <w:r w:rsidRPr="0001026B">
              <w:rPr>
                <w:rFonts w:eastAsiaTheme="minorHAnsi"/>
                <w:lang w:eastAsia="en-US"/>
              </w:rPr>
              <w:t>.</w:t>
            </w:r>
          </w:p>
          <w:p w14:paraId="4F1DC808" w14:textId="71FBDA68" w:rsidR="00803123" w:rsidRPr="0001026B" w:rsidRDefault="000F1BB9" w:rsidP="0001026B">
            <w:pPr>
              <w:spacing w:line="360" w:lineRule="auto"/>
              <w:jc w:val="both"/>
              <w:rPr>
                <w:rFonts w:eastAsiaTheme="minorHAnsi"/>
                <w:lang w:eastAsia="en-US"/>
              </w:rPr>
            </w:pPr>
            <w:r w:rsidRPr="0001026B">
              <w:rPr>
                <w:rFonts w:eastAsiaTheme="minorHAnsi"/>
                <w:lang w:eastAsia="en-US"/>
              </w:rPr>
              <w:t xml:space="preserve">Правильный ответ – </w:t>
            </w:r>
            <w:r w:rsidR="000D448D" w:rsidRPr="0001026B">
              <w:rPr>
                <w:rFonts w:eastAsiaTheme="minorHAnsi"/>
                <w:lang w:eastAsia="en-US"/>
              </w:rPr>
              <w:t>Генеральн</w:t>
            </w:r>
            <w:r w:rsidR="00767ECF">
              <w:rPr>
                <w:rFonts w:eastAsiaTheme="minorHAnsi"/>
                <w:lang w:eastAsia="en-US"/>
              </w:rPr>
              <w:t>ого</w:t>
            </w:r>
            <w:r w:rsidR="000D448D" w:rsidRPr="0001026B">
              <w:rPr>
                <w:rFonts w:eastAsiaTheme="minorHAnsi"/>
                <w:lang w:eastAsia="en-US"/>
              </w:rPr>
              <w:t xml:space="preserve"> Секретар</w:t>
            </w:r>
            <w:r w:rsidR="00767ECF">
              <w:rPr>
                <w:rFonts w:eastAsiaTheme="minorHAnsi"/>
                <w:lang w:eastAsia="en-US"/>
              </w:rPr>
              <w:t>я</w:t>
            </w:r>
            <w:r w:rsidR="000D448D" w:rsidRPr="0001026B">
              <w:rPr>
                <w:rFonts w:eastAsiaTheme="minorHAnsi"/>
                <w:lang w:eastAsia="en-US"/>
              </w:rPr>
              <w:t xml:space="preserve"> ООН</w:t>
            </w:r>
            <w:r w:rsidRPr="0001026B">
              <w:rPr>
                <w:rFonts w:eastAsiaTheme="minorHAnsi"/>
                <w:lang w:eastAsia="en-US"/>
              </w:rPr>
              <w:t>.</w:t>
            </w:r>
          </w:p>
          <w:p w14:paraId="3511FEAD" w14:textId="77777777" w:rsidR="000D448D" w:rsidRPr="0001026B" w:rsidRDefault="000D448D" w:rsidP="0001026B">
            <w:pPr>
              <w:spacing w:line="360" w:lineRule="auto"/>
              <w:jc w:val="center"/>
              <w:rPr>
                <w:rFonts w:eastAsiaTheme="minorHAnsi"/>
                <w:lang w:eastAsia="en-US"/>
              </w:rPr>
            </w:pPr>
          </w:p>
          <w:p w14:paraId="63567247" w14:textId="37759641" w:rsidR="009C62E3" w:rsidRPr="0001026B" w:rsidRDefault="00C6053A" w:rsidP="0001026B">
            <w:pPr>
              <w:spacing w:line="360" w:lineRule="auto"/>
              <w:jc w:val="center"/>
              <w:rPr>
                <w:rFonts w:eastAsiaTheme="minorHAnsi"/>
                <w:lang w:eastAsia="en-US"/>
              </w:rPr>
            </w:pPr>
            <w:r w:rsidRPr="0001026B">
              <w:rPr>
                <w:rFonts w:eastAsiaTheme="minorHAnsi"/>
                <w:lang w:eastAsia="en-US"/>
              </w:rPr>
              <w:t>с</w:t>
            </w:r>
            <w:r w:rsidR="009C62E3" w:rsidRPr="0001026B">
              <w:rPr>
                <w:rFonts w:eastAsiaTheme="minorHAnsi"/>
                <w:lang w:eastAsia="en-US"/>
              </w:rPr>
              <w:t xml:space="preserve">т. 2 </w:t>
            </w:r>
            <w:r w:rsidR="000D448D" w:rsidRPr="0001026B">
              <w:rPr>
                <w:rFonts w:eastAsiaTheme="minorHAnsi"/>
                <w:lang w:eastAsia="en-US"/>
              </w:rPr>
              <w:t>Конвенции о регистрации объектов, запускаемых в космическое пространство.</w:t>
            </w:r>
          </w:p>
          <w:p w14:paraId="1DCF5ED3" w14:textId="77777777" w:rsidR="000D448D" w:rsidRPr="0001026B" w:rsidRDefault="000D448D" w:rsidP="0001026B">
            <w:pPr>
              <w:pStyle w:val="a5"/>
              <w:spacing w:before="0" w:beforeAutospacing="0" w:after="0" w:afterAutospacing="0" w:line="360" w:lineRule="auto"/>
              <w:jc w:val="center"/>
            </w:pPr>
          </w:p>
          <w:p w14:paraId="28FC43A1" w14:textId="0348E03E" w:rsidR="00803123" w:rsidRPr="0001026B" w:rsidRDefault="00803123" w:rsidP="0001026B">
            <w:pPr>
              <w:pStyle w:val="a5"/>
              <w:spacing w:before="0" w:beforeAutospacing="0" w:after="0" w:afterAutospacing="0" w:line="360" w:lineRule="auto"/>
              <w:jc w:val="center"/>
            </w:pPr>
            <w:r w:rsidRPr="0001026B">
              <w:t>указание на ошибку – 2 балла;</w:t>
            </w:r>
          </w:p>
          <w:p w14:paraId="70BB4E2D" w14:textId="77777777" w:rsidR="00803123" w:rsidRPr="0001026B" w:rsidRDefault="00803123" w:rsidP="0001026B">
            <w:pPr>
              <w:pStyle w:val="a5"/>
              <w:spacing w:before="0" w:beforeAutospacing="0" w:after="0" w:afterAutospacing="0" w:line="360" w:lineRule="auto"/>
              <w:jc w:val="center"/>
            </w:pPr>
            <w:r w:rsidRPr="0001026B">
              <w:t>исправление ошибки – 2 балла;</w:t>
            </w:r>
          </w:p>
          <w:p w14:paraId="5CB31A9E" w14:textId="77777777" w:rsidR="00803123" w:rsidRPr="0001026B" w:rsidRDefault="00803123" w:rsidP="0001026B">
            <w:pPr>
              <w:pStyle w:val="a5"/>
              <w:spacing w:before="0" w:beforeAutospacing="0" w:after="0" w:afterAutospacing="0" w:line="360" w:lineRule="auto"/>
              <w:jc w:val="center"/>
            </w:pPr>
            <w:r w:rsidRPr="0001026B">
              <w:t>неверный ответ – 0 баллов.</w:t>
            </w:r>
          </w:p>
          <w:p w14:paraId="4EE9B771" w14:textId="5E110C6B" w:rsidR="00803123" w:rsidRPr="0001026B" w:rsidRDefault="00803123" w:rsidP="0001026B">
            <w:pPr>
              <w:spacing w:line="360" w:lineRule="auto"/>
              <w:jc w:val="center"/>
              <w:rPr>
                <w:b/>
                <w:bCs/>
              </w:rPr>
            </w:pPr>
            <w:r w:rsidRPr="0001026B">
              <w:t>Максимум – 4 балла.</w:t>
            </w:r>
          </w:p>
        </w:tc>
      </w:tr>
      <w:tr w:rsidR="00A64CFB" w:rsidRPr="0001026B" w14:paraId="0C215F2A" w14:textId="77777777" w:rsidTr="00A64CFB">
        <w:trPr>
          <w:trHeight w:val="336"/>
        </w:trPr>
        <w:tc>
          <w:tcPr>
            <w:tcW w:w="9345" w:type="dxa"/>
            <w:gridSpan w:val="3"/>
          </w:tcPr>
          <w:p w14:paraId="7E8D41C7" w14:textId="0D0F4F59" w:rsidR="006633BB" w:rsidRPr="0001026B" w:rsidRDefault="006633BB" w:rsidP="0001026B">
            <w:pPr>
              <w:pStyle w:val="a5"/>
              <w:shd w:val="clear" w:color="auto" w:fill="FFFFFF"/>
              <w:spacing w:before="0" w:beforeAutospacing="0" w:after="0" w:afterAutospacing="0" w:line="360" w:lineRule="auto"/>
              <w:jc w:val="center"/>
            </w:pPr>
            <w:r w:rsidRPr="0001026B">
              <w:rPr>
                <w:b/>
                <w:bCs/>
              </w:rPr>
              <w:t>Задание на решение правовых задач</w:t>
            </w:r>
          </w:p>
        </w:tc>
      </w:tr>
      <w:tr w:rsidR="00A64CFB" w:rsidRPr="0001026B" w14:paraId="6386722E" w14:textId="77777777" w:rsidTr="00A64CFB">
        <w:trPr>
          <w:trHeight w:val="344"/>
        </w:trPr>
        <w:tc>
          <w:tcPr>
            <w:tcW w:w="5932" w:type="dxa"/>
          </w:tcPr>
          <w:p w14:paraId="76BDE829" w14:textId="77777777" w:rsidR="001812DC" w:rsidRPr="0001026B" w:rsidRDefault="00803123" w:rsidP="0001026B">
            <w:pPr>
              <w:spacing w:line="360" w:lineRule="auto"/>
              <w:ind w:firstLine="540"/>
              <w:jc w:val="both"/>
            </w:pPr>
            <w:r w:rsidRPr="0001026B">
              <w:rPr>
                <w:b/>
                <w:bCs/>
              </w:rPr>
              <w:t>7</w:t>
            </w:r>
            <w:r w:rsidR="006F5D29" w:rsidRPr="0001026B">
              <w:rPr>
                <w:b/>
                <w:bCs/>
              </w:rPr>
              <w:t xml:space="preserve">.1 </w:t>
            </w:r>
            <w:r w:rsidR="001812DC" w:rsidRPr="0001026B">
              <w:t xml:space="preserve">Ш. обратилась в суд с иском к импортеру о возврате стоимости товаров, взыскании неустойки, компенсации морального вреда и штрафа, указав, что является обладателем смарт-устройств (смарт-часов, фитнес-браслетов и пульсометра), выполняющих свои функции через онлайн-сервис. После отключения данного электронного сервиса в связи с переходом производителя товаров на использование иного программного обеспечения, не поддерживаемого смарт-устройствами истца, они стали не пригодными для использования в соответствии с целями, для которых приобретались, а именно для учета и контроля физической нагрузки при тренировках. </w:t>
            </w:r>
          </w:p>
          <w:p w14:paraId="6E806E4B" w14:textId="77777777" w:rsidR="001812DC" w:rsidRPr="0001026B" w:rsidRDefault="001812DC" w:rsidP="0001026B">
            <w:pPr>
              <w:spacing w:line="360" w:lineRule="auto"/>
              <w:ind w:firstLine="540"/>
              <w:jc w:val="both"/>
            </w:pPr>
            <w:r w:rsidRPr="0001026B">
              <w:t xml:space="preserve">На момент обращения в суд гарантийный срок на названные выше смарт-устройства истек, срок их службы производителем не устанавливался. </w:t>
            </w:r>
          </w:p>
          <w:p w14:paraId="772567A2" w14:textId="77777777" w:rsidR="001812DC" w:rsidRPr="0001026B" w:rsidRDefault="001812DC" w:rsidP="0001026B">
            <w:pPr>
              <w:spacing w:line="360" w:lineRule="auto"/>
              <w:ind w:firstLine="540"/>
              <w:jc w:val="both"/>
            </w:pPr>
            <w:r w:rsidRPr="0001026B">
              <w:t>Отказывая в иске, суд первой инстанции, с которым согласился суд апелляционной инстанции, исходил из того, что прекращение работы онлайн-сервиса произошло после приобретения Ш. смарт-</w:t>
            </w:r>
            <w:r w:rsidRPr="0001026B">
              <w:lastRenderedPageBreak/>
              <w:t xml:space="preserve">устройств и что потребитель не обращалась к изготовителю с требованием о безвозмездном устранении проблем с программным обеспечением. </w:t>
            </w:r>
          </w:p>
          <w:p w14:paraId="7E67E4A0" w14:textId="77777777" w:rsidR="001812DC" w:rsidRPr="0001026B" w:rsidRDefault="001812DC" w:rsidP="0001026B">
            <w:pPr>
              <w:spacing w:line="360" w:lineRule="auto"/>
              <w:jc w:val="both"/>
              <w:rPr>
                <w:rFonts w:eastAsia="PetersburgC"/>
                <w:i/>
                <w:iCs/>
              </w:rPr>
            </w:pPr>
          </w:p>
          <w:p w14:paraId="38EB4AB8" w14:textId="4FE72143" w:rsidR="001E5D03" w:rsidRPr="0001026B" w:rsidRDefault="001812DC" w:rsidP="0001026B">
            <w:pPr>
              <w:spacing w:line="360" w:lineRule="auto"/>
              <w:jc w:val="both"/>
              <w:rPr>
                <w:rFonts w:eastAsia="PetersburgC"/>
                <w:i/>
                <w:iCs/>
              </w:rPr>
            </w:pPr>
            <w:r w:rsidRPr="0001026B">
              <w:rPr>
                <w:rFonts w:eastAsia="PetersburgC"/>
                <w:i/>
                <w:iCs/>
              </w:rPr>
              <w:t>Правильно ли поступил суд</w:t>
            </w:r>
            <w:r w:rsidR="006F5D29" w:rsidRPr="0001026B">
              <w:rPr>
                <w:rFonts w:eastAsia="PetersburgC"/>
                <w:i/>
                <w:iCs/>
              </w:rPr>
              <w:t>?</w:t>
            </w:r>
            <w:r w:rsidR="008E4D11" w:rsidRPr="0001026B">
              <w:rPr>
                <w:rFonts w:eastAsia="PetersburgC"/>
                <w:i/>
                <w:iCs/>
              </w:rPr>
              <w:t xml:space="preserve"> Обоснуйте ответ.</w:t>
            </w:r>
          </w:p>
        </w:tc>
        <w:tc>
          <w:tcPr>
            <w:tcW w:w="3413" w:type="dxa"/>
            <w:gridSpan w:val="2"/>
          </w:tcPr>
          <w:p w14:paraId="4D902C65" w14:textId="1797FE88" w:rsidR="001812DC" w:rsidRPr="0001026B" w:rsidRDefault="001812DC" w:rsidP="0001026B">
            <w:pPr>
              <w:spacing w:line="360" w:lineRule="auto"/>
              <w:jc w:val="both"/>
            </w:pPr>
            <w:r w:rsidRPr="0001026B">
              <w:rPr>
                <w:b/>
              </w:rPr>
              <w:lastRenderedPageBreak/>
              <w:t>Нет</w:t>
            </w:r>
            <w:r w:rsidR="00076C87" w:rsidRPr="0001026B">
              <w:rPr>
                <w:b/>
              </w:rPr>
              <w:t xml:space="preserve">, </w:t>
            </w:r>
            <w:r w:rsidRPr="0001026B">
              <w:rPr>
                <w:b/>
              </w:rPr>
              <w:t>не правомерно</w:t>
            </w:r>
            <w:r w:rsidR="00076C87" w:rsidRPr="0001026B">
              <w:t>. (2 балла)</w:t>
            </w:r>
            <w:r w:rsidR="008E4D11" w:rsidRPr="0001026B">
              <w:t xml:space="preserve"> </w:t>
            </w:r>
          </w:p>
          <w:p w14:paraId="779C5723" w14:textId="0727B53D" w:rsidR="001812DC" w:rsidRPr="0001026B" w:rsidRDefault="001812DC" w:rsidP="0001026B">
            <w:pPr>
              <w:spacing w:line="360" w:lineRule="auto"/>
              <w:ind w:firstLine="540"/>
              <w:jc w:val="both"/>
            </w:pPr>
            <w:r w:rsidRPr="0001026B">
              <w:t xml:space="preserve">В соответствии со ст. 6 Закона о защите прав потребителей изготовитель обязан обеспечить возможность использования товара в течение его срока службы. Для этой цели изготовитель обеспечивает ремонт и техническое обслуживание товара, а также выпуск и поставку в торговые и ремонтные организации в необходимых для ремонта и технического обслуживания объеме и ассортименте запасных частей в течение срока производства товара и после снятия его с производства в течение срока </w:t>
            </w:r>
            <w:r w:rsidRPr="0001026B">
              <w:lastRenderedPageBreak/>
              <w:t xml:space="preserve">службы товара, а при отсутствии такого срока в течение десяти лет со дня передачи товара потребителю. </w:t>
            </w:r>
          </w:p>
          <w:p w14:paraId="7A6F099D" w14:textId="29C6B726" w:rsidR="001812DC" w:rsidRPr="0001026B" w:rsidRDefault="001812DC" w:rsidP="0001026B">
            <w:pPr>
              <w:spacing w:line="360" w:lineRule="auto"/>
              <w:ind w:firstLine="540"/>
              <w:jc w:val="both"/>
            </w:pPr>
            <w:r w:rsidRPr="0001026B">
              <w:t xml:space="preserve">Таким образом, </w:t>
            </w:r>
            <w:r w:rsidRPr="00FB5DFB">
              <w:rPr>
                <w:b/>
              </w:rPr>
              <w:t xml:space="preserve">утрата возможности использования товара в связи с прекращением изготовителем обеспечения его работоспособности в течение срока службы, а при отсутствии такого срока в течение десяти лет со дня передачи товара потребителю по аналогии (ст. 6 ГК РФ) должна признаваться недостатком товара, при котором в силу п. 6 ст. 19 Закона о защите прав потребителей потребитель вправе предъявить изготовителю </w:t>
            </w:r>
            <w:r w:rsidRPr="0001026B">
              <w:t xml:space="preserve">(уполномоченной организации или уполномоченному индивидуальному предпринимателю, импортеру) требование о безвозмездном устранении таких недостатков, а если недостаток товара является неустранимым, по своему выбору предъявить изготовителю (уполномоченной организации или уполномоченному индивидуальному </w:t>
            </w:r>
            <w:r w:rsidRPr="0001026B">
              <w:lastRenderedPageBreak/>
              <w:t xml:space="preserve">предпринимателю, импортеру) иные предусмотренные п. 3 ст. 18 названного закона требования или возвратить товар изготовителю (уполномоченной организации или уполномоченному индивидуальному предпринимателю, импортеру) и потребовать возврата уплаченной за товар суммы. </w:t>
            </w:r>
          </w:p>
          <w:p w14:paraId="10D0C6FF" w14:textId="77777777" w:rsidR="001812DC" w:rsidRPr="0001026B" w:rsidRDefault="001812DC" w:rsidP="0001026B">
            <w:pPr>
              <w:spacing w:line="360" w:lineRule="auto"/>
              <w:ind w:firstLine="540"/>
              <w:jc w:val="both"/>
            </w:pPr>
            <w:r w:rsidRPr="0001026B">
              <w:t xml:space="preserve">При этом с учетом особенностей такого недостатка товара условие о его возникновении до передачи товара потребителю не является обязательным. </w:t>
            </w:r>
          </w:p>
          <w:p w14:paraId="162CBECF" w14:textId="77777777" w:rsidR="001812DC" w:rsidRPr="0001026B" w:rsidRDefault="001812DC" w:rsidP="0001026B">
            <w:pPr>
              <w:spacing w:line="360" w:lineRule="auto"/>
              <w:jc w:val="both"/>
              <w:rPr>
                <w:b/>
              </w:rPr>
            </w:pPr>
          </w:p>
          <w:p w14:paraId="77C96732" w14:textId="1BD2DD4C" w:rsidR="00461F28" w:rsidRPr="0001026B" w:rsidRDefault="00461F28" w:rsidP="0001026B">
            <w:pPr>
              <w:spacing w:line="360" w:lineRule="auto"/>
              <w:jc w:val="both"/>
              <w:rPr>
                <w:i/>
                <w:iCs/>
              </w:rPr>
            </w:pPr>
            <w:r w:rsidRPr="0001026B">
              <w:rPr>
                <w:i/>
                <w:iCs/>
              </w:rPr>
              <w:t xml:space="preserve">П. </w:t>
            </w:r>
            <w:r w:rsidR="001812DC" w:rsidRPr="0001026B">
              <w:rPr>
                <w:i/>
                <w:iCs/>
              </w:rPr>
              <w:t>3</w:t>
            </w:r>
            <w:r w:rsidRPr="0001026B">
              <w:rPr>
                <w:b/>
                <w:bCs/>
                <w:i/>
                <w:iCs/>
              </w:rPr>
              <w:t xml:space="preserve"> </w:t>
            </w:r>
            <w:r w:rsidRPr="0001026B">
              <w:rPr>
                <w:i/>
                <w:iCs/>
              </w:rPr>
              <w:t>Обзора судебной практики по делам о защите прав потребителей</w:t>
            </w:r>
          </w:p>
          <w:p w14:paraId="3F14BF07" w14:textId="4DC66165" w:rsidR="00461F28" w:rsidRPr="0001026B" w:rsidRDefault="00461F28" w:rsidP="0001026B">
            <w:pPr>
              <w:spacing w:line="360" w:lineRule="auto"/>
              <w:jc w:val="both"/>
              <w:rPr>
                <w:i/>
                <w:iCs/>
              </w:rPr>
            </w:pPr>
            <w:r w:rsidRPr="0001026B">
              <w:rPr>
                <w:i/>
                <w:iCs/>
              </w:rPr>
              <w:t>(утв. Президиумом Верховного Суда РФ 20.10.2021)</w:t>
            </w:r>
          </w:p>
          <w:p w14:paraId="0488ECAB" w14:textId="19F14B2F" w:rsidR="00461F28" w:rsidRPr="0001026B" w:rsidRDefault="00461F28" w:rsidP="0001026B">
            <w:pPr>
              <w:spacing w:line="360" w:lineRule="auto"/>
              <w:jc w:val="both"/>
              <w:rPr>
                <w:i/>
                <w:iCs/>
              </w:rPr>
            </w:pPr>
          </w:p>
          <w:p w14:paraId="5054E29D" w14:textId="55748C70" w:rsidR="001E5D03" w:rsidRPr="0001026B" w:rsidRDefault="009E63D8" w:rsidP="0001026B">
            <w:pPr>
              <w:spacing w:line="360" w:lineRule="auto"/>
              <w:jc w:val="center"/>
            </w:pPr>
            <w:r w:rsidRPr="0001026B">
              <w:t>Итого 5 баллов</w:t>
            </w:r>
          </w:p>
        </w:tc>
      </w:tr>
      <w:tr w:rsidR="00A64CFB" w:rsidRPr="0001026B" w14:paraId="77D3E4AB" w14:textId="77777777" w:rsidTr="00A64CFB">
        <w:trPr>
          <w:trHeight w:val="344"/>
        </w:trPr>
        <w:tc>
          <w:tcPr>
            <w:tcW w:w="5932" w:type="dxa"/>
          </w:tcPr>
          <w:p w14:paraId="528BE16B" w14:textId="77777777" w:rsidR="00CE3EEC" w:rsidRPr="0001026B" w:rsidRDefault="00803123" w:rsidP="0001026B">
            <w:pPr>
              <w:spacing w:line="360" w:lineRule="auto"/>
              <w:ind w:firstLine="540"/>
              <w:jc w:val="both"/>
            </w:pPr>
            <w:r w:rsidRPr="0001026B">
              <w:rPr>
                <w:b/>
                <w:bCs/>
              </w:rPr>
              <w:lastRenderedPageBreak/>
              <w:t>7</w:t>
            </w:r>
            <w:r w:rsidR="006F5D29" w:rsidRPr="0001026B">
              <w:rPr>
                <w:b/>
                <w:bCs/>
              </w:rPr>
              <w:t xml:space="preserve">.2 </w:t>
            </w:r>
            <w:r w:rsidR="00CE3EEC" w:rsidRPr="0001026B">
              <w:t xml:space="preserve">С. обратился в суд с иском к издательству о защите авторских прав и взыскании денежной компенсации, указав, что является автором серии книг, которому принадлежат исключительные права на созданные им произведения, однако ответчик незаконно и без его согласия воспроизвел и распространил данные книги. </w:t>
            </w:r>
          </w:p>
          <w:p w14:paraId="2D0CD560" w14:textId="77777777" w:rsidR="00CE3EEC" w:rsidRPr="0001026B" w:rsidRDefault="00CE3EEC" w:rsidP="0001026B">
            <w:pPr>
              <w:autoSpaceDE w:val="0"/>
              <w:autoSpaceDN w:val="0"/>
              <w:adjustRightInd w:val="0"/>
              <w:spacing w:line="360" w:lineRule="auto"/>
              <w:jc w:val="both"/>
              <w:rPr>
                <w:rFonts w:eastAsia="PetersburgC"/>
                <w:i/>
                <w:iCs/>
              </w:rPr>
            </w:pPr>
          </w:p>
          <w:p w14:paraId="3A6B74E5" w14:textId="439C5441" w:rsidR="001E5D03" w:rsidRPr="0001026B" w:rsidRDefault="002F5A51" w:rsidP="0001026B">
            <w:pPr>
              <w:autoSpaceDE w:val="0"/>
              <w:autoSpaceDN w:val="0"/>
              <w:adjustRightInd w:val="0"/>
              <w:spacing w:line="360" w:lineRule="auto"/>
              <w:jc w:val="both"/>
              <w:rPr>
                <w:rFonts w:eastAsia="PetersburgC"/>
                <w:i/>
                <w:iCs/>
              </w:rPr>
            </w:pPr>
            <w:r w:rsidRPr="0001026B">
              <w:rPr>
                <w:rFonts w:eastAsia="PetersburgC"/>
                <w:i/>
                <w:iCs/>
              </w:rPr>
              <w:t>Какая из сторон обязана доказывать факт правомерного распространения</w:t>
            </w:r>
            <w:r w:rsidR="006F5D29" w:rsidRPr="0001026B">
              <w:rPr>
                <w:rFonts w:eastAsia="PetersburgC"/>
                <w:i/>
                <w:iCs/>
              </w:rPr>
              <w:t>?</w:t>
            </w:r>
          </w:p>
        </w:tc>
        <w:tc>
          <w:tcPr>
            <w:tcW w:w="3413" w:type="dxa"/>
            <w:gridSpan w:val="2"/>
          </w:tcPr>
          <w:p w14:paraId="2ABD3FA1" w14:textId="2A8A52BF" w:rsidR="002F5A51" w:rsidRPr="0001026B" w:rsidRDefault="00FB5DFB" w:rsidP="0001026B">
            <w:pPr>
              <w:spacing w:line="360" w:lineRule="auto"/>
              <w:ind w:firstLine="540"/>
              <w:jc w:val="both"/>
            </w:pPr>
            <w:r>
              <w:rPr>
                <w:b/>
                <w:u w:val="single"/>
              </w:rPr>
              <w:t>О</w:t>
            </w:r>
            <w:r w:rsidRPr="00FB5DFB">
              <w:rPr>
                <w:b/>
                <w:u w:val="single"/>
              </w:rPr>
              <w:t>тветчик</w:t>
            </w:r>
            <w:r>
              <w:rPr>
                <w:b/>
                <w:u w:val="single"/>
              </w:rPr>
              <w:t xml:space="preserve"> / издательство.</w:t>
            </w:r>
            <w:r w:rsidRPr="00FB5DFB">
              <w:rPr>
                <w:b/>
              </w:rPr>
              <w:t xml:space="preserve"> </w:t>
            </w:r>
            <w:r w:rsidR="002F5A51" w:rsidRPr="0001026B">
              <w:t xml:space="preserve">В соответствии с пунктом 3 статьи 1228 ГК РФ исключительное право на результат интеллектуальной деятельности, созданный творческим трудом, первоначально возникает у его автора. Это право может быть передано автором другому </w:t>
            </w:r>
            <w:r w:rsidR="002F5A51" w:rsidRPr="0001026B">
              <w:lastRenderedPageBreak/>
              <w:t xml:space="preserve">лицу по договору, а также может перейти к другим лицам по иным основаниям, установленным законом. </w:t>
            </w:r>
          </w:p>
          <w:p w14:paraId="490088EC" w14:textId="77777777" w:rsidR="002F5A51" w:rsidRPr="0001026B" w:rsidRDefault="002F5A51" w:rsidP="0001026B">
            <w:pPr>
              <w:spacing w:line="360" w:lineRule="auto"/>
              <w:ind w:firstLine="540"/>
              <w:jc w:val="both"/>
            </w:pPr>
            <w:r w:rsidRPr="0001026B">
              <w:t xml:space="preserve">По делам о защите авторских и смежных прав истец должен подтвердить факт принадлежности ему авторского права и (или) смежных прав (с учетом закрепленной презумпции авторства) или права на их защиту, а также факт использования данных прав ответчиком. </w:t>
            </w:r>
          </w:p>
          <w:p w14:paraId="621645BB" w14:textId="77777777" w:rsidR="002F5A51" w:rsidRPr="00FB5DFB" w:rsidRDefault="002F5A51" w:rsidP="0001026B">
            <w:pPr>
              <w:spacing w:line="360" w:lineRule="auto"/>
              <w:ind w:firstLine="540"/>
              <w:jc w:val="both"/>
              <w:rPr>
                <w:b/>
              </w:rPr>
            </w:pPr>
            <w:r w:rsidRPr="00FB5DFB">
              <w:rPr>
                <w:b/>
              </w:rPr>
              <w:t xml:space="preserve">На ответчика при этом возлагается обязанность доказать соблюдение требований гражданского законодательства при использовании им результатов интеллектуальной деятельности, в противном случае он признается нарушителем авторского права и (или) смежных прав, и для него наступает гражданско-правовая ответственность в соответствии с законодательством Российской Федерации. </w:t>
            </w:r>
          </w:p>
          <w:p w14:paraId="59F77F3C" w14:textId="5AD8223A" w:rsidR="002F5A51" w:rsidRPr="0001026B" w:rsidRDefault="002F5A51" w:rsidP="0001026B">
            <w:pPr>
              <w:spacing w:line="360" w:lineRule="auto"/>
              <w:ind w:firstLine="540"/>
              <w:jc w:val="both"/>
            </w:pPr>
            <w:r w:rsidRPr="0001026B">
              <w:rPr>
                <w:bCs/>
              </w:rPr>
              <w:t xml:space="preserve">Таким образом, </w:t>
            </w:r>
            <w:r w:rsidRPr="0001026B">
              <w:t xml:space="preserve">при разрешении спора между </w:t>
            </w:r>
            <w:r w:rsidRPr="0001026B">
              <w:lastRenderedPageBreak/>
              <w:t xml:space="preserve">автором и издательством о компенсации за незаконное распространение экземпляров произведения обязанность доказать правомерное распространение экземпляров произведения </w:t>
            </w:r>
            <w:r w:rsidRPr="00FB5DFB">
              <w:rPr>
                <w:b/>
                <w:u w:val="single"/>
              </w:rPr>
              <w:t>должна быть возложена на издательство.</w:t>
            </w:r>
            <w:r w:rsidRPr="0001026B">
              <w:t xml:space="preserve"> </w:t>
            </w:r>
          </w:p>
          <w:p w14:paraId="29A607CD" w14:textId="06D8F7A5" w:rsidR="009E63D8" w:rsidRPr="0001026B" w:rsidRDefault="009E63D8" w:rsidP="0001026B">
            <w:pPr>
              <w:pStyle w:val="a5"/>
              <w:shd w:val="clear" w:color="auto" w:fill="FFFFFF"/>
              <w:spacing w:before="0" w:beforeAutospacing="0" w:after="0" w:afterAutospacing="0" w:line="360" w:lineRule="auto"/>
              <w:jc w:val="center"/>
              <w:rPr>
                <w:bCs/>
              </w:rPr>
            </w:pPr>
          </w:p>
          <w:p w14:paraId="65E99455" w14:textId="67A68FBC" w:rsidR="005B6C05" w:rsidRPr="0001026B" w:rsidRDefault="002F5A51" w:rsidP="0001026B">
            <w:pPr>
              <w:spacing w:line="360" w:lineRule="auto"/>
              <w:jc w:val="both"/>
              <w:rPr>
                <w:i/>
                <w:iCs/>
              </w:rPr>
            </w:pPr>
            <w:r w:rsidRPr="0001026B">
              <w:rPr>
                <w:bCs/>
                <w:i/>
                <w:iCs/>
              </w:rPr>
              <w:t xml:space="preserve">п. 8 </w:t>
            </w:r>
            <w:r w:rsidR="005B6C05" w:rsidRPr="0001026B">
              <w:rPr>
                <w:i/>
                <w:iCs/>
              </w:rPr>
              <w:t>Обзора судебной практики Верховного Суда Российской Федерации №1 (2023)</w:t>
            </w:r>
          </w:p>
          <w:p w14:paraId="4CEC6FEC" w14:textId="77777777" w:rsidR="005B6C05" w:rsidRPr="0001026B" w:rsidRDefault="005B6C05" w:rsidP="0001026B">
            <w:pPr>
              <w:spacing w:line="360" w:lineRule="auto"/>
              <w:jc w:val="both"/>
              <w:rPr>
                <w:i/>
                <w:iCs/>
              </w:rPr>
            </w:pPr>
            <w:r w:rsidRPr="0001026B">
              <w:rPr>
                <w:i/>
                <w:iCs/>
              </w:rPr>
              <w:t xml:space="preserve">(утв. Президиумом Верховного Суда РФ 26.04.2023) </w:t>
            </w:r>
          </w:p>
          <w:p w14:paraId="51FCB810" w14:textId="258E91EB" w:rsidR="002F5A51" w:rsidRPr="0001026B" w:rsidRDefault="002F5A51" w:rsidP="0001026B">
            <w:pPr>
              <w:pStyle w:val="a5"/>
              <w:shd w:val="clear" w:color="auto" w:fill="FFFFFF"/>
              <w:spacing w:before="0" w:beforeAutospacing="0" w:after="0" w:afterAutospacing="0" w:line="360" w:lineRule="auto"/>
              <w:jc w:val="center"/>
              <w:rPr>
                <w:bCs/>
              </w:rPr>
            </w:pPr>
          </w:p>
          <w:p w14:paraId="20C9C694" w14:textId="0FF3A4B5" w:rsidR="009E63D8" w:rsidRPr="00DD536F" w:rsidRDefault="009E63D8" w:rsidP="00DD536F">
            <w:pPr>
              <w:spacing w:line="360" w:lineRule="auto"/>
              <w:jc w:val="center"/>
            </w:pPr>
            <w:r w:rsidRPr="0001026B">
              <w:t>Итого 5 баллов</w:t>
            </w:r>
          </w:p>
        </w:tc>
      </w:tr>
      <w:tr w:rsidR="00A64CFB" w:rsidRPr="0001026B" w14:paraId="530F5748" w14:textId="77777777" w:rsidTr="00A64CFB">
        <w:trPr>
          <w:trHeight w:val="344"/>
        </w:trPr>
        <w:tc>
          <w:tcPr>
            <w:tcW w:w="5932" w:type="dxa"/>
          </w:tcPr>
          <w:p w14:paraId="47BD64C2" w14:textId="008525FF" w:rsidR="0000743D" w:rsidRPr="0001026B" w:rsidRDefault="00803123" w:rsidP="0001026B">
            <w:pPr>
              <w:autoSpaceDE w:val="0"/>
              <w:autoSpaceDN w:val="0"/>
              <w:adjustRightInd w:val="0"/>
              <w:spacing w:line="360" w:lineRule="auto"/>
              <w:jc w:val="both"/>
              <w:rPr>
                <w:rFonts w:eastAsiaTheme="minorHAnsi"/>
                <w:lang w:eastAsia="en-US"/>
              </w:rPr>
            </w:pPr>
            <w:r w:rsidRPr="0001026B">
              <w:rPr>
                <w:b/>
                <w:bCs/>
              </w:rPr>
              <w:lastRenderedPageBreak/>
              <w:t>7</w:t>
            </w:r>
            <w:r w:rsidR="006F5D29" w:rsidRPr="0001026B">
              <w:rPr>
                <w:b/>
                <w:bCs/>
              </w:rPr>
              <w:t xml:space="preserve">.3 </w:t>
            </w:r>
            <w:r w:rsidR="0000743D" w:rsidRPr="0001026B">
              <w:rPr>
                <w:rFonts w:eastAsiaTheme="minorHAnsi"/>
                <w:lang w:eastAsia="en-US"/>
              </w:rPr>
              <w:t>Во время выборов в органы городского муниципального образования г. Таганрога Костин был уполномочен общественной организацией присутствовать при подсчете голосов участковой избирательной комиссией. Воспользовавшись своим положением, Костин во время подсчета голосов добавил 140 бюллетеней, на которых был вычеркнут кандидат в депутаты Попов. После опубликования итогов выборов подделка бюллетеней была раскрыта.</w:t>
            </w:r>
          </w:p>
          <w:p w14:paraId="2F179C30" w14:textId="34540F94" w:rsidR="006F5D29" w:rsidRPr="0001026B" w:rsidRDefault="002429B2" w:rsidP="0001026B">
            <w:pPr>
              <w:autoSpaceDE w:val="0"/>
              <w:autoSpaceDN w:val="0"/>
              <w:adjustRightInd w:val="0"/>
              <w:spacing w:line="360" w:lineRule="auto"/>
              <w:jc w:val="both"/>
              <w:rPr>
                <w:rFonts w:eastAsiaTheme="minorHAnsi"/>
                <w:i/>
                <w:iCs/>
                <w:lang w:eastAsia="en-US"/>
              </w:rPr>
            </w:pPr>
            <w:r w:rsidRPr="0001026B">
              <w:rPr>
                <w:rFonts w:eastAsiaTheme="minorHAnsi"/>
                <w:i/>
                <w:iCs/>
                <w:lang w:eastAsia="en-US"/>
              </w:rPr>
              <w:t>Возможно ли привлечение Костина к уголовной ответственности? Обоснуйте свой ответ</w:t>
            </w:r>
            <w:r w:rsidR="0000743D" w:rsidRPr="0001026B">
              <w:rPr>
                <w:rFonts w:eastAsiaTheme="minorHAnsi"/>
                <w:i/>
                <w:iCs/>
                <w:lang w:eastAsia="en-US"/>
              </w:rPr>
              <w:t>.</w:t>
            </w:r>
          </w:p>
          <w:p w14:paraId="47732498" w14:textId="0F0F6B3A" w:rsidR="001E5D03" w:rsidRPr="0001026B" w:rsidRDefault="001E5D03" w:rsidP="0001026B">
            <w:pPr>
              <w:pStyle w:val="a5"/>
              <w:shd w:val="clear" w:color="auto" w:fill="FFFFFF"/>
              <w:spacing w:before="0" w:beforeAutospacing="0" w:after="0" w:afterAutospacing="0" w:line="360" w:lineRule="auto"/>
              <w:jc w:val="both"/>
              <w:rPr>
                <w:i/>
                <w:iCs/>
              </w:rPr>
            </w:pPr>
          </w:p>
        </w:tc>
        <w:tc>
          <w:tcPr>
            <w:tcW w:w="3413" w:type="dxa"/>
            <w:gridSpan w:val="2"/>
          </w:tcPr>
          <w:p w14:paraId="5ADFB3A6" w14:textId="77777777" w:rsidR="002429B2" w:rsidRPr="00AA4CBE" w:rsidRDefault="002429B2" w:rsidP="0001026B">
            <w:pPr>
              <w:autoSpaceDE w:val="0"/>
              <w:autoSpaceDN w:val="0"/>
              <w:adjustRightInd w:val="0"/>
              <w:spacing w:line="360" w:lineRule="auto"/>
              <w:jc w:val="both"/>
              <w:rPr>
                <w:rFonts w:eastAsiaTheme="minorHAnsi"/>
                <w:b/>
                <w:lang w:eastAsia="en-US"/>
              </w:rPr>
            </w:pPr>
            <w:r w:rsidRPr="00AA4CBE">
              <w:rPr>
                <w:rFonts w:eastAsiaTheme="minorHAnsi"/>
                <w:b/>
                <w:lang w:eastAsia="en-US"/>
              </w:rPr>
              <w:t>Нет, невозможно</w:t>
            </w:r>
          </w:p>
          <w:p w14:paraId="381619C4" w14:textId="08EBD890" w:rsidR="002429B2" w:rsidRPr="0001026B" w:rsidRDefault="002429B2" w:rsidP="0001026B">
            <w:pPr>
              <w:autoSpaceDE w:val="0"/>
              <w:autoSpaceDN w:val="0"/>
              <w:adjustRightInd w:val="0"/>
              <w:spacing w:line="360" w:lineRule="auto"/>
              <w:jc w:val="both"/>
              <w:rPr>
                <w:rFonts w:eastAsiaTheme="minorHAnsi"/>
                <w:lang w:eastAsia="en-US"/>
              </w:rPr>
            </w:pPr>
            <w:r w:rsidRPr="0001026B">
              <w:rPr>
                <w:rFonts w:eastAsiaTheme="minorHAnsi"/>
                <w:lang w:eastAsia="en-US"/>
              </w:rPr>
              <w:t>По условиям задачи Костин «вбросил» дополнительные бюллетени,</w:t>
            </w:r>
          </w:p>
          <w:p w14:paraId="42E74700" w14:textId="77777777" w:rsidR="002429B2" w:rsidRPr="0001026B" w:rsidRDefault="002429B2" w:rsidP="0001026B">
            <w:pPr>
              <w:autoSpaceDE w:val="0"/>
              <w:autoSpaceDN w:val="0"/>
              <w:adjustRightInd w:val="0"/>
              <w:spacing w:line="360" w:lineRule="auto"/>
              <w:jc w:val="both"/>
              <w:rPr>
                <w:rFonts w:eastAsiaTheme="minorHAnsi"/>
                <w:lang w:eastAsia="en-US"/>
              </w:rPr>
            </w:pPr>
            <w:r w:rsidRPr="0001026B">
              <w:rPr>
                <w:rFonts w:eastAsiaTheme="minorHAnsi"/>
                <w:lang w:eastAsia="en-US"/>
              </w:rPr>
              <w:t>воспользовавшись своим положением, но его «положение» в данном</w:t>
            </w:r>
          </w:p>
          <w:p w14:paraId="3D9B99D3" w14:textId="77777777" w:rsidR="002429B2" w:rsidRPr="0001026B" w:rsidRDefault="002429B2" w:rsidP="0001026B">
            <w:pPr>
              <w:autoSpaceDE w:val="0"/>
              <w:autoSpaceDN w:val="0"/>
              <w:adjustRightInd w:val="0"/>
              <w:spacing w:line="360" w:lineRule="auto"/>
              <w:jc w:val="both"/>
              <w:rPr>
                <w:rFonts w:eastAsiaTheme="minorHAnsi"/>
                <w:lang w:eastAsia="en-US"/>
              </w:rPr>
            </w:pPr>
            <w:r w:rsidRPr="0001026B">
              <w:rPr>
                <w:rFonts w:eastAsiaTheme="minorHAnsi"/>
                <w:lang w:eastAsia="en-US"/>
              </w:rPr>
              <w:t>случае – представитель общественной организации (наблюдатель),</w:t>
            </w:r>
          </w:p>
          <w:p w14:paraId="2F625DFE" w14:textId="63DA756B" w:rsidR="002429B2" w:rsidRPr="0001026B" w:rsidRDefault="002429B2" w:rsidP="0001026B">
            <w:pPr>
              <w:autoSpaceDE w:val="0"/>
              <w:autoSpaceDN w:val="0"/>
              <w:adjustRightInd w:val="0"/>
              <w:spacing w:line="360" w:lineRule="auto"/>
              <w:jc w:val="both"/>
              <w:rPr>
                <w:rFonts w:eastAsiaTheme="minorHAnsi"/>
                <w:lang w:eastAsia="en-US"/>
              </w:rPr>
            </w:pPr>
            <w:r w:rsidRPr="0001026B">
              <w:rPr>
                <w:rFonts w:eastAsiaTheme="minorHAnsi"/>
                <w:lang w:eastAsia="en-US"/>
              </w:rPr>
              <w:t xml:space="preserve">он не обладает полномочиями, которые требуются для привлечения к уголовной ответственности. Таким образом, уголовной ответственности </w:t>
            </w:r>
            <w:r w:rsidRPr="00AA4CBE">
              <w:rPr>
                <w:rFonts w:eastAsiaTheme="minorHAnsi"/>
                <w:b/>
                <w:lang w:eastAsia="en-US"/>
              </w:rPr>
              <w:t xml:space="preserve">Костин за содеянное не подлежит, поскольку не является субъектом преступления, </w:t>
            </w:r>
            <w:r w:rsidRPr="00AA4CBE">
              <w:rPr>
                <w:rFonts w:eastAsiaTheme="minorHAnsi"/>
                <w:b/>
                <w:lang w:eastAsia="en-US"/>
              </w:rPr>
              <w:lastRenderedPageBreak/>
              <w:t>предусмотренного ст. 142 УК РФ.</w:t>
            </w:r>
          </w:p>
          <w:p w14:paraId="16F86A36" w14:textId="11027578" w:rsidR="009E63D8" w:rsidRPr="00DD536F" w:rsidRDefault="009E63D8" w:rsidP="00DD536F">
            <w:pPr>
              <w:spacing w:line="360" w:lineRule="auto"/>
              <w:jc w:val="center"/>
            </w:pPr>
            <w:r w:rsidRPr="0001026B">
              <w:t>Итого 5 баллов</w:t>
            </w:r>
          </w:p>
        </w:tc>
      </w:tr>
      <w:tr w:rsidR="00A64CFB" w:rsidRPr="0001026B" w14:paraId="0030084A" w14:textId="77777777" w:rsidTr="00A64CFB">
        <w:trPr>
          <w:trHeight w:val="344"/>
        </w:trPr>
        <w:tc>
          <w:tcPr>
            <w:tcW w:w="9345" w:type="dxa"/>
            <w:gridSpan w:val="3"/>
          </w:tcPr>
          <w:p w14:paraId="433916E4" w14:textId="58CEABA7" w:rsidR="006F5D29" w:rsidRPr="0001026B" w:rsidRDefault="006F5D29" w:rsidP="0001026B">
            <w:pPr>
              <w:pStyle w:val="a5"/>
              <w:shd w:val="clear" w:color="auto" w:fill="FFFFFF"/>
              <w:spacing w:before="0" w:beforeAutospacing="0" w:after="0" w:afterAutospacing="0" w:line="360" w:lineRule="auto"/>
              <w:jc w:val="center"/>
              <w:rPr>
                <w:b/>
                <w:bCs/>
              </w:rPr>
            </w:pPr>
            <w:bookmarkStart w:id="1" w:name="_Hlk114097938"/>
            <w:r w:rsidRPr="0001026B">
              <w:rPr>
                <w:b/>
                <w:bCs/>
              </w:rPr>
              <w:lastRenderedPageBreak/>
              <w:t>Задание на расшифровку аббревиатуры</w:t>
            </w:r>
            <w:bookmarkEnd w:id="1"/>
          </w:p>
        </w:tc>
      </w:tr>
      <w:tr w:rsidR="00A64CFB" w:rsidRPr="0001026B" w14:paraId="279A33A3" w14:textId="77777777" w:rsidTr="00A64CFB">
        <w:trPr>
          <w:trHeight w:val="348"/>
        </w:trPr>
        <w:tc>
          <w:tcPr>
            <w:tcW w:w="5932" w:type="dxa"/>
          </w:tcPr>
          <w:p w14:paraId="1F51D84F" w14:textId="4FD9C914" w:rsidR="006F5D29" w:rsidRPr="0001026B" w:rsidRDefault="00803123" w:rsidP="0001026B">
            <w:pPr>
              <w:pStyle w:val="a5"/>
              <w:shd w:val="clear" w:color="auto" w:fill="FFFFFF"/>
              <w:spacing w:before="0" w:beforeAutospacing="0" w:after="0" w:afterAutospacing="0" w:line="360" w:lineRule="auto"/>
              <w:jc w:val="both"/>
              <w:rPr>
                <w:b/>
                <w:bCs/>
              </w:rPr>
            </w:pPr>
            <w:r w:rsidRPr="0001026B">
              <w:rPr>
                <w:b/>
                <w:bCs/>
              </w:rPr>
              <w:t>8</w:t>
            </w:r>
            <w:r w:rsidR="006F5D29" w:rsidRPr="0001026B">
              <w:rPr>
                <w:b/>
                <w:bCs/>
              </w:rPr>
              <w:t xml:space="preserve">.1 </w:t>
            </w:r>
            <w:r w:rsidR="00616559" w:rsidRPr="0001026B">
              <w:rPr>
                <w:b/>
                <w:bCs/>
              </w:rPr>
              <w:t>ОХАДА</w:t>
            </w:r>
          </w:p>
        </w:tc>
        <w:tc>
          <w:tcPr>
            <w:tcW w:w="3413" w:type="dxa"/>
            <w:gridSpan w:val="2"/>
          </w:tcPr>
          <w:p w14:paraId="61BE8C33" w14:textId="2EEB0994" w:rsidR="006F5D29" w:rsidRPr="0001026B" w:rsidRDefault="00616559" w:rsidP="0001026B">
            <w:pPr>
              <w:pStyle w:val="a5"/>
              <w:shd w:val="clear" w:color="auto" w:fill="FFFFFF"/>
              <w:spacing w:before="0" w:beforeAutospacing="0" w:after="0" w:afterAutospacing="0" w:line="360" w:lineRule="auto"/>
              <w:jc w:val="center"/>
              <w:rPr>
                <w:b/>
                <w:bCs/>
                <w:shd w:val="clear" w:color="auto" w:fill="FFFFFF"/>
              </w:rPr>
            </w:pPr>
            <w:r w:rsidRPr="0001026B">
              <w:rPr>
                <w:b/>
                <w:bCs/>
                <w:shd w:val="clear" w:color="auto" w:fill="FFFFFF"/>
              </w:rPr>
              <w:t>Организация по гармонизации коммерческого права в Африке</w:t>
            </w:r>
          </w:p>
          <w:p w14:paraId="320C9418" w14:textId="215D3326" w:rsidR="009E63D8" w:rsidRPr="00DD536F" w:rsidRDefault="009E63D8" w:rsidP="00DD536F">
            <w:pPr>
              <w:pStyle w:val="a5"/>
              <w:spacing w:before="0" w:beforeAutospacing="0" w:after="0" w:afterAutospacing="0" w:line="360" w:lineRule="auto"/>
              <w:jc w:val="center"/>
            </w:pPr>
            <w:r w:rsidRPr="0001026B">
              <w:t>За правильный полный ответ – 3 балла; любая ошибка – 0 баллов.</w:t>
            </w:r>
          </w:p>
        </w:tc>
      </w:tr>
      <w:tr w:rsidR="009E63D8" w:rsidRPr="0001026B" w14:paraId="48B45D5C" w14:textId="77777777" w:rsidTr="009E63D8">
        <w:trPr>
          <w:trHeight w:val="348"/>
        </w:trPr>
        <w:tc>
          <w:tcPr>
            <w:tcW w:w="5932" w:type="dxa"/>
          </w:tcPr>
          <w:p w14:paraId="65866039" w14:textId="6C007399" w:rsidR="009E63D8" w:rsidRPr="0001026B" w:rsidRDefault="00803123" w:rsidP="0001026B">
            <w:pPr>
              <w:pStyle w:val="a5"/>
              <w:shd w:val="clear" w:color="auto" w:fill="FFFFFF"/>
              <w:spacing w:before="0" w:beforeAutospacing="0" w:after="0" w:afterAutospacing="0" w:line="360" w:lineRule="auto"/>
              <w:jc w:val="both"/>
              <w:rPr>
                <w:b/>
                <w:bCs/>
              </w:rPr>
            </w:pPr>
            <w:r w:rsidRPr="0001026B">
              <w:rPr>
                <w:b/>
                <w:bCs/>
              </w:rPr>
              <w:t>8</w:t>
            </w:r>
            <w:r w:rsidR="009E63D8" w:rsidRPr="0001026B">
              <w:rPr>
                <w:b/>
                <w:bCs/>
              </w:rPr>
              <w:t xml:space="preserve">.2 </w:t>
            </w:r>
            <w:r w:rsidR="00616559" w:rsidRPr="0001026B">
              <w:rPr>
                <w:b/>
                <w:bCs/>
              </w:rPr>
              <w:t>ЮНИСПЕЙС</w:t>
            </w:r>
          </w:p>
        </w:tc>
        <w:tc>
          <w:tcPr>
            <w:tcW w:w="3413" w:type="dxa"/>
            <w:gridSpan w:val="2"/>
          </w:tcPr>
          <w:p w14:paraId="6F265926" w14:textId="7DDB819B" w:rsidR="009E63D8" w:rsidRPr="0001026B" w:rsidRDefault="00616559" w:rsidP="0001026B">
            <w:pPr>
              <w:pStyle w:val="a5"/>
              <w:shd w:val="clear" w:color="auto" w:fill="FFFFFF"/>
              <w:spacing w:before="0" w:beforeAutospacing="0" w:after="0" w:afterAutospacing="0" w:line="360" w:lineRule="auto"/>
              <w:jc w:val="center"/>
              <w:rPr>
                <w:b/>
                <w:bCs/>
              </w:rPr>
            </w:pPr>
            <w:r w:rsidRPr="0001026B">
              <w:rPr>
                <w:b/>
                <w:bCs/>
              </w:rPr>
              <w:t>Управление по вопросам космического пространства Организации объединенных наций</w:t>
            </w:r>
          </w:p>
          <w:p w14:paraId="01DAF9F8" w14:textId="48C3FA11" w:rsidR="009E63D8" w:rsidRPr="00DD536F" w:rsidRDefault="009E63D8" w:rsidP="00DD536F">
            <w:pPr>
              <w:pStyle w:val="a5"/>
              <w:spacing w:before="0" w:beforeAutospacing="0" w:after="0" w:afterAutospacing="0" w:line="360" w:lineRule="auto"/>
              <w:jc w:val="center"/>
            </w:pPr>
            <w:r w:rsidRPr="0001026B">
              <w:t>За правильный полный ответ – 3</w:t>
            </w:r>
            <w:r w:rsidR="00DD536F">
              <w:t xml:space="preserve"> </w:t>
            </w:r>
            <w:r w:rsidRPr="0001026B">
              <w:t>балла; любая ошибка – 0 баллов.</w:t>
            </w:r>
          </w:p>
        </w:tc>
      </w:tr>
      <w:tr w:rsidR="00A64CFB" w:rsidRPr="0001026B" w14:paraId="525F024F" w14:textId="77777777" w:rsidTr="00A64CFB">
        <w:trPr>
          <w:trHeight w:val="348"/>
        </w:trPr>
        <w:tc>
          <w:tcPr>
            <w:tcW w:w="5932" w:type="dxa"/>
          </w:tcPr>
          <w:p w14:paraId="3417F7C4" w14:textId="1D8EF64D" w:rsidR="006F5D29" w:rsidRPr="0001026B" w:rsidRDefault="00803123" w:rsidP="0001026B">
            <w:pPr>
              <w:pStyle w:val="a5"/>
              <w:shd w:val="clear" w:color="auto" w:fill="FFFFFF"/>
              <w:spacing w:before="0" w:beforeAutospacing="0" w:after="0" w:afterAutospacing="0" w:line="360" w:lineRule="auto"/>
              <w:jc w:val="both"/>
              <w:rPr>
                <w:b/>
                <w:bCs/>
              </w:rPr>
            </w:pPr>
            <w:r w:rsidRPr="0001026B">
              <w:rPr>
                <w:b/>
                <w:bCs/>
              </w:rPr>
              <w:t>8</w:t>
            </w:r>
            <w:r w:rsidR="006F5D29" w:rsidRPr="0001026B">
              <w:rPr>
                <w:b/>
                <w:bCs/>
              </w:rPr>
              <w:t>.</w:t>
            </w:r>
            <w:r w:rsidRPr="0001026B">
              <w:rPr>
                <w:b/>
                <w:bCs/>
              </w:rPr>
              <w:t>3</w:t>
            </w:r>
            <w:r w:rsidR="006F5D29" w:rsidRPr="0001026B">
              <w:rPr>
                <w:b/>
                <w:bCs/>
              </w:rPr>
              <w:t xml:space="preserve"> </w:t>
            </w:r>
            <w:r w:rsidR="00292C56">
              <w:rPr>
                <w:b/>
                <w:bCs/>
              </w:rPr>
              <w:t>ЛАГ</w:t>
            </w:r>
          </w:p>
        </w:tc>
        <w:tc>
          <w:tcPr>
            <w:tcW w:w="3413" w:type="dxa"/>
            <w:gridSpan w:val="2"/>
          </w:tcPr>
          <w:p w14:paraId="4790F522" w14:textId="395180BF" w:rsidR="006F5D29" w:rsidRDefault="00292C56" w:rsidP="0001026B">
            <w:pPr>
              <w:pStyle w:val="a5"/>
              <w:shd w:val="clear" w:color="auto" w:fill="FFFFFF"/>
              <w:spacing w:before="0" w:beforeAutospacing="0" w:after="0" w:afterAutospacing="0" w:line="360" w:lineRule="auto"/>
              <w:jc w:val="center"/>
              <w:rPr>
                <w:b/>
                <w:bCs/>
              </w:rPr>
            </w:pPr>
            <w:r>
              <w:rPr>
                <w:b/>
                <w:bCs/>
              </w:rPr>
              <w:t>Лига арабских государств</w:t>
            </w:r>
          </w:p>
          <w:p w14:paraId="06C4EA05" w14:textId="34EC159C" w:rsidR="00292C56" w:rsidRPr="00292C56" w:rsidRDefault="00292C56" w:rsidP="0001026B">
            <w:pPr>
              <w:pStyle w:val="a5"/>
              <w:shd w:val="clear" w:color="auto" w:fill="FFFFFF"/>
              <w:spacing w:before="0" w:beforeAutospacing="0" w:after="0" w:afterAutospacing="0" w:line="360" w:lineRule="auto"/>
              <w:jc w:val="center"/>
            </w:pPr>
            <w:r w:rsidRPr="00292C56">
              <w:t>http://www.kremlin.ru/supplement/2259</w:t>
            </w:r>
          </w:p>
          <w:p w14:paraId="769522A5" w14:textId="4CCD83BA" w:rsidR="009E63D8" w:rsidRPr="00DD536F" w:rsidRDefault="009E63D8" w:rsidP="00DD536F">
            <w:pPr>
              <w:pStyle w:val="a5"/>
              <w:spacing w:before="0" w:beforeAutospacing="0" w:after="0" w:afterAutospacing="0" w:line="360" w:lineRule="auto"/>
              <w:jc w:val="center"/>
            </w:pPr>
            <w:r w:rsidRPr="0001026B">
              <w:t>За правильный полный ответ – 3</w:t>
            </w:r>
            <w:r w:rsidR="00DD536F">
              <w:t xml:space="preserve"> </w:t>
            </w:r>
            <w:r w:rsidRPr="0001026B">
              <w:t>балла; любая ошибка – 0 баллов.</w:t>
            </w:r>
          </w:p>
        </w:tc>
      </w:tr>
      <w:tr w:rsidR="00A64CFB" w:rsidRPr="0001026B" w14:paraId="633F0B6E" w14:textId="77777777" w:rsidTr="00A64CFB">
        <w:trPr>
          <w:trHeight w:val="348"/>
        </w:trPr>
        <w:tc>
          <w:tcPr>
            <w:tcW w:w="9345" w:type="dxa"/>
            <w:gridSpan w:val="3"/>
          </w:tcPr>
          <w:p w14:paraId="65613973" w14:textId="77777777" w:rsidR="006F5D29" w:rsidRPr="0001026B" w:rsidRDefault="006F5D29" w:rsidP="0001026B">
            <w:pPr>
              <w:pStyle w:val="a5"/>
              <w:shd w:val="clear" w:color="auto" w:fill="FFFFFF"/>
              <w:spacing w:before="0" w:beforeAutospacing="0" w:after="0" w:afterAutospacing="0" w:line="360" w:lineRule="auto"/>
              <w:jc w:val="center"/>
              <w:rPr>
                <w:b/>
                <w:bCs/>
              </w:rPr>
            </w:pPr>
            <w:r w:rsidRPr="0001026B">
              <w:rPr>
                <w:b/>
                <w:bCs/>
              </w:rPr>
              <w:t>Задание на перевод латинских выражений</w:t>
            </w:r>
          </w:p>
          <w:p w14:paraId="057B38CF" w14:textId="3A5CD3C4" w:rsidR="00803123" w:rsidRPr="0001026B" w:rsidRDefault="00803123" w:rsidP="0001026B">
            <w:pPr>
              <w:pStyle w:val="a5"/>
              <w:spacing w:before="0" w:beforeAutospacing="0" w:after="0" w:afterAutospacing="0" w:line="360" w:lineRule="auto"/>
              <w:jc w:val="center"/>
              <w:rPr>
                <w:b/>
                <w:bCs/>
              </w:rPr>
            </w:pPr>
            <w:r w:rsidRPr="0001026B">
              <w:rPr>
                <w:b/>
                <w:bCs/>
              </w:rPr>
              <w:t>Раскройте содержание данного выражения с использованием знаний</w:t>
            </w:r>
          </w:p>
        </w:tc>
      </w:tr>
      <w:tr w:rsidR="00A64CFB" w:rsidRPr="0001026B" w14:paraId="61092A74" w14:textId="77777777" w:rsidTr="00A64CFB">
        <w:trPr>
          <w:trHeight w:val="348"/>
        </w:trPr>
        <w:tc>
          <w:tcPr>
            <w:tcW w:w="5932" w:type="dxa"/>
          </w:tcPr>
          <w:p w14:paraId="79B8F51B" w14:textId="61CE6684" w:rsidR="006F5D29" w:rsidRPr="0001026B" w:rsidRDefault="00803123" w:rsidP="0001026B">
            <w:pPr>
              <w:pStyle w:val="a5"/>
              <w:shd w:val="clear" w:color="auto" w:fill="FFFFFF"/>
              <w:spacing w:before="0" w:beforeAutospacing="0" w:after="0" w:afterAutospacing="0" w:line="360" w:lineRule="auto"/>
              <w:jc w:val="both"/>
              <w:rPr>
                <w:lang w:val="en-US"/>
              </w:rPr>
            </w:pPr>
            <w:r w:rsidRPr="0001026B">
              <w:rPr>
                <w:b/>
                <w:bCs/>
                <w:shd w:val="clear" w:color="auto" w:fill="FFFFFF"/>
              </w:rPr>
              <w:t>9</w:t>
            </w:r>
            <w:r w:rsidR="006F5D29" w:rsidRPr="0001026B">
              <w:rPr>
                <w:b/>
                <w:bCs/>
                <w:shd w:val="clear" w:color="auto" w:fill="FFFFFF"/>
              </w:rPr>
              <w:t>.1</w:t>
            </w:r>
            <w:r w:rsidR="006F5D29" w:rsidRPr="0001026B">
              <w:rPr>
                <w:shd w:val="clear" w:color="auto" w:fill="FFFFFF"/>
              </w:rPr>
              <w:t xml:space="preserve"> </w:t>
            </w:r>
            <w:r w:rsidR="00616559" w:rsidRPr="0001026B">
              <w:rPr>
                <w:b/>
                <w:lang w:val="en-US"/>
              </w:rPr>
              <w:t>Corpus juris civilis</w:t>
            </w:r>
          </w:p>
        </w:tc>
        <w:tc>
          <w:tcPr>
            <w:tcW w:w="3413" w:type="dxa"/>
            <w:gridSpan w:val="2"/>
          </w:tcPr>
          <w:p w14:paraId="150A4ED1" w14:textId="60040EF1" w:rsidR="00076C87" w:rsidRPr="00710714" w:rsidRDefault="00616559" w:rsidP="0001026B">
            <w:pPr>
              <w:spacing w:line="360" w:lineRule="auto"/>
              <w:jc w:val="both"/>
            </w:pPr>
            <w:r w:rsidRPr="00710714">
              <w:t>Свод гражданского права. Кодекс Юстиниана</w:t>
            </w:r>
            <w:r w:rsidR="00710714" w:rsidRPr="00710714">
              <w:t>. Кодификация Юстиниана.</w:t>
            </w:r>
          </w:p>
          <w:p w14:paraId="16BE2153" w14:textId="39E25676" w:rsidR="00710714" w:rsidRPr="00710714" w:rsidRDefault="00710714" w:rsidP="00710714">
            <w:pPr>
              <w:jc w:val="both"/>
              <w:rPr>
                <w:sz w:val="28"/>
                <w:szCs w:val="28"/>
              </w:rPr>
            </w:pPr>
            <w:r w:rsidRPr="00710714">
              <w:rPr>
                <w:color w:val="333333"/>
                <w:sz w:val="28"/>
                <w:szCs w:val="28"/>
                <w:shd w:val="clear" w:color="auto" w:fill="FFFFFF"/>
              </w:rPr>
              <w:t>Систематизация </w:t>
            </w:r>
            <w:r w:rsidRPr="00710714">
              <w:rPr>
                <w:bCs/>
                <w:color w:val="333333"/>
                <w:sz w:val="28"/>
                <w:szCs w:val="28"/>
                <w:shd w:val="clear" w:color="auto" w:fill="FFFFFF"/>
              </w:rPr>
              <w:t>римского</w:t>
            </w:r>
            <w:r w:rsidRPr="00710714">
              <w:rPr>
                <w:color w:val="333333"/>
                <w:sz w:val="28"/>
                <w:szCs w:val="28"/>
                <w:shd w:val="clear" w:color="auto" w:fill="FFFFFF"/>
              </w:rPr>
              <w:t> </w:t>
            </w:r>
            <w:r w:rsidRPr="00710714">
              <w:rPr>
                <w:bCs/>
                <w:color w:val="333333"/>
                <w:sz w:val="28"/>
                <w:szCs w:val="28"/>
                <w:shd w:val="clear" w:color="auto" w:fill="FFFFFF"/>
              </w:rPr>
              <w:t>права</w:t>
            </w:r>
            <w:r w:rsidRPr="00710714">
              <w:rPr>
                <w:color w:val="333333"/>
                <w:sz w:val="28"/>
                <w:szCs w:val="28"/>
                <w:shd w:val="clear" w:color="auto" w:fill="FFFFFF"/>
              </w:rPr>
              <w:t> (</w:t>
            </w:r>
            <w:r w:rsidRPr="00710714">
              <w:rPr>
                <w:bCs/>
                <w:color w:val="333333"/>
                <w:sz w:val="28"/>
                <w:szCs w:val="28"/>
                <w:shd w:val="clear" w:color="auto" w:fill="FFFFFF"/>
              </w:rPr>
              <w:t>Кодификация</w:t>
            </w:r>
            <w:r w:rsidRPr="00710714">
              <w:rPr>
                <w:color w:val="333333"/>
                <w:sz w:val="28"/>
                <w:szCs w:val="28"/>
                <w:shd w:val="clear" w:color="auto" w:fill="FFFFFF"/>
              </w:rPr>
              <w:t> </w:t>
            </w:r>
            <w:r w:rsidRPr="00710714">
              <w:rPr>
                <w:bCs/>
                <w:color w:val="333333"/>
                <w:sz w:val="28"/>
                <w:szCs w:val="28"/>
                <w:shd w:val="clear" w:color="auto" w:fill="FFFFFF"/>
              </w:rPr>
              <w:t>Юстиниана</w:t>
            </w:r>
            <w:r w:rsidRPr="00710714">
              <w:rPr>
                <w:color w:val="333333"/>
                <w:sz w:val="28"/>
                <w:szCs w:val="28"/>
                <w:shd w:val="clear" w:color="auto" w:fill="FFFFFF"/>
              </w:rPr>
              <w:t xml:space="preserve">) была осуществлена под руководством </w:t>
            </w:r>
            <w:proofErr w:type="spellStart"/>
            <w:r w:rsidRPr="00710714">
              <w:rPr>
                <w:color w:val="333333"/>
                <w:sz w:val="28"/>
                <w:szCs w:val="28"/>
                <w:shd w:val="clear" w:color="auto" w:fill="FFFFFF"/>
              </w:rPr>
              <w:t>Трибониана</w:t>
            </w:r>
            <w:proofErr w:type="spellEnd"/>
            <w:r w:rsidRPr="00710714">
              <w:rPr>
                <w:color w:val="333333"/>
                <w:sz w:val="28"/>
                <w:szCs w:val="28"/>
                <w:shd w:val="clear" w:color="auto" w:fill="FFFFFF"/>
              </w:rPr>
              <w:t xml:space="preserve"> в VI веке н.э. в виде создания 4 </w:t>
            </w:r>
            <w:r w:rsidRPr="00710714">
              <w:rPr>
                <w:color w:val="333333"/>
                <w:sz w:val="28"/>
                <w:szCs w:val="28"/>
                <w:shd w:val="clear" w:color="auto" w:fill="FFFFFF"/>
              </w:rPr>
              <w:lastRenderedPageBreak/>
              <w:t>сборников </w:t>
            </w:r>
            <w:r w:rsidRPr="00710714">
              <w:rPr>
                <w:bCs/>
                <w:color w:val="333333"/>
                <w:sz w:val="28"/>
                <w:szCs w:val="28"/>
                <w:shd w:val="clear" w:color="auto" w:fill="FFFFFF"/>
              </w:rPr>
              <w:t>права</w:t>
            </w:r>
            <w:r w:rsidRPr="00710714">
              <w:rPr>
                <w:color w:val="333333"/>
                <w:sz w:val="28"/>
                <w:szCs w:val="28"/>
                <w:shd w:val="clear" w:color="auto" w:fill="FFFFFF"/>
              </w:rPr>
              <w:t> (Институций, Дигест, Кодекса и Новелл).</w:t>
            </w:r>
          </w:p>
          <w:p w14:paraId="44E2D7DA" w14:textId="77777777" w:rsidR="00076C87" w:rsidRPr="0001026B" w:rsidRDefault="00076C87" w:rsidP="0001026B">
            <w:pPr>
              <w:pStyle w:val="a5"/>
              <w:spacing w:before="0" w:beforeAutospacing="0" w:after="0" w:afterAutospacing="0" w:line="360" w:lineRule="auto"/>
              <w:jc w:val="center"/>
            </w:pPr>
            <w:r w:rsidRPr="0001026B">
              <w:t>За правильный перевод – 3 балла;</w:t>
            </w:r>
          </w:p>
          <w:p w14:paraId="4D7F9984" w14:textId="77777777" w:rsidR="00076C87" w:rsidRPr="0001026B" w:rsidRDefault="00076C87" w:rsidP="0001026B">
            <w:pPr>
              <w:pStyle w:val="a5"/>
              <w:spacing w:before="0" w:beforeAutospacing="0" w:after="0" w:afterAutospacing="0" w:line="360" w:lineRule="auto"/>
              <w:jc w:val="center"/>
            </w:pPr>
            <w:r w:rsidRPr="0001026B">
              <w:t>любая ошибка – 0 баллов;</w:t>
            </w:r>
          </w:p>
          <w:p w14:paraId="33313632" w14:textId="77777777" w:rsidR="00076C87" w:rsidRPr="0001026B" w:rsidRDefault="00076C87" w:rsidP="0001026B">
            <w:pPr>
              <w:pStyle w:val="a5"/>
              <w:spacing w:before="0" w:beforeAutospacing="0" w:after="0" w:afterAutospacing="0" w:line="360" w:lineRule="auto"/>
              <w:jc w:val="center"/>
            </w:pPr>
            <w:r w:rsidRPr="0001026B">
              <w:t>за раскрытие содержания – 2 балла.</w:t>
            </w:r>
          </w:p>
          <w:p w14:paraId="47A005BE" w14:textId="03435296" w:rsidR="00076C87" w:rsidRPr="00DD536F" w:rsidRDefault="00076C87" w:rsidP="00DD536F">
            <w:pPr>
              <w:pStyle w:val="a5"/>
              <w:spacing w:before="0" w:beforeAutospacing="0" w:after="0" w:afterAutospacing="0" w:line="360" w:lineRule="auto"/>
              <w:jc w:val="center"/>
            </w:pPr>
            <w:r w:rsidRPr="0001026B">
              <w:t>Максимум – 5 баллов.</w:t>
            </w:r>
          </w:p>
        </w:tc>
      </w:tr>
      <w:tr w:rsidR="00A64CFB" w:rsidRPr="0001026B" w14:paraId="18DEA462" w14:textId="77777777" w:rsidTr="00A64CFB">
        <w:trPr>
          <w:trHeight w:val="348"/>
        </w:trPr>
        <w:tc>
          <w:tcPr>
            <w:tcW w:w="9345" w:type="dxa"/>
            <w:gridSpan w:val="3"/>
          </w:tcPr>
          <w:p w14:paraId="5EC724E1" w14:textId="40B1562C" w:rsidR="00744AB0" w:rsidRPr="0001026B" w:rsidRDefault="00744AB0" w:rsidP="0001026B">
            <w:pPr>
              <w:pStyle w:val="a5"/>
              <w:shd w:val="clear" w:color="auto" w:fill="FFFFFF"/>
              <w:spacing w:before="0" w:beforeAutospacing="0" w:after="0" w:afterAutospacing="0" w:line="360" w:lineRule="auto"/>
              <w:jc w:val="center"/>
              <w:rPr>
                <w:b/>
                <w:bCs/>
              </w:rPr>
            </w:pPr>
            <w:r w:rsidRPr="0001026B">
              <w:rPr>
                <w:b/>
                <w:bCs/>
              </w:rPr>
              <w:lastRenderedPageBreak/>
              <w:t>Задание на установление правильной последовательности</w:t>
            </w:r>
          </w:p>
        </w:tc>
      </w:tr>
      <w:tr w:rsidR="00A64CFB" w:rsidRPr="0001026B" w14:paraId="7D47C097" w14:textId="77777777" w:rsidTr="00A64CFB">
        <w:trPr>
          <w:trHeight w:val="348"/>
        </w:trPr>
        <w:tc>
          <w:tcPr>
            <w:tcW w:w="5932" w:type="dxa"/>
          </w:tcPr>
          <w:p w14:paraId="6600D639" w14:textId="09B1629F" w:rsidR="000F1DDC" w:rsidRPr="0001026B" w:rsidRDefault="00803123" w:rsidP="0001026B">
            <w:pPr>
              <w:spacing w:line="360" w:lineRule="auto"/>
              <w:jc w:val="both"/>
              <w:rPr>
                <w:b/>
                <w:bCs/>
              </w:rPr>
            </w:pPr>
            <w:r w:rsidRPr="0001026B">
              <w:rPr>
                <w:b/>
                <w:bCs/>
              </w:rPr>
              <w:t>10</w:t>
            </w:r>
            <w:r w:rsidR="002724AE" w:rsidRPr="0001026B">
              <w:rPr>
                <w:b/>
                <w:bCs/>
              </w:rPr>
              <w:t xml:space="preserve">.1 </w:t>
            </w:r>
            <w:r w:rsidR="000F1DDC" w:rsidRPr="0001026B">
              <w:rPr>
                <w:b/>
                <w:bCs/>
              </w:rPr>
              <w:t xml:space="preserve">Расположите </w:t>
            </w:r>
            <w:r w:rsidR="006C46EC" w:rsidRPr="0001026B">
              <w:rPr>
                <w:b/>
                <w:bCs/>
              </w:rPr>
              <w:t>международные нормативные правовые акты в хронологической последовательности</w:t>
            </w:r>
            <w:r w:rsidR="000F1DDC" w:rsidRPr="0001026B">
              <w:rPr>
                <w:b/>
                <w:bCs/>
              </w:rPr>
              <w:t xml:space="preserve">. </w:t>
            </w:r>
          </w:p>
          <w:p w14:paraId="535978B5" w14:textId="1855A13B" w:rsidR="002724AE" w:rsidRPr="0001026B" w:rsidRDefault="004D5D9F" w:rsidP="0001026B">
            <w:pPr>
              <w:pStyle w:val="a4"/>
              <w:numPr>
                <w:ilvl w:val="0"/>
                <w:numId w:val="23"/>
              </w:numPr>
              <w:spacing w:after="0" w:line="360" w:lineRule="auto"/>
              <w:rPr>
                <w:rFonts w:ascii="Times New Roman" w:hAnsi="Times New Roman" w:cs="Times New Roman"/>
                <w:sz w:val="24"/>
                <w:szCs w:val="24"/>
              </w:rPr>
            </w:pPr>
            <w:r w:rsidRPr="0001026B">
              <w:rPr>
                <w:rFonts w:ascii="Times New Roman" w:hAnsi="Times New Roman" w:cs="Times New Roman"/>
                <w:sz w:val="24"/>
                <w:szCs w:val="24"/>
              </w:rPr>
              <w:t>Конвенция о регистрации космических объектов, запускаемых в космическое пространство</w:t>
            </w:r>
            <w:r w:rsidR="00F759E5" w:rsidRPr="0001026B">
              <w:rPr>
                <w:rFonts w:ascii="Times New Roman" w:hAnsi="Times New Roman" w:cs="Times New Roman"/>
                <w:sz w:val="24"/>
                <w:szCs w:val="24"/>
              </w:rPr>
              <w:t>;</w:t>
            </w:r>
          </w:p>
          <w:p w14:paraId="3510868E" w14:textId="77777777" w:rsidR="004D5D9F" w:rsidRPr="0001026B" w:rsidRDefault="004D5D9F" w:rsidP="0001026B">
            <w:pPr>
              <w:pStyle w:val="a4"/>
              <w:numPr>
                <w:ilvl w:val="0"/>
                <w:numId w:val="23"/>
              </w:numPr>
              <w:spacing w:after="0" w:line="360" w:lineRule="auto"/>
              <w:rPr>
                <w:rFonts w:ascii="Times New Roman" w:hAnsi="Times New Roman" w:cs="Times New Roman"/>
                <w:sz w:val="24"/>
                <w:szCs w:val="24"/>
              </w:rPr>
            </w:pPr>
            <w:r w:rsidRPr="0001026B">
              <w:rPr>
                <w:rFonts w:ascii="Times New Roman" w:hAnsi="Times New Roman" w:cs="Times New Roman"/>
                <w:sz w:val="24"/>
                <w:szCs w:val="24"/>
              </w:rPr>
              <w:t>Конвенция о международной ответственности за ущерб, причиненный космическими объектами</w:t>
            </w:r>
            <w:r w:rsidR="00F759E5" w:rsidRPr="0001026B">
              <w:rPr>
                <w:rFonts w:ascii="Times New Roman" w:hAnsi="Times New Roman" w:cs="Times New Roman"/>
                <w:sz w:val="24"/>
                <w:szCs w:val="24"/>
              </w:rPr>
              <w:t>;</w:t>
            </w:r>
          </w:p>
          <w:p w14:paraId="41827837" w14:textId="65F6CDE7" w:rsidR="004D5D9F" w:rsidRPr="0001026B" w:rsidRDefault="004D5D9F" w:rsidP="0001026B">
            <w:pPr>
              <w:pStyle w:val="a4"/>
              <w:numPr>
                <w:ilvl w:val="0"/>
                <w:numId w:val="23"/>
              </w:numPr>
              <w:spacing w:after="0" w:line="360" w:lineRule="auto"/>
              <w:rPr>
                <w:rFonts w:ascii="Times New Roman" w:hAnsi="Times New Roman" w:cs="Times New Roman"/>
                <w:sz w:val="24"/>
                <w:szCs w:val="24"/>
              </w:rPr>
            </w:pPr>
            <w:r w:rsidRPr="0001026B">
              <w:rPr>
                <w:rFonts w:ascii="Times New Roman" w:hAnsi="Times New Roman" w:cs="Times New Roman"/>
                <w:sz w:val="24"/>
                <w:szCs w:val="24"/>
              </w:rPr>
              <w:t>Договор о принципах деятельности государств по исследованию и использованию космического пространства, включая Луну и другие небесные тела</w:t>
            </w:r>
            <w:r w:rsidR="00767ECF" w:rsidRPr="00767ECF">
              <w:rPr>
                <w:rFonts w:ascii="Times New Roman" w:hAnsi="Times New Roman" w:cs="Times New Roman"/>
                <w:sz w:val="24"/>
                <w:szCs w:val="24"/>
              </w:rPr>
              <w:t>;</w:t>
            </w:r>
          </w:p>
          <w:p w14:paraId="009861AD" w14:textId="27B63B94" w:rsidR="000F1DDC" w:rsidRPr="0001026B" w:rsidRDefault="004D5D9F" w:rsidP="0001026B">
            <w:pPr>
              <w:pStyle w:val="a4"/>
              <w:numPr>
                <w:ilvl w:val="0"/>
                <w:numId w:val="23"/>
              </w:numPr>
              <w:spacing w:after="0" w:line="360" w:lineRule="auto"/>
              <w:rPr>
                <w:rFonts w:ascii="Times New Roman" w:hAnsi="Times New Roman" w:cs="Times New Roman"/>
                <w:sz w:val="24"/>
                <w:szCs w:val="24"/>
              </w:rPr>
            </w:pPr>
            <w:r w:rsidRPr="0001026B">
              <w:rPr>
                <w:rFonts w:ascii="Times New Roman" w:hAnsi="Times New Roman" w:cs="Times New Roman"/>
                <w:sz w:val="24"/>
                <w:szCs w:val="24"/>
              </w:rPr>
              <w:t xml:space="preserve"> Принципы, касающиеся дистанционного зондирования Земли из космического пространства</w:t>
            </w:r>
            <w:r w:rsidR="00F759E5" w:rsidRPr="0001026B">
              <w:rPr>
                <w:rFonts w:ascii="Times New Roman" w:hAnsi="Times New Roman" w:cs="Times New Roman"/>
                <w:sz w:val="24"/>
                <w:szCs w:val="24"/>
              </w:rPr>
              <w:t>;</w:t>
            </w:r>
          </w:p>
          <w:p w14:paraId="01E859C7" w14:textId="744D687C" w:rsidR="002724AE" w:rsidRPr="0001026B" w:rsidRDefault="00FA7E34" w:rsidP="0001026B">
            <w:pPr>
              <w:pStyle w:val="a4"/>
              <w:numPr>
                <w:ilvl w:val="0"/>
                <w:numId w:val="23"/>
              </w:numPr>
              <w:spacing w:line="360" w:lineRule="auto"/>
              <w:rPr>
                <w:rFonts w:ascii="Times New Roman" w:hAnsi="Times New Roman" w:cs="Times New Roman"/>
                <w:sz w:val="24"/>
                <w:szCs w:val="24"/>
              </w:rPr>
            </w:pPr>
            <w:r w:rsidRPr="0001026B">
              <w:rPr>
                <w:rFonts w:ascii="Times New Roman" w:hAnsi="Times New Roman" w:cs="Times New Roman"/>
                <w:sz w:val="24"/>
                <w:szCs w:val="24"/>
              </w:rPr>
              <w:t>Принципы, касающиеся использования ядерных источников энергии в космическом пространстве</w:t>
            </w:r>
            <w:r w:rsidR="00F759E5" w:rsidRPr="0001026B">
              <w:rPr>
                <w:rFonts w:ascii="Times New Roman" w:hAnsi="Times New Roman" w:cs="Times New Roman"/>
                <w:sz w:val="24"/>
                <w:szCs w:val="24"/>
              </w:rPr>
              <w:t>;</w:t>
            </w:r>
          </w:p>
          <w:p w14:paraId="7819143E" w14:textId="7548D12B" w:rsidR="00744AB0" w:rsidRPr="0001026B" w:rsidRDefault="00FA7E34" w:rsidP="0001026B">
            <w:pPr>
              <w:pStyle w:val="a4"/>
              <w:numPr>
                <w:ilvl w:val="0"/>
                <w:numId w:val="23"/>
              </w:numPr>
              <w:spacing w:line="360" w:lineRule="auto"/>
              <w:rPr>
                <w:rFonts w:ascii="Times New Roman" w:hAnsi="Times New Roman" w:cs="Times New Roman"/>
                <w:sz w:val="24"/>
                <w:szCs w:val="24"/>
              </w:rPr>
            </w:pPr>
            <w:r w:rsidRPr="0001026B">
              <w:rPr>
                <w:rFonts w:ascii="Times New Roman" w:hAnsi="Times New Roman" w:cs="Times New Roman"/>
                <w:sz w:val="24"/>
                <w:szCs w:val="24"/>
              </w:rPr>
              <w:t>Принципы использования государствами искусственных спутников Земли для международного непосредственного телевизионного вещания</w:t>
            </w:r>
            <w:r w:rsidR="006C46EC" w:rsidRPr="0001026B">
              <w:rPr>
                <w:rFonts w:ascii="Times New Roman" w:hAnsi="Times New Roman" w:cs="Times New Roman"/>
                <w:sz w:val="24"/>
                <w:szCs w:val="24"/>
              </w:rPr>
              <w:t>.</w:t>
            </w:r>
            <w:r w:rsidR="000F1DDC" w:rsidRPr="0001026B">
              <w:rPr>
                <w:rFonts w:ascii="Times New Roman" w:hAnsi="Times New Roman" w:cs="Times New Roman"/>
                <w:sz w:val="24"/>
                <w:szCs w:val="24"/>
              </w:rPr>
              <w:t xml:space="preserve"> </w:t>
            </w:r>
          </w:p>
        </w:tc>
        <w:tc>
          <w:tcPr>
            <w:tcW w:w="3413" w:type="dxa"/>
            <w:gridSpan w:val="2"/>
            <w:vAlign w:val="center"/>
          </w:tcPr>
          <w:p w14:paraId="1210BD70" w14:textId="75213431" w:rsidR="00744AB0" w:rsidRPr="0001026B" w:rsidRDefault="006C46EC" w:rsidP="0001026B">
            <w:pPr>
              <w:pStyle w:val="a5"/>
              <w:shd w:val="clear" w:color="auto" w:fill="FFFFFF"/>
              <w:spacing w:before="0" w:beforeAutospacing="0" w:after="0" w:afterAutospacing="0" w:line="360" w:lineRule="auto"/>
              <w:jc w:val="center"/>
              <w:rPr>
                <w:b/>
                <w:bCs/>
              </w:rPr>
            </w:pPr>
            <w:r w:rsidRPr="0001026B">
              <w:rPr>
                <w:b/>
                <w:bCs/>
              </w:rPr>
              <w:t>В</w:t>
            </w:r>
            <w:r w:rsidR="002724AE" w:rsidRPr="0001026B">
              <w:rPr>
                <w:b/>
                <w:bCs/>
              </w:rPr>
              <w:t>,</w:t>
            </w:r>
            <w:r w:rsidRPr="0001026B">
              <w:rPr>
                <w:b/>
                <w:bCs/>
              </w:rPr>
              <w:t xml:space="preserve"> Б</w:t>
            </w:r>
            <w:r w:rsidR="002724AE" w:rsidRPr="0001026B">
              <w:rPr>
                <w:b/>
                <w:bCs/>
              </w:rPr>
              <w:t xml:space="preserve">, </w:t>
            </w:r>
            <w:r w:rsidRPr="0001026B">
              <w:rPr>
                <w:b/>
                <w:bCs/>
              </w:rPr>
              <w:t>А</w:t>
            </w:r>
            <w:r w:rsidR="002724AE" w:rsidRPr="0001026B">
              <w:rPr>
                <w:b/>
                <w:bCs/>
              </w:rPr>
              <w:t xml:space="preserve">, </w:t>
            </w:r>
            <w:r w:rsidRPr="0001026B">
              <w:rPr>
                <w:b/>
                <w:bCs/>
              </w:rPr>
              <w:t>Е</w:t>
            </w:r>
            <w:r w:rsidR="002724AE" w:rsidRPr="0001026B">
              <w:rPr>
                <w:b/>
                <w:bCs/>
              </w:rPr>
              <w:t xml:space="preserve">, </w:t>
            </w:r>
            <w:r w:rsidRPr="0001026B">
              <w:rPr>
                <w:b/>
                <w:bCs/>
              </w:rPr>
              <w:t>Г</w:t>
            </w:r>
            <w:r w:rsidR="002724AE" w:rsidRPr="0001026B">
              <w:rPr>
                <w:b/>
                <w:bCs/>
              </w:rPr>
              <w:t>, Д</w:t>
            </w:r>
          </w:p>
          <w:p w14:paraId="2652AE13" w14:textId="77777777" w:rsidR="00DD536F" w:rsidRPr="00DD536F" w:rsidRDefault="00DD536F" w:rsidP="00DD536F">
            <w:pPr>
              <w:pStyle w:val="a5"/>
              <w:shd w:val="clear" w:color="auto" w:fill="FFFFFF"/>
              <w:spacing w:before="0" w:beforeAutospacing="0" w:after="0" w:afterAutospacing="0" w:line="360" w:lineRule="auto"/>
              <w:jc w:val="center"/>
            </w:pPr>
            <w:r w:rsidRPr="00DD536F">
              <w:t>А - 1974 г.</w:t>
            </w:r>
          </w:p>
          <w:p w14:paraId="4CECE0E0" w14:textId="77777777" w:rsidR="00DD536F" w:rsidRPr="00DD536F" w:rsidRDefault="00DD536F" w:rsidP="00DD536F">
            <w:pPr>
              <w:pStyle w:val="a5"/>
              <w:shd w:val="clear" w:color="auto" w:fill="FFFFFF"/>
              <w:spacing w:before="0" w:beforeAutospacing="0" w:after="0" w:afterAutospacing="0" w:line="360" w:lineRule="auto"/>
              <w:jc w:val="center"/>
            </w:pPr>
            <w:r w:rsidRPr="00DD536F">
              <w:t>Б – 1971 г.</w:t>
            </w:r>
          </w:p>
          <w:p w14:paraId="367BC047" w14:textId="77777777" w:rsidR="00DD536F" w:rsidRPr="00DD536F" w:rsidRDefault="00DD536F" w:rsidP="00DD536F">
            <w:pPr>
              <w:pStyle w:val="a5"/>
              <w:shd w:val="clear" w:color="auto" w:fill="FFFFFF"/>
              <w:spacing w:before="0" w:beforeAutospacing="0" w:after="0" w:afterAutospacing="0" w:line="360" w:lineRule="auto"/>
              <w:jc w:val="center"/>
            </w:pPr>
            <w:r w:rsidRPr="00DD536F">
              <w:t>В – 1967 г.</w:t>
            </w:r>
          </w:p>
          <w:p w14:paraId="448C2189" w14:textId="77777777" w:rsidR="00DD536F" w:rsidRPr="00DD536F" w:rsidRDefault="00DD536F" w:rsidP="00DD536F">
            <w:pPr>
              <w:pStyle w:val="a5"/>
              <w:shd w:val="clear" w:color="auto" w:fill="FFFFFF"/>
              <w:spacing w:before="0" w:beforeAutospacing="0" w:after="0" w:afterAutospacing="0" w:line="360" w:lineRule="auto"/>
              <w:jc w:val="center"/>
            </w:pPr>
            <w:r w:rsidRPr="00DD536F">
              <w:t>Г – 1986 г.</w:t>
            </w:r>
          </w:p>
          <w:p w14:paraId="4EEF5205" w14:textId="77777777" w:rsidR="00DD536F" w:rsidRPr="00DD536F" w:rsidRDefault="00DD536F" w:rsidP="00DD536F">
            <w:pPr>
              <w:pStyle w:val="a5"/>
              <w:shd w:val="clear" w:color="auto" w:fill="FFFFFF"/>
              <w:spacing w:before="0" w:beforeAutospacing="0" w:after="0" w:afterAutospacing="0" w:line="360" w:lineRule="auto"/>
              <w:jc w:val="center"/>
            </w:pPr>
            <w:r w:rsidRPr="00DD536F">
              <w:t>Д – 1992 г.</w:t>
            </w:r>
          </w:p>
          <w:p w14:paraId="4E2A6E12" w14:textId="77777777" w:rsidR="00DD536F" w:rsidRPr="00DD536F" w:rsidRDefault="00DD536F" w:rsidP="00DD536F">
            <w:pPr>
              <w:pStyle w:val="a5"/>
              <w:shd w:val="clear" w:color="auto" w:fill="FFFFFF"/>
              <w:spacing w:before="0" w:beforeAutospacing="0" w:after="0" w:afterAutospacing="0" w:line="360" w:lineRule="auto"/>
              <w:jc w:val="center"/>
            </w:pPr>
            <w:r w:rsidRPr="00DD536F">
              <w:t>Е – 1982 г.</w:t>
            </w:r>
          </w:p>
          <w:p w14:paraId="4B204389" w14:textId="77777777" w:rsidR="00076C87" w:rsidRPr="0001026B" w:rsidRDefault="00076C87" w:rsidP="0001026B">
            <w:pPr>
              <w:pStyle w:val="a5"/>
              <w:shd w:val="clear" w:color="auto" w:fill="FFFFFF"/>
              <w:spacing w:before="0" w:beforeAutospacing="0" w:after="0" w:afterAutospacing="0" w:line="360" w:lineRule="auto"/>
              <w:jc w:val="center"/>
              <w:rPr>
                <w:shd w:val="clear" w:color="auto" w:fill="FFFFFF"/>
              </w:rPr>
            </w:pPr>
          </w:p>
          <w:p w14:paraId="2FCBBA7C" w14:textId="77777777" w:rsidR="00076C87" w:rsidRPr="0001026B" w:rsidRDefault="00076C87" w:rsidP="0001026B">
            <w:pPr>
              <w:pStyle w:val="a5"/>
              <w:spacing w:before="0" w:beforeAutospacing="0" w:after="0" w:afterAutospacing="0" w:line="360" w:lineRule="auto"/>
              <w:jc w:val="center"/>
            </w:pPr>
            <w:r w:rsidRPr="0001026B">
              <w:t xml:space="preserve">За указание правильной последовательности без ошибок– 3 балла; </w:t>
            </w:r>
          </w:p>
          <w:p w14:paraId="35BDE71D" w14:textId="77777777" w:rsidR="00076C87" w:rsidRPr="0001026B" w:rsidRDefault="00076C87" w:rsidP="0001026B">
            <w:pPr>
              <w:pStyle w:val="a5"/>
              <w:spacing w:before="0" w:beforeAutospacing="0" w:after="0" w:afterAutospacing="0" w:line="360" w:lineRule="auto"/>
              <w:jc w:val="center"/>
            </w:pPr>
            <w:r w:rsidRPr="0001026B">
              <w:t>любая ошибка – 0 баллов.</w:t>
            </w:r>
          </w:p>
          <w:p w14:paraId="752A929E" w14:textId="4838EE71" w:rsidR="00076C87" w:rsidRPr="0001026B" w:rsidRDefault="00076C87" w:rsidP="0001026B">
            <w:pPr>
              <w:pStyle w:val="a5"/>
              <w:shd w:val="clear" w:color="auto" w:fill="FFFFFF"/>
              <w:spacing w:before="0" w:beforeAutospacing="0" w:after="0" w:afterAutospacing="0" w:line="360" w:lineRule="auto"/>
              <w:jc w:val="center"/>
            </w:pPr>
          </w:p>
        </w:tc>
      </w:tr>
      <w:tr w:rsidR="00A64CFB" w:rsidRPr="0001026B" w14:paraId="6A82406C" w14:textId="77777777" w:rsidTr="00A64CFB">
        <w:trPr>
          <w:trHeight w:val="348"/>
        </w:trPr>
        <w:tc>
          <w:tcPr>
            <w:tcW w:w="9345" w:type="dxa"/>
            <w:gridSpan w:val="3"/>
          </w:tcPr>
          <w:p w14:paraId="1BC83411" w14:textId="544AD67F" w:rsidR="00CD7497" w:rsidRPr="0001026B" w:rsidRDefault="00172258" w:rsidP="00172258">
            <w:pPr>
              <w:pStyle w:val="a5"/>
              <w:shd w:val="clear" w:color="auto" w:fill="FFFFFF"/>
              <w:spacing w:before="0" w:beforeAutospacing="0" w:after="0" w:afterAutospacing="0" w:line="360" w:lineRule="auto"/>
              <w:jc w:val="center"/>
              <w:rPr>
                <w:b/>
                <w:bCs/>
              </w:rPr>
            </w:pPr>
            <w:r>
              <w:rPr>
                <w:b/>
                <w:bCs/>
              </w:rPr>
              <w:t>Изречения</w:t>
            </w:r>
          </w:p>
        </w:tc>
      </w:tr>
      <w:tr w:rsidR="00A64CFB" w:rsidRPr="0001026B" w14:paraId="1B2894C7" w14:textId="77777777" w:rsidTr="00A64CFB">
        <w:trPr>
          <w:trHeight w:val="348"/>
        </w:trPr>
        <w:tc>
          <w:tcPr>
            <w:tcW w:w="5932" w:type="dxa"/>
          </w:tcPr>
          <w:p w14:paraId="0BDB2652" w14:textId="658921DE" w:rsidR="00DD5F19" w:rsidRPr="00767ECF" w:rsidRDefault="00DD5F19" w:rsidP="00767ECF">
            <w:pPr>
              <w:pStyle w:val="HTML"/>
              <w:spacing w:line="360" w:lineRule="auto"/>
              <w:jc w:val="both"/>
              <w:rPr>
                <w:rFonts w:ascii="Times New Roman" w:hAnsi="Times New Roman" w:cs="Times New Roman"/>
                <w:sz w:val="24"/>
                <w:szCs w:val="24"/>
              </w:rPr>
            </w:pPr>
            <w:r w:rsidRPr="0001026B">
              <w:rPr>
                <w:rFonts w:ascii="Times New Roman" w:hAnsi="Times New Roman" w:cs="Times New Roman"/>
                <w:b/>
                <w:bCs/>
                <w:sz w:val="24"/>
                <w:szCs w:val="24"/>
              </w:rPr>
              <w:lastRenderedPageBreak/>
              <w:t>1</w:t>
            </w:r>
            <w:r w:rsidR="000F1BB9" w:rsidRPr="0001026B">
              <w:rPr>
                <w:rFonts w:ascii="Times New Roman" w:hAnsi="Times New Roman" w:cs="Times New Roman"/>
                <w:b/>
                <w:bCs/>
                <w:sz w:val="24"/>
                <w:szCs w:val="24"/>
              </w:rPr>
              <w:t>1</w:t>
            </w:r>
            <w:r w:rsidRPr="0001026B">
              <w:rPr>
                <w:rFonts w:ascii="Times New Roman" w:hAnsi="Times New Roman" w:cs="Times New Roman"/>
                <w:b/>
                <w:bCs/>
                <w:sz w:val="24"/>
                <w:szCs w:val="24"/>
              </w:rPr>
              <w:t xml:space="preserve">.1 </w:t>
            </w:r>
            <w:r w:rsidR="007F47AA" w:rsidRPr="0001026B">
              <w:rPr>
                <w:rFonts w:ascii="Times New Roman" w:hAnsi="Times New Roman" w:cs="Times New Roman"/>
                <w:sz w:val="24"/>
                <w:szCs w:val="24"/>
                <w:shd w:val="clear" w:color="auto" w:fill="FFFFFF"/>
              </w:rPr>
              <w:t>Милосердие</w:t>
            </w:r>
            <w:r w:rsidR="00767ECF" w:rsidRPr="00767ECF">
              <w:rPr>
                <w:rFonts w:ascii="Times New Roman" w:hAnsi="Times New Roman" w:cs="Times New Roman"/>
                <w:sz w:val="24"/>
                <w:szCs w:val="24"/>
                <w:shd w:val="clear" w:color="auto" w:fill="FFFFFF"/>
              </w:rPr>
              <w:t xml:space="preserve"> </w:t>
            </w:r>
            <w:r w:rsidR="007F47AA" w:rsidRPr="0001026B">
              <w:rPr>
                <w:rFonts w:ascii="Times New Roman" w:hAnsi="Times New Roman" w:cs="Times New Roman"/>
                <w:sz w:val="24"/>
                <w:szCs w:val="24"/>
                <w:shd w:val="clear" w:color="auto" w:fill="FFFFFF"/>
              </w:rPr>
              <w:t>же, побуждавшее присяжных оправдывать подсудимого, когда, несомненно, содеянное им преступление вызвано острой нуждой или бесчеловечностью потерпевшего,</w:t>
            </w:r>
            <w:r w:rsidR="00767ECF" w:rsidRPr="00767ECF">
              <w:rPr>
                <w:rFonts w:ascii="Times New Roman" w:hAnsi="Times New Roman" w:cs="Times New Roman"/>
                <w:sz w:val="24"/>
                <w:szCs w:val="24"/>
                <w:shd w:val="clear" w:color="auto" w:fill="FFFFFF"/>
              </w:rPr>
              <w:t xml:space="preserve"> </w:t>
            </w:r>
            <w:r w:rsidR="007F47AA" w:rsidRPr="0001026B">
              <w:rPr>
                <w:rFonts w:ascii="Times New Roman" w:hAnsi="Times New Roman" w:cs="Times New Roman"/>
                <w:sz w:val="24"/>
                <w:szCs w:val="24"/>
                <w:shd w:val="clear" w:color="auto" w:fill="FFFFFF"/>
              </w:rPr>
              <w:t>— &lt;...&gt; являлось более высоким благом, нежели механическое следование букве закона.</w:t>
            </w:r>
          </w:p>
        </w:tc>
        <w:tc>
          <w:tcPr>
            <w:tcW w:w="3413" w:type="dxa"/>
            <w:gridSpan w:val="2"/>
            <w:vAlign w:val="center"/>
          </w:tcPr>
          <w:p w14:paraId="763A5E32" w14:textId="0DC36779" w:rsidR="0019576D" w:rsidRPr="0001026B" w:rsidRDefault="007F47AA" w:rsidP="0001026B">
            <w:pPr>
              <w:pStyle w:val="a5"/>
              <w:shd w:val="clear" w:color="auto" w:fill="FFFFFF"/>
              <w:spacing w:before="0" w:beforeAutospacing="0" w:after="0" w:afterAutospacing="0" w:line="360" w:lineRule="auto"/>
              <w:jc w:val="center"/>
            </w:pPr>
            <w:r w:rsidRPr="0001026B">
              <w:t>Анатолий Кони</w:t>
            </w:r>
          </w:p>
          <w:p w14:paraId="1C65399E" w14:textId="77777777" w:rsidR="007F47AA" w:rsidRPr="0001026B" w:rsidRDefault="007F47AA" w:rsidP="0001026B">
            <w:pPr>
              <w:pStyle w:val="a5"/>
              <w:shd w:val="clear" w:color="auto" w:fill="FFFFFF"/>
              <w:spacing w:before="0" w:beforeAutospacing="0" w:after="0" w:afterAutospacing="0" w:line="360" w:lineRule="auto"/>
              <w:jc w:val="center"/>
            </w:pPr>
          </w:p>
          <w:p w14:paraId="11EC94B6" w14:textId="77777777" w:rsidR="00C767F1" w:rsidRPr="0001026B" w:rsidRDefault="00C767F1" w:rsidP="0001026B">
            <w:pPr>
              <w:pStyle w:val="a5"/>
              <w:spacing w:before="0" w:beforeAutospacing="0" w:after="0" w:afterAutospacing="0" w:line="360" w:lineRule="auto"/>
              <w:jc w:val="center"/>
            </w:pPr>
            <w:r w:rsidRPr="0001026B">
              <w:t>правильный ответ – 3 балла.</w:t>
            </w:r>
          </w:p>
          <w:p w14:paraId="3C11CE74" w14:textId="77777777" w:rsidR="00C767F1" w:rsidRPr="0001026B" w:rsidRDefault="00C767F1" w:rsidP="0001026B">
            <w:pPr>
              <w:pStyle w:val="a5"/>
              <w:spacing w:before="0" w:beforeAutospacing="0" w:after="0" w:afterAutospacing="0" w:line="360" w:lineRule="auto"/>
              <w:jc w:val="center"/>
            </w:pPr>
            <w:r w:rsidRPr="0001026B">
              <w:t>любая ошибка – 0 баллов</w:t>
            </w:r>
          </w:p>
          <w:p w14:paraId="7159C006" w14:textId="63CACD7F" w:rsidR="0019576D" w:rsidRPr="0001026B" w:rsidRDefault="0019576D" w:rsidP="0001026B">
            <w:pPr>
              <w:pStyle w:val="a5"/>
              <w:shd w:val="clear" w:color="auto" w:fill="FFFFFF"/>
              <w:spacing w:before="0" w:beforeAutospacing="0" w:after="0" w:afterAutospacing="0" w:line="360" w:lineRule="auto"/>
            </w:pPr>
          </w:p>
        </w:tc>
      </w:tr>
      <w:tr w:rsidR="00A64CFB" w:rsidRPr="0001026B" w14:paraId="3F159ECF" w14:textId="77777777" w:rsidTr="00A64CFB">
        <w:trPr>
          <w:trHeight w:val="348"/>
        </w:trPr>
        <w:tc>
          <w:tcPr>
            <w:tcW w:w="5932" w:type="dxa"/>
          </w:tcPr>
          <w:p w14:paraId="7E105583" w14:textId="6C616DC8" w:rsidR="00DD5F19" w:rsidRPr="0001026B" w:rsidRDefault="00DD5F19" w:rsidP="00767ECF">
            <w:pPr>
              <w:spacing w:line="360" w:lineRule="auto"/>
              <w:jc w:val="both"/>
            </w:pPr>
            <w:r w:rsidRPr="0001026B">
              <w:rPr>
                <w:b/>
                <w:bCs/>
              </w:rPr>
              <w:t>1</w:t>
            </w:r>
            <w:r w:rsidR="000F1BB9" w:rsidRPr="0001026B">
              <w:rPr>
                <w:b/>
                <w:bCs/>
              </w:rPr>
              <w:t>1</w:t>
            </w:r>
            <w:r w:rsidRPr="0001026B">
              <w:rPr>
                <w:b/>
                <w:bCs/>
              </w:rPr>
              <w:t>.</w:t>
            </w:r>
            <w:r w:rsidR="006D176F" w:rsidRPr="0001026B">
              <w:rPr>
                <w:b/>
                <w:bCs/>
              </w:rPr>
              <w:t>2</w:t>
            </w:r>
            <w:r w:rsidRPr="0001026B">
              <w:rPr>
                <w:b/>
                <w:bCs/>
              </w:rPr>
              <w:t xml:space="preserve"> </w:t>
            </w:r>
            <w:r w:rsidR="007F47AA" w:rsidRPr="0001026B">
              <w:t>Международное право – это особая, отличная от правовых систем конкретных государств система права</w:t>
            </w:r>
            <w:r w:rsidRPr="0001026B">
              <w:rPr>
                <w:shd w:val="clear" w:color="auto" w:fill="FFFFFF"/>
              </w:rPr>
              <w:t>.</w:t>
            </w:r>
          </w:p>
        </w:tc>
        <w:tc>
          <w:tcPr>
            <w:tcW w:w="3413" w:type="dxa"/>
            <w:gridSpan w:val="2"/>
            <w:vAlign w:val="center"/>
          </w:tcPr>
          <w:p w14:paraId="1E62702F" w14:textId="3FEA08D4" w:rsidR="0019576D" w:rsidRPr="0001026B" w:rsidRDefault="007F47AA" w:rsidP="0001026B">
            <w:pPr>
              <w:pStyle w:val="a5"/>
              <w:shd w:val="clear" w:color="auto" w:fill="FFFFFF"/>
              <w:spacing w:before="0" w:beforeAutospacing="0" w:after="0" w:afterAutospacing="0" w:line="360" w:lineRule="auto"/>
              <w:jc w:val="center"/>
            </w:pPr>
            <w:r w:rsidRPr="0001026B">
              <w:t>Григорий Иванович Тункин</w:t>
            </w:r>
          </w:p>
          <w:p w14:paraId="41767FEF" w14:textId="77777777" w:rsidR="0019576D" w:rsidRPr="0001026B" w:rsidRDefault="0019576D" w:rsidP="0001026B">
            <w:pPr>
              <w:pStyle w:val="a5"/>
              <w:shd w:val="clear" w:color="auto" w:fill="FFFFFF"/>
              <w:spacing w:before="0" w:beforeAutospacing="0" w:after="0" w:afterAutospacing="0" w:line="360" w:lineRule="auto"/>
              <w:jc w:val="center"/>
            </w:pPr>
          </w:p>
          <w:p w14:paraId="7A16CAE3" w14:textId="6EA30FE2" w:rsidR="0019576D" w:rsidRPr="0001026B" w:rsidRDefault="00C767F1" w:rsidP="0001026B">
            <w:pPr>
              <w:pStyle w:val="a5"/>
              <w:spacing w:before="0" w:beforeAutospacing="0" w:after="0" w:afterAutospacing="0" w:line="360" w:lineRule="auto"/>
              <w:jc w:val="center"/>
            </w:pPr>
            <w:r w:rsidRPr="0001026B">
              <w:t>правильный ответ</w:t>
            </w:r>
            <w:r w:rsidR="0019576D" w:rsidRPr="0001026B">
              <w:t xml:space="preserve"> – 3 балла.</w:t>
            </w:r>
          </w:p>
          <w:p w14:paraId="00A555BB" w14:textId="7384F28C" w:rsidR="00C767F1" w:rsidRPr="0001026B" w:rsidRDefault="00C767F1" w:rsidP="0001026B">
            <w:pPr>
              <w:pStyle w:val="a5"/>
              <w:spacing w:before="0" w:beforeAutospacing="0" w:after="0" w:afterAutospacing="0" w:line="360" w:lineRule="auto"/>
              <w:jc w:val="center"/>
            </w:pPr>
            <w:r w:rsidRPr="0001026B">
              <w:t>любая ошибка – 0 баллов</w:t>
            </w:r>
          </w:p>
          <w:p w14:paraId="53AD6C03" w14:textId="2F07319C" w:rsidR="0019576D" w:rsidRPr="0001026B" w:rsidRDefault="0019576D" w:rsidP="0001026B">
            <w:pPr>
              <w:pStyle w:val="a5"/>
              <w:shd w:val="clear" w:color="auto" w:fill="FFFFFF"/>
              <w:spacing w:before="0" w:beforeAutospacing="0" w:after="0" w:afterAutospacing="0" w:line="360" w:lineRule="auto"/>
            </w:pPr>
          </w:p>
        </w:tc>
      </w:tr>
      <w:tr w:rsidR="00A64CFB" w:rsidRPr="0001026B" w14:paraId="710339B7" w14:textId="77777777" w:rsidTr="00A64CFB">
        <w:trPr>
          <w:trHeight w:val="348"/>
        </w:trPr>
        <w:tc>
          <w:tcPr>
            <w:tcW w:w="5932" w:type="dxa"/>
          </w:tcPr>
          <w:p w14:paraId="4D91ECF0" w14:textId="1CA11408" w:rsidR="007214D6" w:rsidRPr="0001026B" w:rsidRDefault="00DD5F19" w:rsidP="0001026B">
            <w:pPr>
              <w:spacing w:line="360" w:lineRule="auto"/>
              <w:rPr>
                <w:b/>
                <w:bCs/>
              </w:rPr>
            </w:pPr>
            <w:r w:rsidRPr="0001026B">
              <w:rPr>
                <w:b/>
                <w:bCs/>
              </w:rPr>
              <w:t>1</w:t>
            </w:r>
            <w:r w:rsidR="000F1BB9" w:rsidRPr="0001026B">
              <w:rPr>
                <w:b/>
                <w:bCs/>
              </w:rPr>
              <w:t>1</w:t>
            </w:r>
            <w:r w:rsidR="00CD7497" w:rsidRPr="0001026B">
              <w:rPr>
                <w:b/>
                <w:bCs/>
              </w:rPr>
              <w:t>.</w:t>
            </w:r>
            <w:r w:rsidR="006D176F" w:rsidRPr="0001026B">
              <w:rPr>
                <w:b/>
                <w:bCs/>
              </w:rPr>
              <w:t>3</w:t>
            </w:r>
            <w:r w:rsidR="00CD7497" w:rsidRPr="0001026B">
              <w:rPr>
                <w:b/>
                <w:bCs/>
              </w:rPr>
              <w:t xml:space="preserve"> </w:t>
            </w:r>
          </w:p>
          <w:p w14:paraId="6D08F1B0" w14:textId="46062E6A" w:rsidR="00CD7497" w:rsidRPr="0001026B" w:rsidRDefault="00C767F1" w:rsidP="0001026B">
            <w:pPr>
              <w:spacing w:line="360" w:lineRule="auto"/>
            </w:pPr>
            <w:r w:rsidRPr="0001026B">
              <w:rPr>
                <w:color w:val="000000"/>
                <w:shd w:val="clear" w:color="auto" w:fill="FFFFFF"/>
              </w:rPr>
              <w:t>Судья — это говорящий закон, а закон — это немой судья.</w:t>
            </w:r>
          </w:p>
        </w:tc>
        <w:tc>
          <w:tcPr>
            <w:tcW w:w="3413" w:type="dxa"/>
            <w:gridSpan w:val="2"/>
            <w:vAlign w:val="center"/>
          </w:tcPr>
          <w:p w14:paraId="2391D80E" w14:textId="0424E79F" w:rsidR="0019576D" w:rsidRPr="0001026B" w:rsidRDefault="00C767F1" w:rsidP="0001026B">
            <w:pPr>
              <w:pStyle w:val="a5"/>
              <w:shd w:val="clear" w:color="auto" w:fill="FFFFFF"/>
              <w:spacing w:before="0" w:beforeAutospacing="0" w:after="0" w:afterAutospacing="0" w:line="360" w:lineRule="auto"/>
              <w:jc w:val="center"/>
            </w:pPr>
            <w:r w:rsidRPr="0001026B">
              <w:t>Цицерон</w:t>
            </w:r>
          </w:p>
          <w:p w14:paraId="2D1A4FA7" w14:textId="77777777" w:rsidR="0019576D" w:rsidRPr="0001026B" w:rsidRDefault="0019576D" w:rsidP="0001026B">
            <w:pPr>
              <w:pStyle w:val="a5"/>
              <w:shd w:val="clear" w:color="auto" w:fill="FFFFFF"/>
              <w:spacing w:before="0" w:beforeAutospacing="0" w:after="0" w:afterAutospacing="0" w:line="360" w:lineRule="auto"/>
              <w:jc w:val="center"/>
            </w:pPr>
          </w:p>
          <w:p w14:paraId="3F052203" w14:textId="77777777" w:rsidR="00C767F1" w:rsidRPr="0001026B" w:rsidRDefault="00C767F1" w:rsidP="0001026B">
            <w:pPr>
              <w:pStyle w:val="a5"/>
              <w:spacing w:before="0" w:beforeAutospacing="0" w:after="0" w:afterAutospacing="0" w:line="360" w:lineRule="auto"/>
              <w:jc w:val="center"/>
            </w:pPr>
            <w:r w:rsidRPr="0001026B">
              <w:t>правильный ответ – 3 балла.</w:t>
            </w:r>
          </w:p>
          <w:p w14:paraId="42F69A91" w14:textId="77777777" w:rsidR="00C767F1" w:rsidRPr="0001026B" w:rsidRDefault="00C767F1" w:rsidP="0001026B">
            <w:pPr>
              <w:pStyle w:val="a5"/>
              <w:spacing w:before="0" w:beforeAutospacing="0" w:after="0" w:afterAutospacing="0" w:line="360" w:lineRule="auto"/>
              <w:jc w:val="center"/>
            </w:pPr>
            <w:r w:rsidRPr="0001026B">
              <w:t>любая ошибка – 0 баллов</w:t>
            </w:r>
          </w:p>
          <w:p w14:paraId="54FFB658" w14:textId="0A65584B" w:rsidR="0019576D" w:rsidRPr="0001026B" w:rsidRDefault="0019576D" w:rsidP="0001026B">
            <w:pPr>
              <w:pStyle w:val="a5"/>
              <w:shd w:val="clear" w:color="auto" w:fill="FFFFFF"/>
              <w:spacing w:before="0" w:beforeAutospacing="0" w:after="0" w:afterAutospacing="0" w:line="360" w:lineRule="auto"/>
            </w:pPr>
          </w:p>
        </w:tc>
      </w:tr>
      <w:tr w:rsidR="00A64CFB" w:rsidRPr="0001026B" w14:paraId="524ACE6C" w14:textId="77777777" w:rsidTr="00A64CFB">
        <w:trPr>
          <w:trHeight w:val="348"/>
        </w:trPr>
        <w:tc>
          <w:tcPr>
            <w:tcW w:w="9345" w:type="dxa"/>
            <w:gridSpan w:val="3"/>
          </w:tcPr>
          <w:p w14:paraId="138E39C4" w14:textId="553798DB" w:rsidR="00744AB0" w:rsidRPr="0001026B" w:rsidRDefault="00076C87" w:rsidP="0001026B">
            <w:pPr>
              <w:pStyle w:val="a5"/>
              <w:shd w:val="clear" w:color="auto" w:fill="FFFFFF"/>
              <w:spacing w:before="0" w:beforeAutospacing="0" w:after="0" w:afterAutospacing="0" w:line="360" w:lineRule="auto"/>
              <w:jc w:val="center"/>
              <w:rPr>
                <w:b/>
                <w:bCs/>
              </w:rPr>
            </w:pPr>
            <w:r w:rsidRPr="0001026B">
              <w:rPr>
                <w:b/>
                <w:bCs/>
              </w:rPr>
              <w:t>1</w:t>
            </w:r>
            <w:r w:rsidR="000F1BB9" w:rsidRPr="0001026B">
              <w:rPr>
                <w:b/>
                <w:bCs/>
              </w:rPr>
              <w:t>2</w:t>
            </w:r>
            <w:r w:rsidRPr="0001026B">
              <w:rPr>
                <w:b/>
                <w:bCs/>
              </w:rPr>
              <w:t xml:space="preserve">. </w:t>
            </w:r>
            <w:r w:rsidR="00744AB0" w:rsidRPr="0001026B">
              <w:rPr>
                <w:b/>
                <w:bCs/>
              </w:rPr>
              <w:t>Решение правового кроссворда</w:t>
            </w:r>
          </w:p>
        </w:tc>
      </w:tr>
      <w:tr w:rsidR="00A64CFB" w:rsidRPr="0001026B" w14:paraId="27099B82" w14:textId="77777777" w:rsidTr="00A64CFB">
        <w:trPr>
          <w:trHeight w:val="348"/>
        </w:trPr>
        <w:tc>
          <w:tcPr>
            <w:tcW w:w="6232" w:type="dxa"/>
            <w:gridSpan w:val="2"/>
          </w:tcPr>
          <w:tbl>
            <w:tblPr>
              <w:tblStyle w:val="a6"/>
              <w:tblW w:w="608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380"/>
              <w:gridCol w:w="380"/>
              <w:gridCol w:w="380"/>
              <w:gridCol w:w="380"/>
              <w:gridCol w:w="380"/>
              <w:gridCol w:w="380"/>
              <w:gridCol w:w="380"/>
              <w:gridCol w:w="380"/>
              <w:gridCol w:w="380"/>
              <w:gridCol w:w="380"/>
              <w:gridCol w:w="381"/>
              <w:gridCol w:w="381"/>
              <w:gridCol w:w="381"/>
              <w:gridCol w:w="381"/>
              <w:gridCol w:w="381"/>
              <w:gridCol w:w="381"/>
            </w:tblGrid>
            <w:tr w:rsidR="00DB3BEB" w:rsidRPr="0001026B" w14:paraId="04285479" w14:textId="77777777" w:rsidTr="00DB3BEB">
              <w:trPr>
                <w:trHeight w:val="417"/>
              </w:trPr>
              <w:tc>
                <w:tcPr>
                  <w:tcW w:w="380" w:type="dxa"/>
                  <w:tcBorders>
                    <w:bottom w:val="single" w:sz="4" w:space="0" w:color="auto"/>
                    <w:right w:val="single" w:sz="4" w:space="0" w:color="auto"/>
                  </w:tcBorders>
                </w:tcPr>
                <w:p w14:paraId="1E1BF873" w14:textId="77777777" w:rsidR="00DB3BEB" w:rsidRPr="0001026B" w:rsidRDefault="00DB3BEB" w:rsidP="0001026B">
                  <w:pPr>
                    <w:pStyle w:val="a5"/>
                    <w:spacing w:before="0" w:beforeAutospacing="0" w:after="0" w:afterAutospacing="0" w:line="360" w:lineRule="auto"/>
                    <w:jc w:val="center"/>
                    <w:rPr>
                      <w:b/>
                      <w:bCs/>
                    </w:rPr>
                  </w:pPr>
                </w:p>
              </w:tc>
              <w:tc>
                <w:tcPr>
                  <w:tcW w:w="380" w:type="dxa"/>
                  <w:tcBorders>
                    <w:top w:val="single" w:sz="4" w:space="0" w:color="auto"/>
                    <w:left w:val="single" w:sz="4" w:space="0" w:color="auto"/>
                    <w:bottom w:val="single" w:sz="4" w:space="0" w:color="auto"/>
                    <w:right w:val="single" w:sz="4" w:space="0" w:color="auto"/>
                  </w:tcBorders>
                </w:tcPr>
                <w:p w14:paraId="32170DD9" w14:textId="12683D1E" w:rsidR="00DB3BEB" w:rsidRPr="0001026B" w:rsidRDefault="00795E3A" w:rsidP="0001026B">
                  <w:pPr>
                    <w:pStyle w:val="a5"/>
                    <w:spacing w:before="0" w:beforeAutospacing="0" w:after="0" w:afterAutospacing="0" w:line="360" w:lineRule="auto"/>
                    <w:rPr>
                      <w:b/>
                      <w:bCs/>
                    </w:rPr>
                  </w:pPr>
                  <w:r w:rsidRPr="0001026B">
                    <w:rPr>
                      <w:b/>
                      <w:bCs/>
                    </w:rPr>
                    <w:t>1</w:t>
                  </w:r>
                  <w:r w:rsidR="0000743D" w:rsidRPr="0001026B">
                    <w:rPr>
                      <w:b/>
                      <w:bCs/>
                    </w:rPr>
                    <w:t>п</w:t>
                  </w:r>
                </w:p>
              </w:tc>
              <w:tc>
                <w:tcPr>
                  <w:tcW w:w="380" w:type="dxa"/>
                  <w:tcBorders>
                    <w:left w:val="single" w:sz="4" w:space="0" w:color="auto"/>
                    <w:bottom w:val="single" w:sz="4" w:space="0" w:color="auto"/>
                  </w:tcBorders>
                </w:tcPr>
                <w:p w14:paraId="397B0EE8" w14:textId="77777777" w:rsidR="00DB3BEB" w:rsidRPr="0001026B" w:rsidRDefault="00DB3BEB" w:rsidP="0001026B">
                  <w:pPr>
                    <w:pStyle w:val="a5"/>
                    <w:spacing w:before="0" w:beforeAutospacing="0" w:after="0" w:afterAutospacing="0" w:line="360" w:lineRule="auto"/>
                    <w:jc w:val="center"/>
                    <w:rPr>
                      <w:b/>
                      <w:bCs/>
                    </w:rPr>
                  </w:pPr>
                </w:p>
              </w:tc>
              <w:tc>
                <w:tcPr>
                  <w:tcW w:w="380" w:type="dxa"/>
                  <w:tcBorders>
                    <w:bottom w:val="single" w:sz="4" w:space="0" w:color="auto"/>
                  </w:tcBorders>
                </w:tcPr>
                <w:p w14:paraId="40F7A24A" w14:textId="77777777" w:rsidR="00DB3BEB" w:rsidRPr="0001026B" w:rsidRDefault="00DB3BEB" w:rsidP="0001026B">
                  <w:pPr>
                    <w:pStyle w:val="a5"/>
                    <w:spacing w:before="0" w:beforeAutospacing="0" w:after="0" w:afterAutospacing="0" w:line="360" w:lineRule="auto"/>
                    <w:jc w:val="center"/>
                    <w:rPr>
                      <w:b/>
                      <w:bCs/>
                    </w:rPr>
                  </w:pPr>
                </w:p>
              </w:tc>
              <w:tc>
                <w:tcPr>
                  <w:tcW w:w="380" w:type="dxa"/>
                  <w:tcBorders>
                    <w:bottom w:val="single" w:sz="4" w:space="0" w:color="auto"/>
                    <w:right w:val="single" w:sz="4" w:space="0" w:color="auto"/>
                  </w:tcBorders>
                </w:tcPr>
                <w:p w14:paraId="7719B9B6" w14:textId="77777777" w:rsidR="00DB3BEB" w:rsidRPr="0001026B" w:rsidRDefault="00DB3BEB" w:rsidP="0001026B">
                  <w:pPr>
                    <w:pStyle w:val="a5"/>
                    <w:spacing w:before="0" w:beforeAutospacing="0" w:after="0" w:afterAutospacing="0" w:line="360" w:lineRule="auto"/>
                    <w:jc w:val="center"/>
                    <w:rPr>
                      <w:b/>
                      <w:bCs/>
                    </w:rPr>
                  </w:pPr>
                </w:p>
              </w:tc>
              <w:tc>
                <w:tcPr>
                  <w:tcW w:w="380" w:type="dxa"/>
                  <w:tcBorders>
                    <w:top w:val="single" w:sz="4" w:space="0" w:color="auto"/>
                    <w:left w:val="single" w:sz="4" w:space="0" w:color="auto"/>
                    <w:bottom w:val="single" w:sz="4" w:space="0" w:color="auto"/>
                    <w:right w:val="single" w:sz="4" w:space="0" w:color="auto"/>
                  </w:tcBorders>
                </w:tcPr>
                <w:p w14:paraId="30F66A3D" w14:textId="36CCBCC9" w:rsidR="00DB3BEB" w:rsidRPr="0001026B" w:rsidRDefault="00795E3A" w:rsidP="0001026B">
                  <w:pPr>
                    <w:pStyle w:val="a5"/>
                    <w:spacing w:before="0" w:beforeAutospacing="0" w:after="0" w:afterAutospacing="0" w:line="360" w:lineRule="auto"/>
                    <w:jc w:val="center"/>
                    <w:rPr>
                      <w:b/>
                      <w:bCs/>
                    </w:rPr>
                  </w:pPr>
                  <w:r w:rsidRPr="0001026B">
                    <w:rPr>
                      <w:b/>
                      <w:bCs/>
                    </w:rPr>
                    <w:t>2</w:t>
                  </w:r>
                  <w:r w:rsidR="0000743D" w:rsidRPr="0001026B">
                    <w:rPr>
                      <w:b/>
                      <w:bCs/>
                    </w:rPr>
                    <w:t>п</w:t>
                  </w:r>
                </w:p>
              </w:tc>
              <w:tc>
                <w:tcPr>
                  <w:tcW w:w="380" w:type="dxa"/>
                  <w:tcBorders>
                    <w:left w:val="single" w:sz="4" w:space="0" w:color="auto"/>
                  </w:tcBorders>
                </w:tcPr>
                <w:p w14:paraId="78566805" w14:textId="77777777" w:rsidR="00DB3BEB" w:rsidRPr="0001026B" w:rsidRDefault="00DB3BEB" w:rsidP="0001026B">
                  <w:pPr>
                    <w:pStyle w:val="a5"/>
                    <w:spacing w:before="0" w:beforeAutospacing="0" w:after="0" w:afterAutospacing="0" w:line="360" w:lineRule="auto"/>
                    <w:jc w:val="center"/>
                    <w:rPr>
                      <w:b/>
                      <w:bCs/>
                    </w:rPr>
                  </w:pPr>
                </w:p>
              </w:tc>
              <w:tc>
                <w:tcPr>
                  <w:tcW w:w="380" w:type="dxa"/>
                </w:tcPr>
                <w:p w14:paraId="25E17B0F" w14:textId="77777777" w:rsidR="00DB3BEB" w:rsidRPr="0001026B" w:rsidRDefault="00DB3BEB" w:rsidP="0001026B">
                  <w:pPr>
                    <w:pStyle w:val="a5"/>
                    <w:spacing w:before="0" w:beforeAutospacing="0" w:after="0" w:afterAutospacing="0" w:line="360" w:lineRule="auto"/>
                    <w:jc w:val="center"/>
                    <w:rPr>
                      <w:b/>
                      <w:bCs/>
                    </w:rPr>
                  </w:pPr>
                </w:p>
              </w:tc>
              <w:tc>
                <w:tcPr>
                  <w:tcW w:w="380" w:type="dxa"/>
                </w:tcPr>
                <w:p w14:paraId="563AB003" w14:textId="77777777" w:rsidR="00DB3BEB" w:rsidRPr="0001026B" w:rsidRDefault="00DB3BEB" w:rsidP="0001026B">
                  <w:pPr>
                    <w:pStyle w:val="a5"/>
                    <w:spacing w:before="0" w:beforeAutospacing="0" w:after="0" w:afterAutospacing="0" w:line="360" w:lineRule="auto"/>
                    <w:jc w:val="center"/>
                    <w:rPr>
                      <w:b/>
                      <w:bCs/>
                    </w:rPr>
                  </w:pPr>
                </w:p>
              </w:tc>
              <w:tc>
                <w:tcPr>
                  <w:tcW w:w="380" w:type="dxa"/>
                </w:tcPr>
                <w:p w14:paraId="247F3A75" w14:textId="77777777" w:rsidR="00DB3BEB" w:rsidRPr="0001026B" w:rsidRDefault="00DB3BEB" w:rsidP="0001026B">
                  <w:pPr>
                    <w:pStyle w:val="a5"/>
                    <w:spacing w:before="0" w:beforeAutospacing="0" w:after="0" w:afterAutospacing="0" w:line="360" w:lineRule="auto"/>
                    <w:jc w:val="center"/>
                    <w:rPr>
                      <w:b/>
                      <w:bCs/>
                    </w:rPr>
                  </w:pPr>
                </w:p>
              </w:tc>
              <w:tc>
                <w:tcPr>
                  <w:tcW w:w="381" w:type="dxa"/>
                </w:tcPr>
                <w:p w14:paraId="3FF26C67" w14:textId="77777777" w:rsidR="00DB3BEB" w:rsidRPr="0001026B" w:rsidRDefault="00DB3BEB" w:rsidP="0001026B">
                  <w:pPr>
                    <w:pStyle w:val="a5"/>
                    <w:spacing w:before="0" w:beforeAutospacing="0" w:after="0" w:afterAutospacing="0" w:line="360" w:lineRule="auto"/>
                    <w:jc w:val="center"/>
                    <w:rPr>
                      <w:b/>
                      <w:bCs/>
                    </w:rPr>
                  </w:pPr>
                </w:p>
              </w:tc>
              <w:tc>
                <w:tcPr>
                  <w:tcW w:w="381" w:type="dxa"/>
                </w:tcPr>
                <w:p w14:paraId="52357359" w14:textId="77777777" w:rsidR="00DB3BEB" w:rsidRPr="0001026B" w:rsidRDefault="00DB3BEB" w:rsidP="0001026B">
                  <w:pPr>
                    <w:pStyle w:val="a5"/>
                    <w:spacing w:before="0" w:beforeAutospacing="0" w:after="0" w:afterAutospacing="0" w:line="360" w:lineRule="auto"/>
                    <w:jc w:val="center"/>
                    <w:rPr>
                      <w:b/>
                      <w:bCs/>
                    </w:rPr>
                  </w:pPr>
                </w:p>
              </w:tc>
              <w:tc>
                <w:tcPr>
                  <w:tcW w:w="381" w:type="dxa"/>
                </w:tcPr>
                <w:p w14:paraId="6797058E" w14:textId="77777777" w:rsidR="00DB3BEB" w:rsidRPr="0001026B" w:rsidRDefault="00DB3BEB" w:rsidP="0001026B">
                  <w:pPr>
                    <w:pStyle w:val="a5"/>
                    <w:spacing w:before="0" w:beforeAutospacing="0" w:after="0" w:afterAutospacing="0" w:line="360" w:lineRule="auto"/>
                    <w:jc w:val="center"/>
                    <w:rPr>
                      <w:b/>
                      <w:bCs/>
                    </w:rPr>
                  </w:pPr>
                </w:p>
              </w:tc>
              <w:tc>
                <w:tcPr>
                  <w:tcW w:w="381" w:type="dxa"/>
                </w:tcPr>
                <w:p w14:paraId="27BD0BD4" w14:textId="77777777" w:rsidR="00DB3BEB" w:rsidRPr="0001026B" w:rsidRDefault="00DB3BEB" w:rsidP="0001026B">
                  <w:pPr>
                    <w:pStyle w:val="a5"/>
                    <w:spacing w:before="0" w:beforeAutospacing="0" w:after="0" w:afterAutospacing="0" w:line="360" w:lineRule="auto"/>
                    <w:jc w:val="center"/>
                    <w:rPr>
                      <w:b/>
                      <w:bCs/>
                    </w:rPr>
                  </w:pPr>
                </w:p>
              </w:tc>
              <w:tc>
                <w:tcPr>
                  <w:tcW w:w="381" w:type="dxa"/>
                </w:tcPr>
                <w:p w14:paraId="1A7B856E" w14:textId="77777777" w:rsidR="00DB3BEB" w:rsidRPr="0001026B" w:rsidRDefault="00DB3BEB" w:rsidP="0001026B">
                  <w:pPr>
                    <w:pStyle w:val="a5"/>
                    <w:spacing w:before="0" w:beforeAutospacing="0" w:after="0" w:afterAutospacing="0" w:line="360" w:lineRule="auto"/>
                    <w:jc w:val="center"/>
                    <w:rPr>
                      <w:b/>
                      <w:bCs/>
                    </w:rPr>
                  </w:pPr>
                </w:p>
              </w:tc>
              <w:tc>
                <w:tcPr>
                  <w:tcW w:w="381" w:type="dxa"/>
                </w:tcPr>
                <w:p w14:paraId="0FBA9665" w14:textId="77777777" w:rsidR="00DB3BEB" w:rsidRPr="0001026B" w:rsidRDefault="00DB3BEB" w:rsidP="0001026B">
                  <w:pPr>
                    <w:pStyle w:val="a5"/>
                    <w:spacing w:before="0" w:beforeAutospacing="0" w:after="0" w:afterAutospacing="0" w:line="360" w:lineRule="auto"/>
                    <w:jc w:val="center"/>
                    <w:rPr>
                      <w:b/>
                      <w:bCs/>
                    </w:rPr>
                  </w:pPr>
                </w:p>
              </w:tc>
            </w:tr>
            <w:tr w:rsidR="00DB3BEB" w:rsidRPr="0001026B" w14:paraId="7D78A80B" w14:textId="77777777" w:rsidTr="00795E3A">
              <w:trPr>
                <w:trHeight w:val="429"/>
              </w:trPr>
              <w:tc>
                <w:tcPr>
                  <w:tcW w:w="380" w:type="dxa"/>
                  <w:tcBorders>
                    <w:top w:val="single" w:sz="4" w:space="0" w:color="auto"/>
                    <w:left w:val="single" w:sz="4" w:space="0" w:color="auto"/>
                    <w:bottom w:val="single" w:sz="4" w:space="0" w:color="auto"/>
                    <w:right w:val="single" w:sz="4" w:space="0" w:color="auto"/>
                  </w:tcBorders>
                </w:tcPr>
                <w:p w14:paraId="1A3D46C7" w14:textId="348ED91D" w:rsidR="00DB3BEB" w:rsidRPr="0001026B" w:rsidRDefault="00795E3A" w:rsidP="0001026B">
                  <w:pPr>
                    <w:pStyle w:val="a5"/>
                    <w:spacing w:before="0" w:beforeAutospacing="0" w:after="0" w:afterAutospacing="0" w:line="360" w:lineRule="auto"/>
                    <w:jc w:val="center"/>
                    <w:rPr>
                      <w:b/>
                      <w:bCs/>
                    </w:rPr>
                  </w:pPr>
                  <w:r w:rsidRPr="0001026B">
                    <w:rPr>
                      <w:b/>
                      <w:bCs/>
                    </w:rPr>
                    <w:t>1</w:t>
                  </w:r>
                  <w:r w:rsidR="00DB3BEB" w:rsidRPr="0001026B">
                    <w:rPr>
                      <w:b/>
                      <w:bCs/>
                    </w:rPr>
                    <w:t>б</w:t>
                  </w:r>
                </w:p>
              </w:tc>
              <w:tc>
                <w:tcPr>
                  <w:tcW w:w="380" w:type="dxa"/>
                  <w:tcBorders>
                    <w:top w:val="single" w:sz="4" w:space="0" w:color="auto"/>
                    <w:left w:val="single" w:sz="4" w:space="0" w:color="auto"/>
                    <w:bottom w:val="single" w:sz="4" w:space="0" w:color="auto"/>
                    <w:right w:val="single" w:sz="4" w:space="0" w:color="auto"/>
                  </w:tcBorders>
                  <w:vAlign w:val="bottom"/>
                </w:tcPr>
                <w:p w14:paraId="3BD10933" w14:textId="2ED4D80F" w:rsidR="00DB3BEB" w:rsidRPr="0001026B" w:rsidRDefault="0000743D" w:rsidP="0001026B">
                  <w:pPr>
                    <w:pStyle w:val="a5"/>
                    <w:spacing w:before="0" w:beforeAutospacing="0" w:after="0" w:afterAutospacing="0" w:line="360" w:lineRule="auto"/>
                    <w:jc w:val="center"/>
                    <w:rPr>
                      <w:b/>
                      <w:bCs/>
                    </w:rPr>
                  </w:pPr>
                  <w:r w:rsidRPr="0001026B">
                    <w:rPr>
                      <w:b/>
                      <w:bCs/>
                    </w:rPr>
                    <w:t>р</w:t>
                  </w:r>
                </w:p>
              </w:tc>
              <w:tc>
                <w:tcPr>
                  <w:tcW w:w="380" w:type="dxa"/>
                  <w:tcBorders>
                    <w:top w:val="single" w:sz="4" w:space="0" w:color="auto"/>
                    <w:left w:val="single" w:sz="4" w:space="0" w:color="auto"/>
                    <w:bottom w:val="single" w:sz="4" w:space="0" w:color="auto"/>
                    <w:right w:val="single" w:sz="4" w:space="0" w:color="auto"/>
                  </w:tcBorders>
                  <w:vAlign w:val="bottom"/>
                </w:tcPr>
                <w:p w14:paraId="5D5AB940" w14:textId="3B673202" w:rsidR="00DB3BEB" w:rsidRPr="0001026B" w:rsidRDefault="0000743D" w:rsidP="0001026B">
                  <w:pPr>
                    <w:pStyle w:val="a5"/>
                    <w:spacing w:before="0" w:beforeAutospacing="0" w:after="0" w:afterAutospacing="0" w:line="360" w:lineRule="auto"/>
                    <w:rPr>
                      <w:b/>
                      <w:bCs/>
                    </w:rPr>
                  </w:pPr>
                  <w:r w:rsidRPr="0001026B">
                    <w:rPr>
                      <w:b/>
                      <w:bCs/>
                    </w:rPr>
                    <w:t>о</w:t>
                  </w:r>
                </w:p>
              </w:tc>
              <w:tc>
                <w:tcPr>
                  <w:tcW w:w="380" w:type="dxa"/>
                  <w:tcBorders>
                    <w:top w:val="single" w:sz="4" w:space="0" w:color="auto"/>
                    <w:left w:val="single" w:sz="4" w:space="0" w:color="auto"/>
                    <w:bottom w:val="single" w:sz="4" w:space="0" w:color="auto"/>
                    <w:right w:val="single" w:sz="4" w:space="0" w:color="auto"/>
                  </w:tcBorders>
                  <w:vAlign w:val="bottom"/>
                </w:tcPr>
                <w:p w14:paraId="7C81B047" w14:textId="024FF571" w:rsidR="00DB3BEB" w:rsidRPr="0001026B" w:rsidRDefault="0000743D" w:rsidP="0001026B">
                  <w:pPr>
                    <w:pStyle w:val="a5"/>
                    <w:spacing w:before="0" w:beforeAutospacing="0" w:after="0" w:afterAutospacing="0" w:line="360" w:lineRule="auto"/>
                    <w:jc w:val="center"/>
                    <w:rPr>
                      <w:b/>
                      <w:bCs/>
                    </w:rPr>
                  </w:pPr>
                  <w:r w:rsidRPr="0001026B">
                    <w:rPr>
                      <w:b/>
                      <w:bCs/>
                    </w:rPr>
                    <w:t>к</w:t>
                  </w:r>
                </w:p>
              </w:tc>
              <w:tc>
                <w:tcPr>
                  <w:tcW w:w="380" w:type="dxa"/>
                  <w:tcBorders>
                    <w:top w:val="single" w:sz="4" w:space="0" w:color="auto"/>
                    <w:left w:val="single" w:sz="4" w:space="0" w:color="auto"/>
                    <w:bottom w:val="single" w:sz="4" w:space="0" w:color="auto"/>
                    <w:right w:val="single" w:sz="4" w:space="0" w:color="auto"/>
                  </w:tcBorders>
                  <w:vAlign w:val="bottom"/>
                </w:tcPr>
                <w:p w14:paraId="16548071" w14:textId="7D9C5A97" w:rsidR="00DB3BEB" w:rsidRPr="0001026B" w:rsidRDefault="0000743D" w:rsidP="0001026B">
                  <w:pPr>
                    <w:pStyle w:val="a5"/>
                    <w:spacing w:before="0" w:beforeAutospacing="0" w:after="0" w:afterAutospacing="0" w:line="360" w:lineRule="auto"/>
                    <w:jc w:val="center"/>
                    <w:rPr>
                      <w:b/>
                      <w:bCs/>
                    </w:rPr>
                  </w:pPr>
                  <w:r w:rsidRPr="0001026B">
                    <w:rPr>
                      <w:b/>
                      <w:bCs/>
                    </w:rPr>
                    <w:t>е</w:t>
                  </w:r>
                </w:p>
              </w:tc>
              <w:tc>
                <w:tcPr>
                  <w:tcW w:w="380" w:type="dxa"/>
                  <w:tcBorders>
                    <w:top w:val="single" w:sz="4" w:space="0" w:color="auto"/>
                    <w:left w:val="single" w:sz="4" w:space="0" w:color="auto"/>
                    <w:bottom w:val="single" w:sz="4" w:space="0" w:color="auto"/>
                    <w:right w:val="single" w:sz="4" w:space="0" w:color="auto"/>
                  </w:tcBorders>
                  <w:vAlign w:val="bottom"/>
                </w:tcPr>
                <w:p w14:paraId="42D03136" w14:textId="7665C965" w:rsidR="00DB3BEB" w:rsidRPr="0001026B" w:rsidRDefault="0000743D" w:rsidP="0001026B">
                  <w:pPr>
                    <w:pStyle w:val="a5"/>
                    <w:spacing w:before="0" w:beforeAutospacing="0" w:after="0" w:afterAutospacing="0" w:line="360" w:lineRule="auto"/>
                    <w:jc w:val="center"/>
                    <w:rPr>
                      <w:b/>
                      <w:bCs/>
                    </w:rPr>
                  </w:pPr>
                  <w:r w:rsidRPr="0001026B">
                    <w:rPr>
                      <w:b/>
                      <w:bCs/>
                    </w:rPr>
                    <w:t>р</w:t>
                  </w:r>
                </w:p>
              </w:tc>
              <w:tc>
                <w:tcPr>
                  <w:tcW w:w="380" w:type="dxa"/>
                  <w:tcBorders>
                    <w:left w:val="single" w:sz="4" w:space="0" w:color="auto"/>
                  </w:tcBorders>
                </w:tcPr>
                <w:p w14:paraId="47FCCD5E" w14:textId="77777777" w:rsidR="00DB3BEB" w:rsidRPr="0001026B" w:rsidRDefault="00DB3BEB" w:rsidP="0001026B">
                  <w:pPr>
                    <w:pStyle w:val="a5"/>
                    <w:spacing w:before="0" w:beforeAutospacing="0" w:after="0" w:afterAutospacing="0" w:line="360" w:lineRule="auto"/>
                    <w:jc w:val="center"/>
                    <w:rPr>
                      <w:b/>
                      <w:bCs/>
                    </w:rPr>
                  </w:pPr>
                </w:p>
              </w:tc>
              <w:tc>
                <w:tcPr>
                  <w:tcW w:w="380" w:type="dxa"/>
                </w:tcPr>
                <w:p w14:paraId="485F6671" w14:textId="77777777" w:rsidR="00DB3BEB" w:rsidRPr="0001026B" w:rsidRDefault="00DB3BEB" w:rsidP="0001026B">
                  <w:pPr>
                    <w:pStyle w:val="a5"/>
                    <w:spacing w:before="0" w:beforeAutospacing="0" w:after="0" w:afterAutospacing="0" w:line="360" w:lineRule="auto"/>
                    <w:jc w:val="center"/>
                    <w:rPr>
                      <w:b/>
                      <w:bCs/>
                    </w:rPr>
                  </w:pPr>
                </w:p>
              </w:tc>
              <w:tc>
                <w:tcPr>
                  <w:tcW w:w="380" w:type="dxa"/>
                </w:tcPr>
                <w:p w14:paraId="0EE9C7FB" w14:textId="77777777" w:rsidR="00DB3BEB" w:rsidRPr="0001026B" w:rsidRDefault="00DB3BEB" w:rsidP="0001026B">
                  <w:pPr>
                    <w:pStyle w:val="a5"/>
                    <w:spacing w:before="0" w:beforeAutospacing="0" w:after="0" w:afterAutospacing="0" w:line="360" w:lineRule="auto"/>
                    <w:jc w:val="center"/>
                    <w:rPr>
                      <w:b/>
                      <w:bCs/>
                    </w:rPr>
                  </w:pPr>
                </w:p>
              </w:tc>
              <w:tc>
                <w:tcPr>
                  <w:tcW w:w="380" w:type="dxa"/>
                </w:tcPr>
                <w:p w14:paraId="39A9B43D" w14:textId="77777777" w:rsidR="00DB3BEB" w:rsidRPr="0001026B" w:rsidRDefault="00DB3BEB" w:rsidP="0001026B">
                  <w:pPr>
                    <w:pStyle w:val="a5"/>
                    <w:spacing w:before="0" w:beforeAutospacing="0" w:after="0" w:afterAutospacing="0" w:line="360" w:lineRule="auto"/>
                    <w:jc w:val="center"/>
                    <w:rPr>
                      <w:b/>
                      <w:bCs/>
                    </w:rPr>
                  </w:pPr>
                </w:p>
              </w:tc>
              <w:tc>
                <w:tcPr>
                  <w:tcW w:w="381" w:type="dxa"/>
                </w:tcPr>
                <w:p w14:paraId="3E7449A6" w14:textId="77777777" w:rsidR="00DB3BEB" w:rsidRPr="0001026B" w:rsidRDefault="00DB3BEB" w:rsidP="0001026B">
                  <w:pPr>
                    <w:pStyle w:val="a5"/>
                    <w:spacing w:before="0" w:beforeAutospacing="0" w:after="0" w:afterAutospacing="0" w:line="360" w:lineRule="auto"/>
                    <w:jc w:val="center"/>
                    <w:rPr>
                      <w:b/>
                      <w:bCs/>
                    </w:rPr>
                  </w:pPr>
                </w:p>
              </w:tc>
              <w:tc>
                <w:tcPr>
                  <w:tcW w:w="381" w:type="dxa"/>
                </w:tcPr>
                <w:p w14:paraId="0E3A35B5" w14:textId="77777777" w:rsidR="00DB3BEB" w:rsidRPr="0001026B" w:rsidRDefault="00DB3BEB" w:rsidP="0001026B">
                  <w:pPr>
                    <w:pStyle w:val="a5"/>
                    <w:spacing w:before="0" w:beforeAutospacing="0" w:after="0" w:afterAutospacing="0" w:line="360" w:lineRule="auto"/>
                    <w:jc w:val="center"/>
                    <w:rPr>
                      <w:b/>
                      <w:bCs/>
                    </w:rPr>
                  </w:pPr>
                </w:p>
              </w:tc>
              <w:tc>
                <w:tcPr>
                  <w:tcW w:w="381" w:type="dxa"/>
                </w:tcPr>
                <w:p w14:paraId="6A2B1068" w14:textId="77777777" w:rsidR="00DB3BEB" w:rsidRPr="0001026B" w:rsidRDefault="00DB3BEB" w:rsidP="0001026B">
                  <w:pPr>
                    <w:pStyle w:val="a5"/>
                    <w:spacing w:before="0" w:beforeAutospacing="0" w:after="0" w:afterAutospacing="0" w:line="360" w:lineRule="auto"/>
                    <w:jc w:val="center"/>
                    <w:rPr>
                      <w:b/>
                      <w:bCs/>
                    </w:rPr>
                  </w:pPr>
                </w:p>
              </w:tc>
              <w:tc>
                <w:tcPr>
                  <w:tcW w:w="381" w:type="dxa"/>
                  <w:tcBorders>
                    <w:bottom w:val="single" w:sz="4" w:space="0" w:color="auto"/>
                  </w:tcBorders>
                </w:tcPr>
                <w:p w14:paraId="112153B4" w14:textId="77777777" w:rsidR="00DB3BEB" w:rsidRPr="0001026B" w:rsidRDefault="00DB3BEB" w:rsidP="0001026B">
                  <w:pPr>
                    <w:pStyle w:val="a5"/>
                    <w:spacing w:before="0" w:beforeAutospacing="0" w:after="0" w:afterAutospacing="0" w:line="360" w:lineRule="auto"/>
                    <w:jc w:val="center"/>
                    <w:rPr>
                      <w:b/>
                      <w:bCs/>
                    </w:rPr>
                  </w:pPr>
                </w:p>
              </w:tc>
              <w:tc>
                <w:tcPr>
                  <w:tcW w:w="381" w:type="dxa"/>
                </w:tcPr>
                <w:p w14:paraId="4694E5C6" w14:textId="77777777" w:rsidR="00DB3BEB" w:rsidRPr="0001026B" w:rsidRDefault="00DB3BEB" w:rsidP="0001026B">
                  <w:pPr>
                    <w:pStyle w:val="a5"/>
                    <w:spacing w:before="0" w:beforeAutospacing="0" w:after="0" w:afterAutospacing="0" w:line="360" w:lineRule="auto"/>
                    <w:jc w:val="center"/>
                    <w:rPr>
                      <w:b/>
                      <w:bCs/>
                    </w:rPr>
                  </w:pPr>
                </w:p>
              </w:tc>
              <w:tc>
                <w:tcPr>
                  <w:tcW w:w="381" w:type="dxa"/>
                </w:tcPr>
                <w:p w14:paraId="593FBE69" w14:textId="77777777" w:rsidR="00DB3BEB" w:rsidRPr="0001026B" w:rsidRDefault="00DB3BEB" w:rsidP="0001026B">
                  <w:pPr>
                    <w:pStyle w:val="a5"/>
                    <w:spacing w:before="0" w:beforeAutospacing="0" w:after="0" w:afterAutospacing="0" w:line="360" w:lineRule="auto"/>
                    <w:jc w:val="center"/>
                    <w:rPr>
                      <w:b/>
                      <w:bCs/>
                    </w:rPr>
                  </w:pPr>
                </w:p>
              </w:tc>
            </w:tr>
            <w:tr w:rsidR="00DB3BEB" w:rsidRPr="0001026B" w14:paraId="1C7AB153" w14:textId="77777777" w:rsidTr="00DB3BEB">
              <w:trPr>
                <w:trHeight w:val="417"/>
              </w:trPr>
              <w:tc>
                <w:tcPr>
                  <w:tcW w:w="380" w:type="dxa"/>
                  <w:tcBorders>
                    <w:top w:val="single" w:sz="4" w:space="0" w:color="auto"/>
                    <w:right w:val="single" w:sz="4" w:space="0" w:color="auto"/>
                  </w:tcBorders>
                </w:tcPr>
                <w:p w14:paraId="18D3AF66" w14:textId="77777777" w:rsidR="00DB3BEB" w:rsidRPr="0001026B" w:rsidRDefault="00DB3BEB" w:rsidP="0001026B">
                  <w:pPr>
                    <w:pStyle w:val="a5"/>
                    <w:spacing w:before="0" w:beforeAutospacing="0" w:after="0" w:afterAutospacing="0" w:line="360" w:lineRule="auto"/>
                    <w:jc w:val="center"/>
                    <w:rPr>
                      <w:b/>
                      <w:bCs/>
                    </w:rPr>
                  </w:pPr>
                </w:p>
              </w:tc>
              <w:tc>
                <w:tcPr>
                  <w:tcW w:w="380" w:type="dxa"/>
                  <w:tcBorders>
                    <w:top w:val="single" w:sz="4" w:space="0" w:color="auto"/>
                    <w:left w:val="single" w:sz="4" w:space="0" w:color="auto"/>
                    <w:bottom w:val="single" w:sz="4" w:space="0" w:color="auto"/>
                    <w:right w:val="single" w:sz="4" w:space="0" w:color="auto"/>
                  </w:tcBorders>
                </w:tcPr>
                <w:p w14:paraId="0BFCAA35" w14:textId="33C34DF0" w:rsidR="00DB3BEB" w:rsidRPr="0001026B" w:rsidRDefault="0000743D" w:rsidP="0001026B">
                  <w:pPr>
                    <w:pStyle w:val="a5"/>
                    <w:spacing w:before="0" w:beforeAutospacing="0" w:after="0" w:afterAutospacing="0" w:line="360" w:lineRule="auto"/>
                    <w:jc w:val="center"/>
                    <w:rPr>
                      <w:b/>
                      <w:bCs/>
                    </w:rPr>
                  </w:pPr>
                  <w:r w:rsidRPr="0001026B">
                    <w:rPr>
                      <w:b/>
                      <w:bCs/>
                    </w:rPr>
                    <w:t>о</w:t>
                  </w:r>
                </w:p>
              </w:tc>
              <w:tc>
                <w:tcPr>
                  <w:tcW w:w="380" w:type="dxa"/>
                  <w:tcBorders>
                    <w:top w:val="single" w:sz="4" w:space="0" w:color="auto"/>
                    <w:left w:val="single" w:sz="4" w:space="0" w:color="auto"/>
                  </w:tcBorders>
                </w:tcPr>
                <w:p w14:paraId="771A7809" w14:textId="77777777" w:rsidR="00DB3BEB" w:rsidRPr="0001026B" w:rsidRDefault="00DB3BEB" w:rsidP="0001026B">
                  <w:pPr>
                    <w:pStyle w:val="a5"/>
                    <w:spacing w:before="0" w:beforeAutospacing="0" w:after="0" w:afterAutospacing="0" w:line="360" w:lineRule="auto"/>
                    <w:jc w:val="center"/>
                    <w:rPr>
                      <w:b/>
                      <w:bCs/>
                    </w:rPr>
                  </w:pPr>
                </w:p>
              </w:tc>
              <w:tc>
                <w:tcPr>
                  <w:tcW w:w="380" w:type="dxa"/>
                  <w:tcBorders>
                    <w:top w:val="single" w:sz="4" w:space="0" w:color="auto"/>
                  </w:tcBorders>
                </w:tcPr>
                <w:p w14:paraId="4D7BE7BB" w14:textId="77777777" w:rsidR="00DB3BEB" w:rsidRPr="0001026B" w:rsidRDefault="00DB3BEB" w:rsidP="0001026B">
                  <w:pPr>
                    <w:pStyle w:val="a5"/>
                    <w:spacing w:before="0" w:beforeAutospacing="0" w:after="0" w:afterAutospacing="0" w:line="360" w:lineRule="auto"/>
                    <w:jc w:val="center"/>
                    <w:rPr>
                      <w:b/>
                      <w:bCs/>
                    </w:rPr>
                  </w:pPr>
                </w:p>
              </w:tc>
              <w:tc>
                <w:tcPr>
                  <w:tcW w:w="380" w:type="dxa"/>
                  <w:tcBorders>
                    <w:top w:val="single" w:sz="4" w:space="0" w:color="auto"/>
                    <w:right w:val="single" w:sz="4" w:space="0" w:color="auto"/>
                  </w:tcBorders>
                </w:tcPr>
                <w:p w14:paraId="2575D185" w14:textId="77777777" w:rsidR="00DB3BEB" w:rsidRPr="0001026B" w:rsidRDefault="00DB3BEB" w:rsidP="0001026B">
                  <w:pPr>
                    <w:pStyle w:val="a5"/>
                    <w:spacing w:before="0" w:beforeAutospacing="0" w:after="0" w:afterAutospacing="0" w:line="360" w:lineRule="auto"/>
                    <w:jc w:val="center"/>
                    <w:rPr>
                      <w:b/>
                      <w:bCs/>
                    </w:rPr>
                  </w:pPr>
                </w:p>
              </w:tc>
              <w:tc>
                <w:tcPr>
                  <w:tcW w:w="380" w:type="dxa"/>
                  <w:tcBorders>
                    <w:top w:val="single" w:sz="4" w:space="0" w:color="auto"/>
                    <w:left w:val="single" w:sz="4" w:space="0" w:color="auto"/>
                    <w:bottom w:val="single" w:sz="4" w:space="0" w:color="auto"/>
                    <w:right w:val="single" w:sz="4" w:space="0" w:color="auto"/>
                  </w:tcBorders>
                </w:tcPr>
                <w:p w14:paraId="33F393F7" w14:textId="4D365D20" w:rsidR="00DB3BEB" w:rsidRPr="0001026B" w:rsidRDefault="0000743D" w:rsidP="0001026B">
                  <w:pPr>
                    <w:pStyle w:val="a5"/>
                    <w:spacing w:before="0" w:beforeAutospacing="0" w:after="0" w:afterAutospacing="0" w:line="360" w:lineRule="auto"/>
                    <w:jc w:val="center"/>
                    <w:rPr>
                      <w:b/>
                      <w:bCs/>
                    </w:rPr>
                  </w:pPr>
                  <w:r w:rsidRPr="0001026B">
                    <w:rPr>
                      <w:b/>
                      <w:bCs/>
                    </w:rPr>
                    <w:t>о</w:t>
                  </w:r>
                </w:p>
              </w:tc>
              <w:tc>
                <w:tcPr>
                  <w:tcW w:w="380" w:type="dxa"/>
                  <w:tcBorders>
                    <w:left w:val="single" w:sz="4" w:space="0" w:color="auto"/>
                  </w:tcBorders>
                </w:tcPr>
                <w:p w14:paraId="22802A7F" w14:textId="77777777" w:rsidR="00DB3BEB" w:rsidRPr="0001026B" w:rsidRDefault="00DB3BEB" w:rsidP="0001026B">
                  <w:pPr>
                    <w:pStyle w:val="a5"/>
                    <w:spacing w:before="0" w:beforeAutospacing="0" w:after="0" w:afterAutospacing="0" w:line="360" w:lineRule="auto"/>
                    <w:jc w:val="center"/>
                    <w:rPr>
                      <w:b/>
                      <w:bCs/>
                    </w:rPr>
                  </w:pPr>
                </w:p>
              </w:tc>
              <w:tc>
                <w:tcPr>
                  <w:tcW w:w="380" w:type="dxa"/>
                </w:tcPr>
                <w:p w14:paraId="29EB13B8" w14:textId="77777777" w:rsidR="00DB3BEB" w:rsidRPr="0001026B" w:rsidRDefault="00DB3BEB" w:rsidP="0001026B">
                  <w:pPr>
                    <w:pStyle w:val="a5"/>
                    <w:spacing w:before="0" w:beforeAutospacing="0" w:after="0" w:afterAutospacing="0" w:line="360" w:lineRule="auto"/>
                    <w:jc w:val="center"/>
                    <w:rPr>
                      <w:b/>
                      <w:bCs/>
                    </w:rPr>
                  </w:pPr>
                </w:p>
              </w:tc>
              <w:tc>
                <w:tcPr>
                  <w:tcW w:w="380" w:type="dxa"/>
                </w:tcPr>
                <w:p w14:paraId="3A603B8E" w14:textId="77777777" w:rsidR="00DB3BEB" w:rsidRPr="0001026B" w:rsidRDefault="00DB3BEB" w:rsidP="0001026B">
                  <w:pPr>
                    <w:pStyle w:val="a5"/>
                    <w:spacing w:before="0" w:beforeAutospacing="0" w:after="0" w:afterAutospacing="0" w:line="360" w:lineRule="auto"/>
                    <w:jc w:val="center"/>
                    <w:rPr>
                      <w:b/>
                      <w:bCs/>
                    </w:rPr>
                  </w:pPr>
                </w:p>
              </w:tc>
              <w:tc>
                <w:tcPr>
                  <w:tcW w:w="380" w:type="dxa"/>
                </w:tcPr>
                <w:p w14:paraId="18D99BE4" w14:textId="77777777" w:rsidR="00DB3BEB" w:rsidRPr="0001026B" w:rsidRDefault="00DB3BEB" w:rsidP="0001026B">
                  <w:pPr>
                    <w:pStyle w:val="a5"/>
                    <w:spacing w:before="0" w:beforeAutospacing="0" w:after="0" w:afterAutospacing="0" w:line="360" w:lineRule="auto"/>
                    <w:jc w:val="center"/>
                    <w:rPr>
                      <w:b/>
                      <w:bCs/>
                    </w:rPr>
                  </w:pPr>
                </w:p>
              </w:tc>
              <w:tc>
                <w:tcPr>
                  <w:tcW w:w="381" w:type="dxa"/>
                </w:tcPr>
                <w:p w14:paraId="6F3E437B" w14:textId="77777777" w:rsidR="00DB3BEB" w:rsidRPr="0001026B" w:rsidRDefault="00DB3BEB" w:rsidP="0001026B">
                  <w:pPr>
                    <w:pStyle w:val="a5"/>
                    <w:spacing w:before="0" w:beforeAutospacing="0" w:after="0" w:afterAutospacing="0" w:line="360" w:lineRule="auto"/>
                    <w:jc w:val="center"/>
                    <w:rPr>
                      <w:b/>
                      <w:bCs/>
                    </w:rPr>
                  </w:pPr>
                </w:p>
              </w:tc>
              <w:tc>
                <w:tcPr>
                  <w:tcW w:w="381" w:type="dxa"/>
                </w:tcPr>
                <w:p w14:paraId="42AFB4BA" w14:textId="77777777" w:rsidR="00DB3BEB" w:rsidRPr="0001026B" w:rsidRDefault="00DB3BEB" w:rsidP="0001026B">
                  <w:pPr>
                    <w:pStyle w:val="a5"/>
                    <w:spacing w:before="0" w:beforeAutospacing="0" w:after="0" w:afterAutospacing="0" w:line="360" w:lineRule="auto"/>
                    <w:jc w:val="center"/>
                    <w:rPr>
                      <w:b/>
                      <w:bCs/>
                    </w:rPr>
                  </w:pPr>
                </w:p>
              </w:tc>
              <w:tc>
                <w:tcPr>
                  <w:tcW w:w="381" w:type="dxa"/>
                  <w:tcBorders>
                    <w:right w:val="single" w:sz="4" w:space="0" w:color="auto"/>
                  </w:tcBorders>
                </w:tcPr>
                <w:p w14:paraId="69B524E6" w14:textId="77777777" w:rsidR="00DB3BEB" w:rsidRPr="0001026B" w:rsidRDefault="00DB3BEB" w:rsidP="0001026B">
                  <w:pPr>
                    <w:pStyle w:val="a5"/>
                    <w:spacing w:before="0" w:beforeAutospacing="0" w:after="0" w:afterAutospacing="0" w:line="360" w:lineRule="auto"/>
                    <w:jc w:val="center"/>
                    <w:rPr>
                      <w:b/>
                      <w:bCs/>
                    </w:rPr>
                  </w:pPr>
                </w:p>
              </w:tc>
              <w:tc>
                <w:tcPr>
                  <w:tcW w:w="381" w:type="dxa"/>
                  <w:tcBorders>
                    <w:top w:val="single" w:sz="4" w:space="0" w:color="auto"/>
                    <w:left w:val="single" w:sz="4" w:space="0" w:color="auto"/>
                    <w:bottom w:val="single" w:sz="4" w:space="0" w:color="auto"/>
                    <w:right w:val="single" w:sz="4" w:space="0" w:color="auto"/>
                  </w:tcBorders>
                </w:tcPr>
                <w:p w14:paraId="655589E2" w14:textId="7571F2E6" w:rsidR="00DB3BEB" w:rsidRPr="0001026B" w:rsidRDefault="0000743D" w:rsidP="0001026B">
                  <w:pPr>
                    <w:pStyle w:val="a5"/>
                    <w:spacing w:before="0" w:beforeAutospacing="0" w:after="0" w:afterAutospacing="0" w:line="360" w:lineRule="auto"/>
                    <w:jc w:val="center"/>
                    <w:rPr>
                      <w:b/>
                      <w:bCs/>
                    </w:rPr>
                  </w:pPr>
                  <w:r w:rsidRPr="0001026B">
                    <w:rPr>
                      <w:b/>
                      <w:bCs/>
                    </w:rPr>
                    <w:t>5с</w:t>
                  </w:r>
                </w:p>
              </w:tc>
              <w:tc>
                <w:tcPr>
                  <w:tcW w:w="381" w:type="dxa"/>
                  <w:tcBorders>
                    <w:left w:val="single" w:sz="4" w:space="0" w:color="auto"/>
                  </w:tcBorders>
                </w:tcPr>
                <w:p w14:paraId="1D978662" w14:textId="77777777" w:rsidR="00DB3BEB" w:rsidRPr="0001026B" w:rsidRDefault="00DB3BEB" w:rsidP="0001026B">
                  <w:pPr>
                    <w:pStyle w:val="a5"/>
                    <w:spacing w:before="0" w:beforeAutospacing="0" w:after="0" w:afterAutospacing="0" w:line="360" w:lineRule="auto"/>
                    <w:jc w:val="center"/>
                    <w:rPr>
                      <w:b/>
                      <w:bCs/>
                    </w:rPr>
                  </w:pPr>
                </w:p>
              </w:tc>
              <w:tc>
                <w:tcPr>
                  <w:tcW w:w="381" w:type="dxa"/>
                </w:tcPr>
                <w:p w14:paraId="590B2AED" w14:textId="77777777" w:rsidR="00DB3BEB" w:rsidRPr="0001026B" w:rsidRDefault="00DB3BEB" w:rsidP="0001026B">
                  <w:pPr>
                    <w:pStyle w:val="a5"/>
                    <w:spacing w:before="0" w:beforeAutospacing="0" w:after="0" w:afterAutospacing="0" w:line="360" w:lineRule="auto"/>
                    <w:jc w:val="center"/>
                    <w:rPr>
                      <w:b/>
                      <w:bCs/>
                    </w:rPr>
                  </w:pPr>
                </w:p>
              </w:tc>
            </w:tr>
            <w:tr w:rsidR="00DB3BEB" w:rsidRPr="0001026B" w14:paraId="2AD3F490" w14:textId="77777777" w:rsidTr="00DB3BEB">
              <w:trPr>
                <w:trHeight w:val="417"/>
              </w:trPr>
              <w:tc>
                <w:tcPr>
                  <w:tcW w:w="380" w:type="dxa"/>
                  <w:tcBorders>
                    <w:right w:val="single" w:sz="4" w:space="0" w:color="auto"/>
                  </w:tcBorders>
                </w:tcPr>
                <w:p w14:paraId="29F16DDB" w14:textId="77777777" w:rsidR="00DB3BEB" w:rsidRPr="0001026B" w:rsidRDefault="00DB3BEB" w:rsidP="0001026B">
                  <w:pPr>
                    <w:pStyle w:val="a5"/>
                    <w:spacing w:before="0" w:beforeAutospacing="0" w:after="0" w:afterAutospacing="0" w:line="360" w:lineRule="auto"/>
                    <w:jc w:val="center"/>
                    <w:rPr>
                      <w:b/>
                      <w:bCs/>
                    </w:rPr>
                  </w:pPr>
                </w:p>
              </w:tc>
              <w:tc>
                <w:tcPr>
                  <w:tcW w:w="380" w:type="dxa"/>
                  <w:tcBorders>
                    <w:top w:val="single" w:sz="4" w:space="0" w:color="auto"/>
                    <w:left w:val="single" w:sz="4" w:space="0" w:color="auto"/>
                    <w:bottom w:val="single" w:sz="4" w:space="0" w:color="auto"/>
                    <w:right w:val="single" w:sz="4" w:space="0" w:color="auto"/>
                  </w:tcBorders>
                </w:tcPr>
                <w:p w14:paraId="2E1046F2" w14:textId="02FA54F8" w:rsidR="00DB3BEB" w:rsidRPr="0001026B" w:rsidRDefault="0000743D" w:rsidP="0001026B">
                  <w:pPr>
                    <w:pStyle w:val="a5"/>
                    <w:spacing w:before="0" w:beforeAutospacing="0" w:after="0" w:afterAutospacing="0" w:line="360" w:lineRule="auto"/>
                    <w:jc w:val="center"/>
                    <w:rPr>
                      <w:b/>
                      <w:bCs/>
                    </w:rPr>
                  </w:pPr>
                  <w:r w:rsidRPr="0001026B">
                    <w:rPr>
                      <w:b/>
                      <w:bCs/>
                    </w:rPr>
                    <w:t>с</w:t>
                  </w:r>
                </w:p>
              </w:tc>
              <w:tc>
                <w:tcPr>
                  <w:tcW w:w="380" w:type="dxa"/>
                  <w:tcBorders>
                    <w:left w:val="single" w:sz="4" w:space="0" w:color="auto"/>
                  </w:tcBorders>
                </w:tcPr>
                <w:p w14:paraId="417E8A54" w14:textId="77777777" w:rsidR="00DB3BEB" w:rsidRPr="0001026B" w:rsidRDefault="00DB3BEB" w:rsidP="0001026B">
                  <w:pPr>
                    <w:pStyle w:val="a5"/>
                    <w:spacing w:before="0" w:beforeAutospacing="0" w:after="0" w:afterAutospacing="0" w:line="360" w:lineRule="auto"/>
                    <w:jc w:val="center"/>
                    <w:rPr>
                      <w:b/>
                      <w:bCs/>
                    </w:rPr>
                  </w:pPr>
                </w:p>
              </w:tc>
              <w:tc>
                <w:tcPr>
                  <w:tcW w:w="380" w:type="dxa"/>
                </w:tcPr>
                <w:p w14:paraId="2E8D9F3E" w14:textId="77777777" w:rsidR="00DB3BEB" w:rsidRPr="0001026B" w:rsidRDefault="00DB3BEB" w:rsidP="0001026B">
                  <w:pPr>
                    <w:pStyle w:val="a5"/>
                    <w:spacing w:before="0" w:beforeAutospacing="0" w:after="0" w:afterAutospacing="0" w:line="360" w:lineRule="auto"/>
                    <w:jc w:val="center"/>
                    <w:rPr>
                      <w:b/>
                      <w:bCs/>
                    </w:rPr>
                  </w:pPr>
                </w:p>
              </w:tc>
              <w:tc>
                <w:tcPr>
                  <w:tcW w:w="380" w:type="dxa"/>
                  <w:tcBorders>
                    <w:right w:val="single" w:sz="4" w:space="0" w:color="auto"/>
                  </w:tcBorders>
                </w:tcPr>
                <w:p w14:paraId="0A22E87D" w14:textId="77777777" w:rsidR="00DB3BEB" w:rsidRPr="0001026B" w:rsidRDefault="00DB3BEB" w:rsidP="0001026B">
                  <w:pPr>
                    <w:pStyle w:val="a5"/>
                    <w:spacing w:before="0" w:beforeAutospacing="0" w:after="0" w:afterAutospacing="0" w:line="360" w:lineRule="auto"/>
                    <w:jc w:val="center"/>
                    <w:rPr>
                      <w:b/>
                      <w:bCs/>
                    </w:rPr>
                  </w:pPr>
                </w:p>
              </w:tc>
              <w:tc>
                <w:tcPr>
                  <w:tcW w:w="380" w:type="dxa"/>
                  <w:tcBorders>
                    <w:top w:val="single" w:sz="4" w:space="0" w:color="auto"/>
                    <w:left w:val="single" w:sz="4" w:space="0" w:color="auto"/>
                    <w:bottom w:val="single" w:sz="4" w:space="0" w:color="auto"/>
                    <w:right w:val="single" w:sz="4" w:space="0" w:color="auto"/>
                  </w:tcBorders>
                </w:tcPr>
                <w:p w14:paraId="783DCA84" w14:textId="35F5CA8A" w:rsidR="00DB3BEB" w:rsidRPr="0001026B" w:rsidRDefault="0000743D" w:rsidP="0001026B">
                  <w:pPr>
                    <w:pStyle w:val="a5"/>
                    <w:spacing w:before="0" w:beforeAutospacing="0" w:after="0" w:afterAutospacing="0" w:line="360" w:lineRule="auto"/>
                    <w:jc w:val="center"/>
                    <w:rPr>
                      <w:b/>
                      <w:bCs/>
                    </w:rPr>
                  </w:pPr>
                  <w:r w:rsidRPr="0001026B">
                    <w:rPr>
                      <w:b/>
                      <w:bCs/>
                    </w:rPr>
                    <w:t>т</w:t>
                  </w:r>
                </w:p>
              </w:tc>
              <w:tc>
                <w:tcPr>
                  <w:tcW w:w="380" w:type="dxa"/>
                  <w:tcBorders>
                    <w:left w:val="single" w:sz="4" w:space="0" w:color="auto"/>
                    <w:bottom w:val="single" w:sz="4" w:space="0" w:color="auto"/>
                  </w:tcBorders>
                </w:tcPr>
                <w:p w14:paraId="758F1240" w14:textId="77777777" w:rsidR="00DB3BEB" w:rsidRPr="0001026B" w:rsidRDefault="00DB3BEB" w:rsidP="0001026B">
                  <w:pPr>
                    <w:pStyle w:val="a5"/>
                    <w:spacing w:before="0" w:beforeAutospacing="0" w:after="0" w:afterAutospacing="0" w:line="360" w:lineRule="auto"/>
                    <w:jc w:val="center"/>
                    <w:rPr>
                      <w:b/>
                      <w:bCs/>
                    </w:rPr>
                  </w:pPr>
                </w:p>
              </w:tc>
              <w:tc>
                <w:tcPr>
                  <w:tcW w:w="380" w:type="dxa"/>
                  <w:tcBorders>
                    <w:bottom w:val="single" w:sz="4" w:space="0" w:color="auto"/>
                  </w:tcBorders>
                </w:tcPr>
                <w:p w14:paraId="0CBC1B76" w14:textId="77777777" w:rsidR="00DB3BEB" w:rsidRPr="0001026B" w:rsidRDefault="00DB3BEB" w:rsidP="0001026B">
                  <w:pPr>
                    <w:pStyle w:val="a5"/>
                    <w:spacing w:before="0" w:beforeAutospacing="0" w:after="0" w:afterAutospacing="0" w:line="360" w:lineRule="auto"/>
                    <w:jc w:val="center"/>
                    <w:rPr>
                      <w:b/>
                      <w:bCs/>
                    </w:rPr>
                  </w:pPr>
                </w:p>
              </w:tc>
              <w:tc>
                <w:tcPr>
                  <w:tcW w:w="380" w:type="dxa"/>
                  <w:tcBorders>
                    <w:bottom w:val="single" w:sz="4" w:space="0" w:color="auto"/>
                  </w:tcBorders>
                </w:tcPr>
                <w:p w14:paraId="27763B3C" w14:textId="77777777" w:rsidR="00DB3BEB" w:rsidRPr="0001026B" w:rsidRDefault="00DB3BEB" w:rsidP="0001026B">
                  <w:pPr>
                    <w:pStyle w:val="a5"/>
                    <w:spacing w:before="0" w:beforeAutospacing="0" w:after="0" w:afterAutospacing="0" w:line="360" w:lineRule="auto"/>
                    <w:jc w:val="center"/>
                    <w:rPr>
                      <w:b/>
                      <w:bCs/>
                    </w:rPr>
                  </w:pPr>
                </w:p>
              </w:tc>
              <w:tc>
                <w:tcPr>
                  <w:tcW w:w="380" w:type="dxa"/>
                  <w:tcBorders>
                    <w:bottom w:val="single" w:sz="4" w:space="0" w:color="auto"/>
                  </w:tcBorders>
                </w:tcPr>
                <w:p w14:paraId="7DCB3D91" w14:textId="77777777" w:rsidR="00DB3BEB" w:rsidRPr="0001026B" w:rsidRDefault="00DB3BEB" w:rsidP="0001026B">
                  <w:pPr>
                    <w:pStyle w:val="a5"/>
                    <w:spacing w:before="0" w:beforeAutospacing="0" w:after="0" w:afterAutospacing="0" w:line="360" w:lineRule="auto"/>
                    <w:jc w:val="center"/>
                    <w:rPr>
                      <w:b/>
                      <w:bCs/>
                    </w:rPr>
                  </w:pPr>
                </w:p>
              </w:tc>
              <w:tc>
                <w:tcPr>
                  <w:tcW w:w="381" w:type="dxa"/>
                </w:tcPr>
                <w:p w14:paraId="7905DC88" w14:textId="77777777" w:rsidR="00DB3BEB" w:rsidRPr="0001026B" w:rsidRDefault="00DB3BEB" w:rsidP="0001026B">
                  <w:pPr>
                    <w:pStyle w:val="a5"/>
                    <w:spacing w:before="0" w:beforeAutospacing="0" w:after="0" w:afterAutospacing="0" w:line="360" w:lineRule="auto"/>
                    <w:jc w:val="center"/>
                    <w:rPr>
                      <w:b/>
                      <w:bCs/>
                    </w:rPr>
                  </w:pPr>
                </w:p>
              </w:tc>
              <w:tc>
                <w:tcPr>
                  <w:tcW w:w="381" w:type="dxa"/>
                </w:tcPr>
                <w:p w14:paraId="70EA4D28" w14:textId="77777777" w:rsidR="00DB3BEB" w:rsidRPr="0001026B" w:rsidRDefault="00DB3BEB" w:rsidP="0001026B">
                  <w:pPr>
                    <w:pStyle w:val="a5"/>
                    <w:spacing w:before="0" w:beforeAutospacing="0" w:after="0" w:afterAutospacing="0" w:line="360" w:lineRule="auto"/>
                    <w:jc w:val="center"/>
                    <w:rPr>
                      <w:b/>
                      <w:bCs/>
                    </w:rPr>
                  </w:pPr>
                </w:p>
              </w:tc>
              <w:tc>
                <w:tcPr>
                  <w:tcW w:w="381" w:type="dxa"/>
                  <w:tcBorders>
                    <w:right w:val="single" w:sz="4" w:space="0" w:color="auto"/>
                  </w:tcBorders>
                </w:tcPr>
                <w:p w14:paraId="679EEC31" w14:textId="77777777" w:rsidR="00DB3BEB" w:rsidRPr="0001026B" w:rsidRDefault="00DB3BEB" w:rsidP="0001026B">
                  <w:pPr>
                    <w:pStyle w:val="a5"/>
                    <w:spacing w:before="0" w:beforeAutospacing="0" w:after="0" w:afterAutospacing="0" w:line="360" w:lineRule="auto"/>
                    <w:jc w:val="center"/>
                    <w:rPr>
                      <w:b/>
                      <w:bCs/>
                    </w:rPr>
                  </w:pPr>
                </w:p>
              </w:tc>
              <w:tc>
                <w:tcPr>
                  <w:tcW w:w="381" w:type="dxa"/>
                  <w:tcBorders>
                    <w:top w:val="single" w:sz="4" w:space="0" w:color="auto"/>
                    <w:left w:val="single" w:sz="4" w:space="0" w:color="auto"/>
                    <w:bottom w:val="single" w:sz="4" w:space="0" w:color="auto"/>
                    <w:right w:val="single" w:sz="4" w:space="0" w:color="auto"/>
                  </w:tcBorders>
                </w:tcPr>
                <w:p w14:paraId="56D80CF5" w14:textId="6702F189" w:rsidR="00DB3BEB" w:rsidRPr="0001026B" w:rsidRDefault="0000743D" w:rsidP="0001026B">
                  <w:pPr>
                    <w:pStyle w:val="a5"/>
                    <w:spacing w:before="0" w:beforeAutospacing="0" w:after="0" w:afterAutospacing="0" w:line="360" w:lineRule="auto"/>
                    <w:jc w:val="center"/>
                    <w:rPr>
                      <w:b/>
                      <w:bCs/>
                    </w:rPr>
                  </w:pPr>
                  <w:r w:rsidRPr="0001026B">
                    <w:rPr>
                      <w:b/>
                      <w:bCs/>
                    </w:rPr>
                    <w:t>о</w:t>
                  </w:r>
                </w:p>
              </w:tc>
              <w:tc>
                <w:tcPr>
                  <w:tcW w:w="381" w:type="dxa"/>
                  <w:tcBorders>
                    <w:left w:val="single" w:sz="4" w:space="0" w:color="auto"/>
                  </w:tcBorders>
                </w:tcPr>
                <w:p w14:paraId="39760831" w14:textId="77777777" w:rsidR="00DB3BEB" w:rsidRPr="0001026B" w:rsidRDefault="00DB3BEB" w:rsidP="0001026B">
                  <w:pPr>
                    <w:pStyle w:val="a5"/>
                    <w:spacing w:before="0" w:beforeAutospacing="0" w:after="0" w:afterAutospacing="0" w:line="360" w:lineRule="auto"/>
                    <w:jc w:val="center"/>
                    <w:rPr>
                      <w:b/>
                      <w:bCs/>
                    </w:rPr>
                  </w:pPr>
                </w:p>
              </w:tc>
              <w:tc>
                <w:tcPr>
                  <w:tcW w:w="381" w:type="dxa"/>
                </w:tcPr>
                <w:p w14:paraId="00251CF1" w14:textId="77777777" w:rsidR="00DB3BEB" w:rsidRPr="0001026B" w:rsidRDefault="00DB3BEB" w:rsidP="0001026B">
                  <w:pPr>
                    <w:pStyle w:val="a5"/>
                    <w:spacing w:before="0" w:beforeAutospacing="0" w:after="0" w:afterAutospacing="0" w:line="360" w:lineRule="auto"/>
                    <w:jc w:val="center"/>
                    <w:rPr>
                      <w:b/>
                      <w:bCs/>
                    </w:rPr>
                  </w:pPr>
                </w:p>
              </w:tc>
            </w:tr>
            <w:tr w:rsidR="0000743D" w:rsidRPr="0001026B" w14:paraId="46071A5D" w14:textId="77777777" w:rsidTr="00795E3A">
              <w:trPr>
                <w:trHeight w:val="429"/>
              </w:trPr>
              <w:tc>
                <w:tcPr>
                  <w:tcW w:w="380" w:type="dxa"/>
                  <w:tcBorders>
                    <w:right w:val="single" w:sz="4" w:space="0" w:color="auto"/>
                  </w:tcBorders>
                </w:tcPr>
                <w:p w14:paraId="2059F5D5" w14:textId="77777777" w:rsidR="00DB3BEB" w:rsidRPr="0001026B" w:rsidRDefault="00DB3BEB" w:rsidP="0001026B">
                  <w:pPr>
                    <w:pStyle w:val="a5"/>
                    <w:spacing w:before="0" w:beforeAutospacing="0" w:after="0" w:afterAutospacing="0" w:line="360" w:lineRule="auto"/>
                    <w:jc w:val="center"/>
                    <w:rPr>
                      <w:b/>
                      <w:bCs/>
                    </w:rPr>
                  </w:pPr>
                </w:p>
              </w:tc>
              <w:tc>
                <w:tcPr>
                  <w:tcW w:w="380" w:type="dxa"/>
                  <w:tcBorders>
                    <w:top w:val="single" w:sz="4" w:space="0" w:color="auto"/>
                    <w:left w:val="single" w:sz="4" w:space="0" w:color="auto"/>
                    <w:bottom w:val="single" w:sz="4" w:space="0" w:color="auto"/>
                    <w:right w:val="single" w:sz="4" w:space="0" w:color="auto"/>
                  </w:tcBorders>
                </w:tcPr>
                <w:p w14:paraId="3638B31D" w14:textId="338FE762" w:rsidR="00DB3BEB" w:rsidRPr="0001026B" w:rsidRDefault="0000743D" w:rsidP="0001026B">
                  <w:pPr>
                    <w:pStyle w:val="a5"/>
                    <w:spacing w:before="0" w:beforeAutospacing="0" w:after="0" w:afterAutospacing="0" w:line="360" w:lineRule="auto"/>
                    <w:rPr>
                      <w:b/>
                      <w:bCs/>
                    </w:rPr>
                  </w:pPr>
                  <w:r w:rsidRPr="0001026B">
                    <w:rPr>
                      <w:b/>
                      <w:bCs/>
                    </w:rPr>
                    <w:t>т</w:t>
                  </w:r>
                </w:p>
              </w:tc>
              <w:tc>
                <w:tcPr>
                  <w:tcW w:w="380" w:type="dxa"/>
                  <w:tcBorders>
                    <w:left w:val="single" w:sz="4" w:space="0" w:color="auto"/>
                  </w:tcBorders>
                </w:tcPr>
                <w:p w14:paraId="383C24FF" w14:textId="77777777" w:rsidR="00DB3BEB" w:rsidRPr="0001026B" w:rsidRDefault="00DB3BEB" w:rsidP="0001026B">
                  <w:pPr>
                    <w:pStyle w:val="a5"/>
                    <w:spacing w:before="0" w:beforeAutospacing="0" w:after="0" w:afterAutospacing="0" w:line="360" w:lineRule="auto"/>
                    <w:jc w:val="center"/>
                    <w:rPr>
                      <w:b/>
                      <w:bCs/>
                    </w:rPr>
                  </w:pPr>
                </w:p>
              </w:tc>
              <w:tc>
                <w:tcPr>
                  <w:tcW w:w="380" w:type="dxa"/>
                </w:tcPr>
                <w:p w14:paraId="76640CB8" w14:textId="77777777" w:rsidR="00DB3BEB" w:rsidRPr="0001026B" w:rsidRDefault="00DB3BEB" w:rsidP="0001026B">
                  <w:pPr>
                    <w:pStyle w:val="a5"/>
                    <w:spacing w:before="0" w:beforeAutospacing="0" w:after="0" w:afterAutospacing="0" w:line="360" w:lineRule="auto"/>
                    <w:jc w:val="center"/>
                    <w:rPr>
                      <w:b/>
                      <w:bCs/>
                    </w:rPr>
                  </w:pPr>
                </w:p>
              </w:tc>
              <w:tc>
                <w:tcPr>
                  <w:tcW w:w="380" w:type="dxa"/>
                  <w:tcBorders>
                    <w:right w:val="single" w:sz="4" w:space="0" w:color="auto"/>
                  </w:tcBorders>
                </w:tcPr>
                <w:p w14:paraId="7748F6FC" w14:textId="77777777" w:rsidR="00DB3BEB" w:rsidRPr="0001026B" w:rsidRDefault="00DB3BEB" w:rsidP="0001026B">
                  <w:pPr>
                    <w:pStyle w:val="a5"/>
                    <w:spacing w:before="0" w:beforeAutospacing="0" w:after="0" w:afterAutospacing="0" w:line="360" w:lineRule="auto"/>
                    <w:jc w:val="center"/>
                    <w:rPr>
                      <w:b/>
                      <w:bCs/>
                    </w:rPr>
                  </w:pPr>
                </w:p>
              </w:tc>
              <w:tc>
                <w:tcPr>
                  <w:tcW w:w="380" w:type="dxa"/>
                  <w:tcBorders>
                    <w:top w:val="single" w:sz="4" w:space="0" w:color="auto"/>
                    <w:left w:val="single" w:sz="4" w:space="0" w:color="auto"/>
                    <w:bottom w:val="single" w:sz="4" w:space="0" w:color="auto"/>
                    <w:right w:val="single" w:sz="4" w:space="0" w:color="auto"/>
                  </w:tcBorders>
                </w:tcPr>
                <w:p w14:paraId="45382366" w14:textId="06F94E64" w:rsidR="00DB3BEB" w:rsidRPr="0001026B" w:rsidRDefault="00795E3A" w:rsidP="0001026B">
                  <w:pPr>
                    <w:pStyle w:val="a5"/>
                    <w:spacing w:before="0" w:beforeAutospacing="0" w:after="0" w:afterAutospacing="0" w:line="360" w:lineRule="auto"/>
                    <w:jc w:val="center"/>
                    <w:rPr>
                      <w:b/>
                      <w:bCs/>
                    </w:rPr>
                  </w:pPr>
                  <w:r w:rsidRPr="0001026B">
                    <w:rPr>
                      <w:b/>
                      <w:bCs/>
                    </w:rPr>
                    <w:t>2</w:t>
                  </w:r>
                  <w:r w:rsidR="0000743D" w:rsidRPr="0001026B">
                    <w:rPr>
                      <w:b/>
                      <w:bCs/>
                    </w:rPr>
                    <w:t>о</w:t>
                  </w:r>
                </w:p>
              </w:tc>
              <w:tc>
                <w:tcPr>
                  <w:tcW w:w="380" w:type="dxa"/>
                  <w:tcBorders>
                    <w:top w:val="single" w:sz="4" w:space="0" w:color="auto"/>
                    <w:left w:val="single" w:sz="4" w:space="0" w:color="auto"/>
                    <w:bottom w:val="single" w:sz="4" w:space="0" w:color="auto"/>
                    <w:right w:val="single" w:sz="4" w:space="0" w:color="auto"/>
                  </w:tcBorders>
                  <w:vAlign w:val="bottom"/>
                </w:tcPr>
                <w:p w14:paraId="15B2D1A8" w14:textId="7900D8B7" w:rsidR="00DB3BEB" w:rsidRPr="0001026B" w:rsidRDefault="0000743D" w:rsidP="0001026B">
                  <w:pPr>
                    <w:pStyle w:val="a5"/>
                    <w:spacing w:before="0" w:beforeAutospacing="0" w:after="0" w:afterAutospacing="0" w:line="360" w:lineRule="auto"/>
                    <w:jc w:val="center"/>
                    <w:rPr>
                      <w:b/>
                      <w:bCs/>
                    </w:rPr>
                  </w:pPr>
                  <w:r w:rsidRPr="0001026B">
                    <w:rPr>
                      <w:b/>
                      <w:bCs/>
                    </w:rPr>
                    <w:t>б</w:t>
                  </w:r>
                </w:p>
              </w:tc>
              <w:tc>
                <w:tcPr>
                  <w:tcW w:w="380" w:type="dxa"/>
                  <w:tcBorders>
                    <w:top w:val="single" w:sz="4" w:space="0" w:color="auto"/>
                    <w:left w:val="single" w:sz="4" w:space="0" w:color="auto"/>
                    <w:bottom w:val="single" w:sz="4" w:space="0" w:color="auto"/>
                    <w:right w:val="single" w:sz="4" w:space="0" w:color="auto"/>
                  </w:tcBorders>
                  <w:vAlign w:val="bottom"/>
                </w:tcPr>
                <w:p w14:paraId="0821C618" w14:textId="3FAFB9F6" w:rsidR="00DB3BEB" w:rsidRPr="0001026B" w:rsidRDefault="0000743D" w:rsidP="0001026B">
                  <w:pPr>
                    <w:pStyle w:val="a5"/>
                    <w:spacing w:before="0" w:beforeAutospacing="0" w:after="0" w:afterAutospacing="0" w:line="360" w:lineRule="auto"/>
                    <w:jc w:val="center"/>
                    <w:rPr>
                      <w:b/>
                      <w:bCs/>
                    </w:rPr>
                  </w:pPr>
                  <w:r w:rsidRPr="0001026B">
                    <w:rPr>
                      <w:b/>
                      <w:bCs/>
                    </w:rPr>
                    <w:t>щ</w:t>
                  </w:r>
                </w:p>
              </w:tc>
              <w:tc>
                <w:tcPr>
                  <w:tcW w:w="380" w:type="dxa"/>
                  <w:tcBorders>
                    <w:top w:val="single" w:sz="4" w:space="0" w:color="auto"/>
                    <w:left w:val="single" w:sz="4" w:space="0" w:color="auto"/>
                    <w:bottom w:val="single" w:sz="4" w:space="0" w:color="auto"/>
                    <w:right w:val="single" w:sz="4" w:space="0" w:color="auto"/>
                  </w:tcBorders>
                  <w:vAlign w:val="bottom"/>
                </w:tcPr>
                <w:p w14:paraId="12B932B4" w14:textId="22934B24" w:rsidR="00DB3BEB" w:rsidRPr="0001026B" w:rsidRDefault="0000743D" w:rsidP="0001026B">
                  <w:pPr>
                    <w:pStyle w:val="a5"/>
                    <w:spacing w:before="0" w:beforeAutospacing="0" w:after="0" w:afterAutospacing="0" w:line="360" w:lineRule="auto"/>
                    <w:jc w:val="center"/>
                    <w:rPr>
                      <w:b/>
                      <w:bCs/>
                    </w:rPr>
                  </w:pPr>
                  <w:r w:rsidRPr="0001026B">
                    <w:rPr>
                      <w:b/>
                      <w:bCs/>
                    </w:rPr>
                    <w:t>а</w:t>
                  </w:r>
                </w:p>
              </w:tc>
              <w:tc>
                <w:tcPr>
                  <w:tcW w:w="380" w:type="dxa"/>
                  <w:tcBorders>
                    <w:top w:val="single" w:sz="4" w:space="0" w:color="auto"/>
                    <w:left w:val="single" w:sz="4" w:space="0" w:color="auto"/>
                    <w:bottom w:val="single" w:sz="4" w:space="0" w:color="auto"/>
                    <w:right w:val="single" w:sz="4" w:space="0" w:color="auto"/>
                  </w:tcBorders>
                  <w:vAlign w:val="bottom"/>
                </w:tcPr>
                <w:p w14:paraId="65DAEEC4" w14:textId="7C772FA8" w:rsidR="00DB3BEB" w:rsidRPr="0001026B" w:rsidRDefault="0000743D" w:rsidP="0001026B">
                  <w:pPr>
                    <w:pStyle w:val="a5"/>
                    <w:spacing w:before="0" w:beforeAutospacing="0" w:after="0" w:afterAutospacing="0" w:line="360" w:lineRule="auto"/>
                    <w:jc w:val="center"/>
                    <w:rPr>
                      <w:b/>
                      <w:bCs/>
                    </w:rPr>
                  </w:pPr>
                  <w:r w:rsidRPr="0001026B">
                    <w:rPr>
                      <w:b/>
                      <w:bCs/>
                    </w:rPr>
                    <w:t>я</w:t>
                  </w:r>
                </w:p>
              </w:tc>
              <w:tc>
                <w:tcPr>
                  <w:tcW w:w="381" w:type="dxa"/>
                  <w:tcBorders>
                    <w:left w:val="single" w:sz="4" w:space="0" w:color="auto"/>
                  </w:tcBorders>
                </w:tcPr>
                <w:p w14:paraId="1B06CB11" w14:textId="77777777" w:rsidR="00DB3BEB" w:rsidRPr="0001026B" w:rsidRDefault="00DB3BEB" w:rsidP="0001026B">
                  <w:pPr>
                    <w:pStyle w:val="a5"/>
                    <w:spacing w:before="0" w:beforeAutospacing="0" w:after="0" w:afterAutospacing="0" w:line="360" w:lineRule="auto"/>
                    <w:jc w:val="center"/>
                    <w:rPr>
                      <w:b/>
                      <w:bCs/>
                    </w:rPr>
                  </w:pPr>
                </w:p>
              </w:tc>
              <w:tc>
                <w:tcPr>
                  <w:tcW w:w="381" w:type="dxa"/>
                </w:tcPr>
                <w:p w14:paraId="6EA91A4C" w14:textId="77777777" w:rsidR="00DB3BEB" w:rsidRPr="0001026B" w:rsidRDefault="00DB3BEB" w:rsidP="0001026B">
                  <w:pPr>
                    <w:pStyle w:val="a5"/>
                    <w:spacing w:before="0" w:beforeAutospacing="0" w:after="0" w:afterAutospacing="0" w:line="360" w:lineRule="auto"/>
                    <w:jc w:val="center"/>
                    <w:rPr>
                      <w:b/>
                      <w:bCs/>
                    </w:rPr>
                  </w:pPr>
                </w:p>
              </w:tc>
              <w:tc>
                <w:tcPr>
                  <w:tcW w:w="381" w:type="dxa"/>
                  <w:tcBorders>
                    <w:right w:val="single" w:sz="4" w:space="0" w:color="auto"/>
                  </w:tcBorders>
                </w:tcPr>
                <w:p w14:paraId="6862CE9E" w14:textId="77777777" w:rsidR="00DB3BEB" w:rsidRPr="0001026B" w:rsidRDefault="00DB3BEB" w:rsidP="0001026B">
                  <w:pPr>
                    <w:pStyle w:val="a5"/>
                    <w:spacing w:before="0" w:beforeAutospacing="0" w:after="0" w:afterAutospacing="0" w:line="360" w:lineRule="auto"/>
                    <w:jc w:val="center"/>
                    <w:rPr>
                      <w:b/>
                      <w:bCs/>
                    </w:rPr>
                  </w:pPr>
                </w:p>
              </w:tc>
              <w:tc>
                <w:tcPr>
                  <w:tcW w:w="381" w:type="dxa"/>
                  <w:tcBorders>
                    <w:top w:val="single" w:sz="4" w:space="0" w:color="auto"/>
                    <w:left w:val="single" w:sz="4" w:space="0" w:color="auto"/>
                    <w:bottom w:val="single" w:sz="4" w:space="0" w:color="auto"/>
                    <w:right w:val="single" w:sz="4" w:space="0" w:color="auto"/>
                  </w:tcBorders>
                </w:tcPr>
                <w:p w14:paraId="319D6ABA" w14:textId="4950AC8A" w:rsidR="00DB3BEB" w:rsidRPr="0001026B" w:rsidRDefault="0000743D" w:rsidP="0001026B">
                  <w:pPr>
                    <w:pStyle w:val="a5"/>
                    <w:spacing w:before="0" w:beforeAutospacing="0" w:after="0" w:afterAutospacing="0" w:line="360" w:lineRule="auto"/>
                    <w:jc w:val="center"/>
                    <w:rPr>
                      <w:b/>
                      <w:bCs/>
                    </w:rPr>
                  </w:pPr>
                  <w:r w:rsidRPr="0001026B">
                    <w:rPr>
                      <w:b/>
                      <w:bCs/>
                    </w:rPr>
                    <w:t>л</w:t>
                  </w:r>
                </w:p>
              </w:tc>
              <w:tc>
                <w:tcPr>
                  <w:tcW w:w="381" w:type="dxa"/>
                  <w:tcBorders>
                    <w:left w:val="single" w:sz="4" w:space="0" w:color="auto"/>
                    <w:bottom w:val="single" w:sz="4" w:space="0" w:color="auto"/>
                  </w:tcBorders>
                </w:tcPr>
                <w:p w14:paraId="7F14278D" w14:textId="77777777" w:rsidR="00DB3BEB" w:rsidRPr="0001026B" w:rsidRDefault="00DB3BEB" w:rsidP="0001026B">
                  <w:pPr>
                    <w:pStyle w:val="a5"/>
                    <w:spacing w:before="0" w:beforeAutospacing="0" w:after="0" w:afterAutospacing="0" w:line="360" w:lineRule="auto"/>
                    <w:jc w:val="center"/>
                    <w:rPr>
                      <w:b/>
                      <w:bCs/>
                    </w:rPr>
                  </w:pPr>
                </w:p>
              </w:tc>
              <w:tc>
                <w:tcPr>
                  <w:tcW w:w="381" w:type="dxa"/>
                  <w:tcBorders>
                    <w:bottom w:val="single" w:sz="4" w:space="0" w:color="auto"/>
                  </w:tcBorders>
                </w:tcPr>
                <w:p w14:paraId="433E3F16" w14:textId="77777777" w:rsidR="00DB3BEB" w:rsidRPr="0001026B" w:rsidRDefault="00DB3BEB" w:rsidP="0001026B">
                  <w:pPr>
                    <w:pStyle w:val="a5"/>
                    <w:spacing w:before="0" w:beforeAutospacing="0" w:after="0" w:afterAutospacing="0" w:line="360" w:lineRule="auto"/>
                    <w:jc w:val="center"/>
                    <w:rPr>
                      <w:b/>
                      <w:bCs/>
                    </w:rPr>
                  </w:pPr>
                </w:p>
              </w:tc>
            </w:tr>
            <w:tr w:rsidR="0000743D" w:rsidRPr="0001026B" w14:paraId="4E5BFA4B" w14:textId="77777777" w:rsidTr="00795E3A">
              <w:trPr>
                <w:trHeight w:val="417"/>
              </w:trPr>
              <w:tc>
                <w:tcPr>
                  <w:tcW w:w="380" w:type="dxa"/>
                  <w:tcBorders>
                    <w:right w:val="single" w:sz="4" w:space="0" w:color="auto"/>
                  </w:tcBorders>
                </w:tcPr>
                <w:p w14:paraId="198B46CB" w14:textId="77777777" w:rsidR="00DB3BEB" w:rsidRPr="0001026B" w:rsidRDefault="00DB3BEB" w:rsidP="0001026B">
                  <w:pPr>
                    <w:pStyle w:val="a5"/>
                    <w:spacing w:before="0" w:beforeAutospacing="0" w:after="0" w:afterAutospacing="0" w:line="360" w:lineRule="auto"/>
                    <w:jc w:val="center"/>
                    <w:rPr>
                      <w:b/>
                      <w:bCs/>
                    </w:rPr>
                  </w:pPr>
                </w:p>
              </w:tc>
              <w:tc>
                <w:tcPr>
                  <w:tcW w:w="380" w:type="dxa"/>
                  <w:tcBorders>
                    <w:top w:val="single" w:sz="4" w:space="0" w:color="auto"/>
                    <w:left w:val="single" w:sz="4" w:space="0" w:color="auto"/>
                    <w:bottom w:val="single" w:sz="4" w:space="0" w:color="auto"/>
                    <w:right w:val="single" w:sz="4" w:space="0" w:color="auto"/>
                  </w:tcBorders>
                </w:tcPr>
                <w:p w14:paraId="0F278788" w14:textId="18A656A5" w:rsidR="00DB3BEB" w:rsidRPr="0001026B" w:rsidRDefault="0000743D" w:rsidP="0001026B">
                  <w:pPr>
                    <w:pStyle w:val="a5"/>
                    <w:spacing w:before="0" w:beforeAutospacing="0" w:after="0" w:afterAutospacing="0" w:line="360" w:lineRule="auto"/>
                    <w:jc w:val="center"/>
                    <w:rPr>
                      <w:b/>
                      <w:bCs/>
                    </w:rPr>
                  </w:pPr>
                  <w:r w:rsidRPr="0001026B">
                    <w:rPr>
                      <w:b/>
                      <w:bCs/>
                    </w:rPr>
                    <w:t>р</w:t>
                  </w:r>
                </w:p>
              </w:tc>
              <w:tc>
                <w:tcPr>
                  <w:tcW w:w="380" w:type="dxa"/>
                  <w:tcBorders>
                    <w:left w:val="single" w:sz="4" w:space="0" w:color="auto"/>
                  </w:tcBorders>
                </w:tcPr>
                <w:p w14:paraId="7A871F34" w14:textId="77777777" w:rsidR="00DB3BEB" w:rsidRPr="0001026B" w:rsidRDefault="00DB3BEB" w:rsidP="0001026B">
                  <w:pPr>
                    <w:pStyle w:val="a5"/>
                    <w:spacing w:before="0" w:beforeAutospacing="0" w:after="0" w:afterAutospacing="0" w:line="360" w:lineRule="auto"/>
                    <w:jc w:val="center"/>
                    <w:rPr>
                      <w:b/>
                      <w:bCs/>
                    </w:rPr>
                  </w:pPr>
                </w:p>
              </w:tc>
              <w:tc>
                <w:tcPr>
                  <w:tcW w:w="380" w:type="dxa"/>
                </w:tcPr>
                <w:p w14:paraId="2CC513F0" w14:textId="77777777" w:rsidR="00DB3BEB" w:rsidRPr="0001026B" w:rsidRDefault="00DB3BEB" w:rsidP="0001026B">
                  <w:pPr>
                    <w:pStyle w:val="a5"/>
                    <w:spacing w:before="0" w:beforeAutospacing="0" w:after="0" w:afterAutospacing="0" w:line="360" w:lineRule="auto"/>
                    <w:jc w:val="center"/>
                    <w:rPr>
                      <w:b/>
                      <w:bCs/>
                    </w:rPr>
                  </w:pPr>
                </w:p>
              </w:tc>
              <w:tc>
                <w:tcPr>
                  <w:tcW w:w="380" w:type="dxa"/>
                  <w:tcBorders>
                    <w:right w:val="single" w:sz="4" w:space="0" w:color="auto"/>
                  </w:tcBorders>
                </w:tcPr>
                <w:p w14:paraId="1F9AB661" w14:textId="77777777" w:rsidR="00DB3BEB" w:rsidRPr="0001026B" w:rsidRDefault="00DB3BEB" w:rsidP="0001026B">
                  <w:pPr>
                    <w:pStyle w:val="a5"/>
                    <w:spacing w:before="0" w:beforeAutospacing="0" w:after="0" w:afterAutospacing="0" w:line="360" w:lineRule="auto"/>
                    <w:jc w:val="center"/>
                    <w:rPr>
                      <w:b/>
                      <w:bCs/>
                    </w:rPr>
                  </w:pPr>
                </w:p>
              </w:tc>
              <w:tc>
                <w:tcPr>
                  <w:tcW w:w="380" w:type="dxa"/>
                  <w:tcBorders>
                    <w:top w:val="single" w:sz="4" w:space="0" w:color="auto"/>
                    <w:left w:val="single" w:sz="4" w:space="0" w:color="auto"/>
                    <w:bottom w:val="single" w:sz="4" w:space="0" w:color="auto"/>
                    <w:right w:val="single" w:sz="4" w:space="0" w:color="auto"/>
                  </w:tcBorders>
                </w:tcPr>
                <w:p w14:paraId="0D537910" w14:textId="688A8AC1" w:rsidR="00DB3BEB" w:rsidRPr="0001026B" w:rsidRDefault="0000743D" w:rsidP="0001026B">
                  <w:pPr>
                    <w:pStyle w:val="a5"/>
                    <w:spacing w:before="0" w:beforeAutospacing="0" w:after="0" w:afterAutospacing="0" w:line="360" w:lineRule="auto"/>
                    <w:jc w:val="center"/>
                    <w:rPr>
                      <w:b/>
                      <w:bCs/>
                    </w:rPr>
                  </w:pPr>
                  <w:r w:rsidRPr="0001026B">
                    <w:rPr>
                      <w:b/>
                      <w:bCs/>
                    </w:rPr>
                    <w:t>к</w:t>
                  </w:r>
                </w:p>
              </w:tc>
              <w:tc>
                <w:tcPr>
                  <w:tcW w:w="380" w:type="dxa"/>
                  <w:tcBorders>
                    <w:top w:val="single" w:sz="4" w:space="0" w:color="auto"/>
                    <w:left w:val="single" w:sz="4" w:space="0" w:color="auto"/>
                  </w:tcBorders>
                </w:tcPr>
                <w:p w14:paraId="56581BC6" w14:textId="77777777" w:rsidR="00DB3BEB" w:rsidRPr="0001026B" w:rsidRDefault="00DB3BEB" w:rsidP="0001026B">
                  <w:pPr>
                    <w:pStyle w:val="a5"/>
                    <w:spacing w:before="0" w:beforeAutospacing="0" w:after="0" w:afterAutospacing="0" w:line="360" w:lineRule="auto"/>
                    <w:jc w:val="center"/>
                    <w:rPr>
                      <w:b/>
                      <w:bCs/>
                    </w:rPr>
                  </w:pPr>
                </w:p>
              </w:tc>
              <w:tc>
                <w:tcPr>
                  <w:tcW w:w="380" w:type="dxa"/>
                  <w:tcBorders>
                    <w:top w:val="single" w:sz="4" w:space="0" w:color="auto"/>
                  </w:tcBorders>
                </w:tcPr>
                <w:p w14:paraId="0D2E6748" w14:textId="77777777" w:rsidR="00DB3BEB" w:rsidRPr="0001026B" w:rsidRDefault="00DB3BEB" w:rsidP="0001026B">
                  <w:pPr>
                    <w:pStyle w:val="a5"/>
                    <w:spacing w:before="0" w:beforeAutospacing="0" w:after="0" w:afterAutospacing="0" w:line="360" w:lineRule="auto"/>
                    <w:jc w:val="center"/>
                    <w:rPr>
                      <w:b/>
                      <w:bCs/>
                    </w:rPr>
                  </w:pPr>
                </w:p>
              </w:tc>
              <w:tc>
                <w:tcPr>
                  <w:tcW w:w="380" w:type="dxa"/>
                  <w:tcBorders>
                    <w:top w:val="single" w:sz="4" w:space="0" w:color="auto"/>
                  </w:tcBorders>
                </w:tcPr>
                <w:p w14:paraId="483CDB4B" w14:textId="77777777" w:rsidR="00DB3BEB" w:rsidRPr="0001026B" w:rsidRDefault="00DB3BEB" w:rsidP="0001026B">
                  <w:pPr>
                    <w:pStyle w:val="a5"/>
                    <w:spacing w:before="0" w:beforeAutospacing="0" w:after="0" w:afterAutospacing="0" w:line="360" w:lineRule="auto"/>
                    <w:jc w:val="center"/>
                    <w:rPr>
                      <w:b/>
                      <w:bCs/>
                    </w:rPr>
                  </w:pPr>
                </w:p>
              </w:tc>
              <w:tc>
                <w:tcPr>
                  <w:tcW w:w="380" w:type="dxa"/>
                  <w:tcBorders>
                    <w:top w:val="single" w:sz="4" w:space="0" w:color="auto"/>
                  </w:tcBorders>
                </w:tcPr>
                <w:p w14:paraId="61B5B78B" w14:textId="77777777" w:rsidR="00DB3BEB" w:rsidRPr="0001026B" w:rsidRDefault="00DB3BEB" w:rsidP="0001026B">
                  <w:pPr>
                    <w:pStyle w:val="a5"/>
                    <w:spacing w:before="0" w:beforeAutospacing="0" w:after="0" w:afterAutospacing="0" w:line="360" w:lineRule="auto"/>
                    <w:jc w:val="center"/>
                    <w:rPr>
                      <w:b/>
                      <w:bCs/>
                    </w:rPr>
                  </w:pPr>
                </w:p>
              </w:tc>
              <w:tc>
                <w:tcPr>
                  <w:tcW w:w="381" w:type="dxa"/>
                </w:tcPr>
                <w:p w14:paraId="134F2D89" w14:textId="77777777" w:rsidR="00DB3BEB" w:rsidRPr="0001026B" w:rsidRDefault="00DB3BEB" w:rsidP="0001026B">
                  <w:pPr>
                    <w:pStyle w:val="a5"/>
                    <w:spacing w:before="0" w:beforeAutospacing="0" w:after="0" w:afterAutospacing="0" w:line="360" w:lineRule="auto"/>
                    <w:jc w:val="center"/>
                    <w:rPr>
                      <w:b/>
                      <w:bCs/>
                    </w:rPr>
                  </w:pPr>
                </w:p>
              </w:tc>
              <w:tc>
                <w:tcPr>
                  <w:tcW w:w="381" w:type="dxa"/>
                </w:tcPr>
                <w:p w14:paraId="5F9292AC" w14:textId="77777777" w:rsidR="00DB3BEB" w:rsidRPr="0001026B" w:rsidRDefault="00DB3BEB" w:rsidP="0001026B">
                  <w:pPr>
                    <w:pStyle w:val="a5"/>
                    <w:spacing w:before="0" w:beforeAutospacing="0" w:after="0" w:afterAutospacing="0" w:line="360" w:lineRule="auto"/>
                    <w:jc w:val="center"/>
                    <w:rPr>
                      <w:b/>
                      <w:bCs/>
                    </w:rPr>
                  </w:pPr>
                </w:p>
              </w:tc>
              <w:tc>
                <w:tcPr>
                  <w:tcW w:w="381" w:type="dxa"/>
                  <w:tcBorders>
                    <w:right w:val="single" w:sz="4" w:space="0" w:color="auto"/>
                  </w:tcBorders>
                </w:tcPr>
                <w:p w14:paraId="1511A947" w14:textId="77777777" w:rsidR="00DB3BEB" w:rsidRPr="0001026B" w:rsidRDefault="00DB3BEB" w:rsidP="0001026B">
                  <w:pPr>
                    <w:pStyle w:val="a5"/>
                    <w:spacing w:before="0" w:beforeAutospacing="0" w:after="0" w:afterAutospacing="0" w:line="360" w:lineRule="auto"/>
                    <w:jc w:val="center"/>
                    <w:rPr>
                      <w:b/>
                      <w:bCs/>
                    </w:rPr>
                  </w:pPr>
                </w:p>
              </w:tc>
              <w:tc>
                <w:tcPr>
                  <w:tcW w:w="381" w:type="dxa"/>
                  <w:tcBorders>
                    <w:top w:val="single" w:sz="4" w:space="0" w:color="auto"/>
                    <w:left w:val="single" w:sz="4" w:space="0" w:color="auto"/>
                    <w:bottom w:val="single" w:sz="4" w:space="0" w:color="auto"/>
                    <w:right w:val="single" w:sz="4" w:space="0" w:color="auto"/>
                  </w:tcBorders>
                </w:tcPr>
                <w:p w14:paraId="6197C5A2" w14:textId="6C41EC83" w:rsidR="00DB3BEB" w:rsidRPr="0001026B" w:rsidRDefault="0000743D" w:rsidP="0001026B">
                  <w:pPr>
                    <w:pStyle w:val="a5"/>
                    <w:spacing w:before="0" w:beforeAutospacing="0" w:after="0" w:afterAutospacing="0" w:line="360" w:lineRule="auto"/>
                    <w:jc w:val="center"/>
                    <w:rPr>
                      <w:b/>
                      <w:bCs/>
                    </w:rPr>
                  </w:pPr>
                  <w:r w:rsidRPr="0001026B">
                    <w:rPr>
                      <w:b/>
                      <w:bCs/>
                    </w:rPr>
                    <w:t>5и</w:t>
                  </w:r>
                </w:p>
              </w:tc>
              <w:tc>
                <w:tcPr>
                  <w:tcW w:w="381" w:type="dxa"/>
                  <w:tcBorders>
                    <w:top w:val="single" w:sz="4" w:space="0" w:color="auto"/>
                    <w:left w:val="single" w:sz="4" w:space="0" w:color="auto"/>
                    <w:bottom w:val="single" w:sz="4" w:space="0" w:color="auto"/>
                    <w:right w:val="single" w:sz="4" w:space="0" w:color="auto"/>
                  </w:tcBorders>
                  <w:vAlign w:val="bottom"/>
                </w:tcPr>
                <w:p w14:paraId="1685C493" w14:textId="0020E713" w:rsidR="00DB3BEB" w:rsidRPr="0001026B" w:rsidRDefault="0000743D" w:rsidP="0001026B">
                  <w:pPr>
                    <w:pStyle w:val="a5"/>
                    <w:spacing w:before="0" w:beforeAutospacing="0" w:after="0" w:afterAutospacing="0" w:line="360" w:lineRule="auto"/>
                    <w:jc w:val="center"/>
                    <w:rPr>
                      <w:b/>
                      <w:bCs/>
                    </w:rPr>
                  </w:pPr>
                  <w:r w:rsidRPr="0001026B">
                    <w:rPr>
                      <w:b/>
                      <w:bCs/>
                    </w:rPr>
                    <w:t>с</w:t>
                  </w:r>
                </w:p>
              </w:tc>
              <w:tc>
                <w:tcPr>
                  <w:tcW w:w="381" w:type="dxa"/>
                  <w:tcBorders>
                    <w:top w:val="single" w:sz="4" w:space="0" w:color="auto"/>
                    <w:left w:val="single" w:sz="4" w:space="0" w:color="auto"/>
                    <w:bottom w:val="single" w:sz="4" w:space="0" w:color="auto"/>
                    <w:right w:val="single" w:sz="4" w:space="0" w:color="auto"/>
                  </w:tcBorders>
                  <w:vAlign w:val="bottom"/>
                </w:tcPr>
                <w:p w14:paraId="24D30462" w14:textId="7BE6B60A" w:rsidR="00DB3BEB" w:rsidRPr="0001026B" w:rsidRDefault="0000743D" w:rsidP="0001026B">
                  <w:pPr>
                    <w:pStyle w:val="a5"/>
                    <w:spacing w:before="0" w:beforeAutospacing="0" w:after="0" w:afterAutospacing="0" w:line="360" w:lineRule="auto"/>
                    <w:jc w:val="center"/>
                    <w:rPr>
                      <w:b/>
                      <w:bCs/>
                    </w:rPr>
                  </w:pPr>
                  <w:r w:rsidRPr="0001026B">
                    <w:rPr>
                      <w:b/>
                      <w:bCs/>
                    </w:rPr>
                    <w:t>к</w:t>
                  </w:r>
                </w:p>
              </w:tc>
            </w:tr>
            <w:tr w:rsidR="00DB3BEB" w:rsidRPr="0001026B" w14:paraId="203074EB" w14:textId="77777777" w:rsidTr="00DB3BEB">
              <w:trPr>
                <w:trHeight w:val="417"/>
              </w:trPr>
              <w:tc>
                <w:tcPr>
                  <w:tcW w:w="380" w:type="dxa"/>
                  <w:tcBorders>
                    <w:right w:val="single" w:sz="4" w:space="0" w:color="auto"/>
                  </w:tcBorders>
                </w:tcPr>
                <w:p w14:paraId="399DEF28" w14:textId="77777777" w:rsidR="00DB3BEB" w:rsidRPr="0001026B" w:rsidRDefault="00DB3BEB" w:rsidP="0001026B">
                  <w:pPr>
                    <w:pStyle w:val="a5"/>
                    <w:spacing w:before="0" w:beforeAutospacing="0" w:after="0" w:afterAutospacing="0" w:line="360" w:lineRule="auto"/>
                    <w:jc w:val="center"/>
                    <w:rPr>
                      <w:b/>
                      <w:bCs/>
                    </w:rPr>
                  </w:pPr>
                </w:p>
              </w:tc>
              <w:tc>
                <w:tcPr>
                  <w:tcW w:w="380" w:type="dxa"/>
                  <w:tcBorders>
                    <w:top w:val="single" w:sz="4" w:space="0" w:color="auto"/>
                    <w:left w:val="single" w:sz="4" w:space="0" w:color="auto"/>
                    <w:bottom w:val="single" w:sz="4" w:space="0" w:color="auto"/>
                    <w:right w:val="single" w:sz="4" w:space="0" w:color="auto"/>
                  </w:tcBorders>
                </w:tcPr>
                <w:p w14:paraId="7AEC982F" w14:textId="5A95DB8A" w:rsidR="00DB3BEB" w:rsidRPr="0001026B" w:rsidRDefault="0000743D" w:rsidP="0001026B">
                  <w:pPr>
                    <w:pStyle w:val="a5"/>
                    <w:spacing w:before="0" w:beforeAutospacing="0" w:after="0" w:afterAutospacing="0" w:line="360" w:lineRule="auto"/>
                    <w:jc w:val="center"/>
                    <w:rPr>
                      <w:b/>
                      <w:bCs/>
                    </w:rPr>
                  </w:pPr>
                  <w:r w:rsidRPr="0001026B">
                    <w:rPr>
                      <w:b/>
                      <w:bCs/>
                    </w:rPr>
                    <w:t>а</w:t>
                  </w:r>
                </w:p>
              </w:tc>
              <w:tc>
                <w:tcPr>
                  <w:tcW w:w="380" w:type="dxa"/>
                  <w:tcBorders>
                    <w:left w:val="single" w:sz="4" w:space="0" w:color="auto"/>
                  </w:tcBorders>
                </w:tcPr>
                <w:p w14:paraId="61974E4A" w14:textId="77777777" w:rsidR="00DB3BEB" w:rsidRPr="0001026B" w:rsidRDefault="00DB3BEB" w:rsidP="0001026B">
                  <w:pPr>
                    <w:pStyle w:val="a5"/>
                    <w:spacing w:before="0" w:beforeAutospacing="0" w:after="0" w:afterAutospacing="0" w:line="360" w:lineRule="auto"/>
                    <w:jc w:val="center"/>
                    <w:rPr>
                      <w:b/>
                      <w:bCs/>
                    </w:rPr>
                  </w:pPr>
                </w:p>
              </w:tc>
              <w:tc>
                <w:tcPr>
                  <w:tcW w:w="380" w:type="dxa"/>
                </w:tcPr>
                <w:p w14:paraId="04A3599C" w14:textId="77777777" w:rsidR="00DB3BEB" w:rsidRPr="0001026B" w:rsidRDefault="00DB3BEB" w:rsidP="0001026B">
                  <w:pPr>
                    <w:pStyle w:val="a5"/>
                    <w:spacing w:before="0" w:beforeAutospacing="0" w:after="0" w:afterAutospacing="0" w:line="360" w:lineRule="auto"/>
                    <w:jc w:val="center"/>
                    <w:rPr>
                      <w:b/>
                      <w:bCs/>
                    </w:rPr>
                  </w:pPr>
                </w:p>
              </w:tc>
              <w:tc>
                <w:tcPr>
                  <w:tcW w:w="380" w:type="dxa"/>
                  <w:tcBorders>
                    <w:right w:val="single" w:sz="4" w:space="0" w:color="auto"/>
                  </w:tcBorders>
                </w:tcPr>
                <w:p w14:paraId="09B1584B" w14:textId="77777777" w:rsidR="00DB3BEB" w:rsidRPr="0001026B" w:rsidRDefault="00DB3BEB" w:rsidP="0001026B">
                  <w:pPr>
                    <w:pStyle w:val="a5"/>
                    <w:spacing w:before="0" w:beforeAutospacing="0" w:after="0" w:afterAutospacing="0" w:line="360" w:lineRule="auto"/>
                    <w:jc w:val="center"/>
                    <w:rPr>
                      <w:b/>
                      <w:bCs/>
                    </w:rPr>
                  </w:pPr>
                </w:p>
              </w:tc>
              <w:tc>
                <w:tcPr>
                  <w:tcW w:w="380" w:type="dxa"/>
                  <w:tcBorders>
                    <w:top w:val="single" w:sz="4" w:space="0" w:color="auto"/>
                    <w:left w:val="single" w:sz="4" w:space="0" w:color="auto"/>
                    <w:bottom w:val="single" w:sz="4" w:space="0" w:color="auto"/>
                    <w:right w:val="single" w:sz="4" w:space="0" w:color="auto"/>
                  </w:tcBorders>
                </w:tcPr>
                <w:p w14:paraId="7394E592" w14:textId="030741FE" w:rsidR="00DB3BEB" w:rsidRPr="0001026B" w:rsidRDefault="0000743D" w:rsidP="0001026B">
                  <w:pPr>
                    <w:pStyle w:val="a5"/>
                    <w:spacing w:before="0" w:beforeAutospacing="0" w:after="0" w:afterAutospacing="0" w:line="360" w:lineRule="auto"/>
                    <w:jc w:val="center"/>
                    <w:rPr>
                      <w:b/>
                      <w:bCs/>
                    </w:rPr>
                  </w:pPr>
                  <w:r w:rsidRPr="0001026B">
                    <w:rPr>
                      <w:b/>
                      <w:bCs/>
                    </w:rPr>
                    <w:t>о</w:t>
                  </w:r>
                </w:p>
              </w:tc>
              <w:tc>
                <w:tcPr>
                  <w:tcW w:w="380" w:type="dxa"/>
                  <w:tcBorders>
                    <w:left w:val="single" w:sz="4" w:space="0" w:color="auto"/>
                    <w:bottom w:val="single" w:sz="4" w:space="0" w:color="auto"/>
                  </w:tcBorders>
                </w:tcPr>
                <w:p w14:paraId="32381850" w14:textId="77777777" w:rsidR="00DB3BEB" w:rsidRPr="0001026B" w:rsidRDefault="00DB3BEB" w:rsidP="0001026B">
                  <w:pPr>
                    <w:pStyle w:val="a5"/>
                    <w:spacing w:before="0" w:beforeAutospacing="0" w:after="0" w:afterAutospacing="0" w:line="360" w:lineRule="auto"/>
                    <w:jc w:val="center"/>
                    <w:rPr>
                      <w:b/>
                      <w:bCs/>
                    </w:rPr>
                  </w:pPr>
                </w:p>
              </w:tc>
              <w:tc>
                <w:tcPr>
                  <w:tcW w:w="380" w:type="dxa"/>
                  <w:tcBorders>
                    <w:bottom w:val="single" w:sz="4" w:space="0" w:color="auto"/>
                  </w:tcBorders>
                </w:tcPr>
                <w:p w14:paraId="2D097BB9" w14:textId="77777777" w:rsidR="00DB3BEB" w:rsidRPr="0001026B" w:rsidRDefault="00DB3BEB" w:rsidP="0001026B">
                  <w:pPr>
                    <w:pStyle w:val="a5"/>
                    <w:spacing w:before="0" w:beforeAutospacing="0" w:after="0" w:afterAutospacing="0" w:line="360" w:lineRule="auto"/>
                    <w:jc w:val="center"/>
                    <w:rPr>
                      <w:b/>
                      <w:bCs/>
                    </w:rPr>
                  </w:pPr>
                </w:p>
              </w:tc>
              <w:tc>
                <w:tcPr>
                  <w:tcW w:w="380" w:type="dxa"/>
                  <w:tcBorders>
                    <w:bottom w:val="single" w:sz="4" w:space="0" w:color="auto"/>
                  </w:tcBorders>
                </w:tcPr>
                <w:p w14:paraId="5FDC26B2" w14:textId="77777777" w:rsidR="00DB3BEB" w:rsidRPr="0001026B" w:rsidRDefault="00DB3BEB" w:rsidP="0001026B">
                  <w:pPr>
                    <w:pStyle w:val="a5"/>
                    <w:spacing w:before="0" w:beforeAutospacing="0" w:after="0" w:afterAutospacing="0" w:line="360" w:lineRule="auto"/>
                    <w:jc w:val="center"/>
                    <w:rPr>
                      <w:b/>
                      <w:bCs/>
                    </w:rPr>
                  </w:pPr>
                </w:p>
              </w:tc>
              <w:tc>
                <w:tcPr>
                  <w:tcW w:w="380" w:type="dxa"/>
                  <w:tcBorders>
                    <w:bottom w:val="single" w:sz="4" w:space="0" w:color="auto"/>
                  </w:tcBorders>
                </w:tcPr>
                <w:p w14:paraId="1BC5673D" w14:textId="77777777" w:rsidR="00DB3BEB" w:rsidRPr="0001026B" w:rsidRDefault="00DB3BEB" w:rsidP="0001026B">
                  <w:pPr>
                    <w:pStyle w:val="a5"/>
                    <w:spacing w:before="0" w:beforeAutospacing="0" w:after="0" w:afterAutospacing="0" w:line="360" w:lineRule="auto"/>
                    <w:jc w:val="center"/>
                    <w:rPr>
                      <w:b/>
                      <w:bCs/>
                    </w:rPr>
                  </w:pPr>
                </w:p>
              </w:tc>
              <w:tc>
                <w:tcPr>
                  <w:tcW w:w="381" w:type="dxa"/>
                  <w:tcBorders>
                    <w:bottom w:val="single" w:sz="4" w:space="0" w:color="auto"/>
                  </w:tcBorders>
                </w:tcPr>
                <w:p w14:paraId="7F164A33" w14:textId="77777777" w:rsidR="00DB3BEB" w:rsidRPr="0001026B" w:rsidRDefault="00DB3BEB" w:rsidP="0001026B">
                  <w:pPr>
                    <w:pStyle w:val="a5"/>
                    <w:spacing w:before="0" w:beforeAutospacing="0" w:after="0" w:afterAutospacing="0" w:line="360" w:lineRule="auto"/>
                    <w:jc w:val="center"/>
                    <w:rPr>
                      <w:b/>
                      <w:bCs/>
                    </w:rPr>
                  </w:pPr>
                </w:p>
              </w:tc>
              <w:tc>
                <w:tcPr>
                  <w:tcW w:w="381" w:type="dxa"/>
                </w:tcPr>
                <w:p w14:paraId="15298BD4" w14:textId="77777777" w:rsidR="00DB3BEB" w:rsidRPr="0001026B" w:rsidRDefault="00DB3BEB" w:rsidP="0001026B">
                  <w:pPr>
                    <w:pStyle w:val="a5"/>
                    <w:spacing w:before="0" w:beforeAutospacing="0" w:after="0" w:afterAutospacing="0" w:line="360" w:lineRule="auto"/>
                    <w:jc w:val="center"/>
                    <w:rPr>
                      <w:b/>
                      <w:bCs/>
                    </w:rPr>
                  </w:pPr>
                </w:p>
              </w:tc>
              <w:tc>
                <w:tcPr>
                  <w:tcW w:w="381" w:type="dxa"/>
                  <w:tcBorders>
                    <w:right w:val="single" w:sz="4" w:space="0" w:color="auto"/>
                  </w:tcBorders>
                </w:tcPr>
                <w:p w14:paraId="75E5FCE2" w14:textId="77777777" w:rsidR="00DB3BEB" w:rsidRPr="0001026B" w:rsidRDefault="00DB3BEB" w:rsidP="0001026B">
                  <w:pPr>
                    <w:pStyle w:val="a5"/>
                    <w:spacing w:before="0" w:beforeAutospacing="0" w:after="0" w:afterAutospacing="0" w:line="360" w:lineRule="auto"/>
                    <w:jc w:val="center"/>
                    <w:rPr>
                      <w:b/>
                      <w:bCs/>
                    </w:rPr>
                  </w:pPr>
                </w:p>
              </w:tc>
              <w:tc>
                <w:tcPr>
                  <w:tcW w:w="381" w:type="dxa"/>
                  <w:tcBorders>
                    <w:top w:val="single" w:sz="4" w:space="0" w:color="auto"/>
                    <w:left w:val="single" w:sz="4" w:space="0" w:color="auto"/>
                    <w:bottom w:val="single" w:sz="4" w:space="0" w:color="auto"/>
                    <w:right w:val="single" w:sz="4" w:space="0" w:color="auto"/>
                  </w:tcBorders>
                </w:tcPr>
                <w:p w14:paraId="13236523" w14:textId="0A8E61A8" w:rsidR="00DB3BEB" w:rsidRPr="0001026B" w:rsidRDefault="0000743D" w:rsidP="0001026B">
                  <w:pPr>
                    <w:pStyle w:val="a5"/>
                    <w:spacing w:before="0" w:beforeAutospacing="0" w:after="0" w:afterAutospacing="0" w:line="360" w:lineRule="auto"/>
                    <w:jc w:val="center"/>
                    <w:rPr>
                      <w:b/>
                      <w:bCs/>
                    </w:rPr>
                  </w:pPr>
                  <w:r w:rsidRPr="0001026B">
                    <w:rPr>
                      <w:b/>
                      <w:bCs/>
                    </w:rPr>
                    <w:t>д</w:t>
                  </w:r>
                </w:p>
              </w:tc>
              <w:tc>
                <w:tcPr>
                  <w:tcW w:w="381" w:type="dxa"/>
                  <w:tcBorders>
                    <w:top w:val="single" w:sz="4" w:space="0" w:color="auto"/>
                    <w:left w:val="single" w:sz="4" w:space="0" w:color="auto"/>
                  </w:tcBorders>
                </w:tcPr>
                <w:p w14:paraId="4FEBAD15" w14:textId="77777777" w:rsidR="00DB3BEB" w:rsidRPr="0001026B" w:rsidRDefault="00DB3BEB" w:rsidP="0001026B">
                  <w:pPr>
                    <w:pStyle w:val="a5"/>
                    <w:spacing w:before="0" w:beforeAutospacing="0" w:after="0" w:afterAutospacing="0" w:line="360" w:lineRule="auto"/>
                    <w:jc w:val="center"/>
                    <w:rPr>
                      <w:b/>
                      <w:bCs/>
                    </w:rPr>
                  </w:pPr>
                </w:p>
              </w:tc>
              <w:tc>
                <w:tcPr>
                  <w:tcW w:w="381" w:type="dxa"/>
                  <w:tcBorders>
                    <w:top w:val="single" w:sz="4" w:space="0" w:color="auto"/>
                  </w:tcBorders>
                </w:tcPr>
                <w:p w14:paraId="1F5BCF67" w14:textId="77777777" w:rsidR="00DB3BEB" w:rsidRPr="0001026B" w:rsidRDefault="00DB3BEB" w:rsidP="0001026B">
                  <w:pPr>
                    <w:pStyle w:val="a5"/>
                    <w:spacing w:before="0" w:beforeAutospacing="0" w:after="0" w:afterAutospacing="0" w:line="360" w:lineRule="auto"/>
                    <w:jc w:val="center"/>
                    <w:rPr>
                      <w:b/>
                      <w:bCs/>
                    </w:rPr>
                  </w:pPr>
                </w:p>
              </w:tc>
            </w:tr>
            <w:tr w:rsidR="0000743D" w:rsidRPr="0001026B" w14:paraId="27ED7CDF" w14:textId="77777777" w:rsidTr="00795E3A">
              <w:trPr>
                <w:trHeight w:val="429"/>
              </w:trPr>
              <w:tc>
                <w:tcPr>
                  <w:tcW w:w="380" w:type="dxa"/>
                  <w:tcBorders>
                    <w:right w:val="single" w:sz="4" w:space="0" w:color="auto"/>
                  </w:tcBorders>
                </w:tcPr>
                <w:p w14:paraId="7E020E52" w14:textId="77777777" w:rsidR="00DB3BEB" w:rsidRPr="0001026B" w:rsidRDefault="00DB3BEB" w:rsidP="0001026B">
                  <w:pPr>
                    <w:pStyle w:val="a5"/>
                    <w:spacing w:before="0" w:beforeAutospacing="0" w:after="0" w:afterAutospacing="0" w:line="360" w:lineRule="auto"/>
                    <w:jc w:val="center"/>
                    <w:rPr>
                      <w:b/>
                      <w:bCs/>
                    </w:rPr>
                  </w:pPr>
                </w:p>
              </w:tc>
              <w:tc>
                <w:tcPr>
                  <w:tcW w:w="380" w:type="dxa"/>
                  <w:tcBorders>
                    <w:top w:val="single" w:sz="4" w:space="0" w:color="auto"/>
                    <w:left w:val="single" w:sz="4" w:space="0" w:color="auto"/>
                    <w:bottom w:val="single" w:sz="4" w:space="0" w:color="auto"/>
                    <w:right w:val="single" w:sz="4" w:space="0" w:color="auto"/>
                  </w:tcBorders>
                </w:tcPr>
                <w:p w14:paraId="2FEC4D69" w14:textId="1823DBBC" w:rsidR="00DB3BEB" w:rsidRPr="0001026B" w:rsidRDefault="0000743D" w:rsidP="0001026B">
                  <w:pPr>
                    <w:pStyle w:val="a5"/>
                    <w:spacing w:before="0" w:beforeAutospacing="0" w:after="0" w:afterAutospacing="0" w:line="360" w:lineRule="auto"/>
                    <w:jc w:val="center"/>
                    <w:rPr>
                      <w:b/>
                      <w:bCs/>
                    </w:rPr>
                  </w:pPr>
                  <w:r w:rsidRPr="0001026B">
                    <w:rPr>
                      <w:b/>
                      <w:bCs/>
                    </w:rPr>
                    <w:t>н</w:t>
                  </w:r>
                </w:p>
              </w:tc>
              <w:tc>
                <w:tcPr>
                  <w:tcW w:w="380" w:type="dxa"/>
                  <w:tcBorders>
                    <w:left w:val="single" w:sz="4" w:space="0" w:color="auto"/>
                  </w:tcBorders>
                </w:tcPr>
                <w:p w14:paraId="17628519" w14:textId="77777777" w:rsidR="00DB3BEB" w:rsidRPr="0001026B" w:rsidRDefault="00DB3BEB" w:rsidP="0001026B">
                  <w:pPr>
                    <w:pStyle w:val="a5"/>
                    <w:spacing w:before="0" w:beforeAutospacing="0" w:after="0" w:afterAutospacing="0" w:line="360" w:lineRule="auto"/>
                    <w:jc w:val="center"/>
                    <w:rPr>
                      <w:b/>
                      <w:bCs/>
                    </w:rPr>
                  </w:pPr>
                </w:p>
              </w:tc>
              <w:tc>
                <w:tcPr>
                  <w:tcW w:w="380" w:type="dxa"/>
                </w:tcPr>
                <w:p w14:paraId="3998BC4A" w14:textId="77777777" w:rsidR="00DB3BEB" w:rsidRPr="0001026B" w:rsidRDefault="00DB3BEB" w:rsidP="0001026B">
                  <w:pPr>
                    <w:pStyle w:val="a5"/>
                    <w:spacing w:before="0" w:beforeAutospacing="0" w:after="0" w:afterAutospacing="0" w:line="360" w:lineRule="auto"/>
                    <w:jc w:val="center"/>
                    <w:rPr>
                      <w:b/>
                      <w:bCs/>
                    </w:rPr>
                  </w:pPr>
                </w:p>
              </w:tc>
              <w:tc>
                <w:tcPr>
                  <w:tcW w:w="380" w:type="dxa"/>
                  <w:tcBorders>
                    <w:right w:val="single" w:sz="4" w:space="0" w:color="auto"/>
                  </w:tcBorders>
                </w:tcPr>
                <w:p w14:paraId="337C432B" w14:textId="77777777" w:rsidR="00DB3BEB" w:rsidRPr="0001026B" w:rsidRDefault="00DB3BEB" w:rsidP="0001026B">
                  <w:pPr>
                    <w:pStyle w:val="a5"/>
                    <w:spacing w:before="0" w:beforeAutospacing="0" w:after="0" w:afterAutospacing="0" w:line="360" w:lineRule="auto"/>
                    <w:jc w:val="center"/>
                    <w:rPr>
                      <w:b/>
                      <w:bCs/>
                    </w:rPr>
                  </w:pPr>
                </w:p>
              </w:tc>
              <w:tc>
                <w:tcPr>
                  <w:tcW w:w="380" w:type="dxa"/>
                  <w:tcBorders>
                    <w:top w:val="single" w:sz="4" w:space="0" w:color="auto"/>
                    <w:left w:val="single" w:sz="4" w:space="0" w:color="auto"/>
                    <w:bottom w:val="single" w:sz="4" w:space="0" w:color="auto"/>
                    <w:right w:val="single" w:sz="4" w:space="0" w:color="auto"/>
                  </w:tcBorders>
                </w:tcPr>
                <w:p w14:paraId="41298BC2" w14:textId="2134DD9D" w:rsidR="00DB3BEB" w:rsidRPr="0001026B" w:rsidRDefault="0000743D" w:rsidP="0001026B">
                  <w:pPr>
                    <w:pStyle w:val="a5"/>
                    <w:spacing w:before="0" w:beforeAutospacing="0" w:after="0" w:afterAutospacing="0" w:line="360" w:lineRule="auto"/>
                    <w:jc w:val="center"/>
                    <w:rPr>
                      <w:b/>
                      <w:bCs/>
                    </w:rPr>
                  </w:pPr>
                  <w:r w:rsidRPr="0001026B">
                    <w:rPr>
                      <w:b/>
                      <w:bCs/>
                    </w:rPr>
                    <w:t>3л</w:t>
                  </w:r>
                </w:p>
              </w:tc>
              <w:tc>
                <w:tcPr>
                  <w:tcW w:w="380" w:type="dxa"/>
                  <w:tcBorders>
                    <w:top w:val="single" w:sz="4" w:space="0" w:color="auto"/>
                    <w:left w:val="single" w:sz="4" w:space="0" w:color="auto"/>
                    <w:bottom w:val="single" w:sz="4" w:space="0" w:color="auto"/>
                    <w:right w:val="single" w:sz="4" w:space="0" w:color="auto"/>
                  </w:tcBorders>
                  <w:vAlign w:val="bottom"/>
                </w:tcPr>
                <w:p w14:paraId="71E361B9" w14:textId="403E574C" w:rsidR="00DB3BEB" w:rsidRPr="0001026B" w:rsidRDefault="0000743D" w:rsidP="0001026B">
                  <w:pPr>
                    <w:pStyle w:val="a5"/>
                    <w:spacing w:before="0" w:beforeAutospacing="0" w:after="0" w:afterAutospacing="0" w:line="360" w:lineRule="auto"/>
                    <w:jc w:val="center"/>
                    <w:rPr>
                      <w:b/>
                      <w:bCs/>
                    </w:rPr>
                  </w:pPr>
                  <w:r w:rsidRPr="0001026B">
                    <w:rPr>
                      <w:b/>
                      <w:bCs/>
                    </w:rPr>
                    <w:t>и</w:t>
                  </w:r>
                </w:p>
              </w:tc>
              <w:tc>
                <w:tcPr>
                  <w:tcW w:w="380" w:type="dxa"/>
                  <w:tcBorders>
                    <w:top w:val="single" w:sz="4" w:space="0" w:color="auto"/>
                    <w:left w:val="single" w:sz="4" w:space="0" w:color="auto"/>
                    <w:bottom w:val="single" w:sz="4" w:space="0" w:color="auto"/>
                    <w:right w:val="single" w:sz="4" w:space="0" w:color="auto"/>
                  </w:tcBorders>
                  <w:vAlign w:val="bottom"/>
                </w:tcPr>
                <w:p w14:paraId="3B28E4A7" w14:textId="692AE7D9" w:rsidR="00DB3BEB" w:rsidRPr="0001026B" w:rsidRDefault="0000743D" w:rsidP="0001026B">
                  <w:pPr>
                    <w:pStyle w:val="a5"/>
                    <w:spacing w:before="0" w:beforeAutospacing="0" w:after="0" w:afterAutospacing="0" w:line="360" w:lineRule="auto"/>
                    <w:jc w:val="center"/>
                    <w:rPr>
                      <w:b/>
                      <w:bCs/>
                    </w:rPr>
                  </w:pPr>
                  <w:r w:rsidRPr="0001026B">
                    <w:rPr>
                      <w:b/>
                      <w:bCs/>
                    </w:rPr>
                    <w:t>з</w:t>
                  </w:r>
                </w:p>
              </w:tc>
              <w:tc>
                <w:tcPr>
                  <w:tcW w:w="380" w:type="dxa"/>
                  <w:tcBorders>
                    <w:top w:val="single" w:sz="4" w:space="0" w:color="auto"/>
                    <w:left w:val="single" w:sz="4" w:space="0" w:color="auto"/>
                    <w:bottom w:val="single" w:sz="4" w:space="0" w:color="auto"/>
                    <w:right w:val="single" w:sz="4" w:space="0" w:color="auto"/>
                  </w:tcBorders>
                  <w:vAlign w:val="bottom"/>
                </w:tcPr>
                <w:p w14:paraId="2AD8AA9E" w14:textId="520BF7E9" w:rsidR="00DB3BEB" w:rsidRPr="0001026B" w:rsidRDefault="0000743D" w:rsidP="0001026B">
                  <w:pPr>
                    <w:pStyle w:val="a5"/>
                    <w:spacing w:before="0" w:beforeAutospacing="0" w:after="0" w:afterAutospacing="0" w:line="360" w:lineRule="auto"/>
                    <w:jc w:val="center"/>
                    <w:rPr>
                      <w:b/>
                      <w:bCs/>
                    </w:rPr>
                  </w:pPr>
                  <w:r w:rsidRPr="0001026B">
                    <w:rPr>
                      <w:b/>
                      <w:bCs/>
                    </w:rPr>
                    <w:t>и</w:t>
                  </w:r>
                </w:p>
              </w:tc>
              <w:tc>
                <w:tcPr>
                  <w:tcW w:w="380" w:type="dxa"/>
                  <w:tcBorders>
                    <w:top w:val="single" w:sz="4" w:space="0" w:color="auto"/>
                    <w:left w:val="single" w:sz="4" w:space="0" w:color="auto"/>
                    <w:bottom w:val="single" w:sz="4" w:space="0" w:color="auto"/>
                    <w:right w:val="single" w:sz="4" w:space="0" w:color="auto"/>
                  </w:tcBorders>
                  <w:vAlign w:val="bottom"/>
                </w:tcPr>
                <w:p w14:paraId="551641F8" w14:textId="73B6BE4B" w:rsidR="00DB3BEB" w:rsidRPr="0001026B" w:rsidRDefault="0000743D" w:rsidP="0001026B">
                  <w:pPr>
                    <w:pStyle w:val="a5"/>
                    <w:spacing w:before="0" w:beforeAutospacing="0" w:after="0" w:afterAutospacing="0" w:line="360" w:lineRule="auto"/>
                    <w:jc w:val="center"/>
                    <w:rPr>
                      <w:b/>
                      <w:bCs/>
                    </w:rPr>
                  </w:pPr>
                  <w:r w:rsidRPr="0001026B">
                    <w:rPr>
                      <w:b/>
                      <w:bCs/>
                    </w:rPr>
                    <w:t>3н</w:t>
                  </w:r>
                </w:p>
              </w:tc>
              <w:tc>
                <w:tcPr>
                  <w:tcW w:w="381" w:type="dxa"/>
                  <w:tcBorders>
                    <w:top w:val="single" w:sz="4" w:space="0" w:color="auto"/>
                    <w:left w:val="single" w:sz="4" w:space="0" w:color="auto"/>
                    <w:bottom w:val="single" w:sz="4" w:space="0" w:color="auto"/>
                    <w:right w:val="single" w:sz="4" w:space="0" w:color="auto"/>
                  </w:tcBorders>
                  <w:vAlign w:val="bottom"/>
                </w:tcPr>
                <w:p w14:paraId="51EDA760" w14:textId="0E65D672" w:rsidR="00DB3BEB" w:rsidRPr="0001026B" w:rsidRDefault="0000743D" w:rsidP="0001026B">
                  <w:pPr>
                    <w:pStyle w:val="a5"/>
                    <w:spacing w:before="0" w:beforeAutospacing="0" w:after="0" w:afterAutospacing="0" w:line="360" w:lineRule="auto"/>
                    <w:jc w:val="center"/>
                    <w:rPr>
                      <w:b/>
                      <w:bCs/>
                    </w:rPr>
                  </w:pPr>
                  <w:r w:rsidRPr="0001026B">
                    <w:rPr>
                      <w:b/>
                      <w:bCs/>
                    </w:rPr>
                    <w:t>г</w:t>
                  </w:r>
                </w:p>
              </w:tc>
              <w:tc>
                <w:tcPr>
                  <w:tcW w:w="381" w:type="dxa"/>
                  <w:tcBorders>
                    <w:left w:val="single" w:sz="4" w:space="0" w:color="auto"/>
                  </w:tcBorders>
                </w:tcPr>
                <w:p w14:paraId="253AF760" w14:textId="77777777" w:rsidR="00DB3BEB" w:rsidRPr="0001026B" w:rsidRDefault="00DB3BEB" w:rsidP="0001026B">
                  <w:pPr>
                    <w:pStyle w:val="a5"/>
                    <w:spacing w:before="0" w:beforeAutospacing="0" w:after="0" w:afterAutospacing="0" w:line="360" w:lineRule="auto"/>
                    <w:jc w:val="center"/>
                    <w:rPr>
                      <w:b/>
                      <w:bCs/>
                    </w:rPr>
                  </w:pPr>
                </w:p>
              </w:tc>
              <w:tc>
                <w:tcPr>
                  <w:tcW w:w="381" w:type="dxa"/>
                  <w:tcBorders>
                    <w:right w:val="single" w:sz="4" w:space="0" w:color="auto"/>
                  </w:tcBorders>
                </w:tcPr>
                <w:p w14:paraId="6230EE1F" w14:textId="77777777" w:rsidR="00DB3BEB" w:rsidRPr="0001026B" w:rsidRDefault="00DB3BEB" w:rsidP="0001026B">
                  <w:pPr>
                    <w:pStyle w:val="a5"/>
                    <w:spacing w:before="0" w:beforeAutospacing="0" w:after="0" w:afterAutospacing="0" w:line="360" w:lineRule="auto"/>
                    <w:jc w:val="center"/>
                    <w:rPr>
                      <w:b/>
                      <w:bCs/>
                    </w:rPr>
                  </w:pPr>
                </w:p>
              </w:tc>
              <w:tc>
                <w:tcPr>
                  <w:tcW w:w="381" w:type="dxa"/>
                  <w:tcBorders>
                    <w:top w:val="single" w:sz="4" w:space="0" w:color="auto"/>
                    <w:left w:val="single" w:sz="4" w:space="0" w:color="auto"/>
                    <w:bottom w:val="single" w:sz="4" w:space="0" w:color="auto"/>
                    <w:right w:val="single" w:sz="4" w:space="0" w:color="auto"/>
                  </w:tcBorders>
                </w:tcPr>
                <w:p w14:paraId="0A2C09B6" w14:textId="5BFA47E0" w:rsidR="00DB3BEB" w:rsidRPr="0001026B" w:rsidRDefault="0000743D" w:rsidP="0001026B">
                  <w:pPr>
                    <w:pStyle w:val="a5"/>
                    <w:spacing w:before="0" w:beforeAutospacing="0" w:after="0" w:afterAutospacing="0" w:line="360" w:lineRule="auto"/>
                    <w:jc w:val="center"/>
                    <w:rPr>
                      <w:b/>
                      <w:bCs/>
                    </w:rPr>
                  </w:pPr>
                  <w:r w:rsidRPr="0001026B">
                    <w:rPr>
                      <w:b/>
                      <w:bCs/>
                    </w:rPr>
                    <w:t>а</w:t>
                  </w:r>
                </w:p>
              </w:tc>
              <w:tc>
                <w:tcPr>
                  <w:tcW w:w="381" w:type="dxa"/>
                  <w:tcBorders>
                    <w:left w:val="single" w:sz="4" w:space="0" w:color="auto"/>
                  </w:tcBorders>
                </w:tcPr>
                <w:p w14:paraId="567D348D" w14:textId="77777777" w:rsidR="00DB3BEB" w:rsidRPr="0001026B" w:rsidRDefault="00DB3BEB" w:rsidP="0001026B">
                  <w:pPr>
                    <w:pStyle w:val="a5"/>
                    <w:spacing w:before="0" w:beforeAutospacing="0" w:after="0" w:afterAutospacing="0" w:line="360" w:lineRule="auto"/>
                    <w:jc w:val="center"/>
                    <w:rPr>
                      <w:b/>
                      <w:bCs/>
                    </w:rPr>
                  </w:pPr>
                </w:p>
              </w:tc>
              <w:tc>
                <w:tcPr>
                  <w:tcW w:w="381" w:type="dxa"/>
                </w:tcPr>
                <w:p w14:paraId="1C55F039" w14:textId="77777777" w:rsidR="00DB3BEB" w:rsidRPr="0001026B" w:rsidRDefault="00DB3BEB" w:rsidP="0001026B">
                  <w:pPr>
                    <w:pStyle w:val="a5"/>
                    <w:spacing w:before="0" w:beforeAutospacing="0" w:after="0" w:afterAutospacing="0" w:line="360" w:lineRule="auto"/>
                    <w:jc w:val="center"/>
                    <w:rPr>
                      <w:b/>
                      <w:bCs/>
                    </w:rPr>
                  </w:pPr>
                </w:p>
              </w:tc>
            </w:tr>
            <w:tr w:rsidR="00DB3BEB" w:rsidRPr="0001026B" w14:paraId="772A4BC2" w14:textId="77777777" w:rsidTr="00DB3BEB">
              <w:trPr>
                <w:trHeight w:val="417"/>
              </w:trPr>
              <w:tc>
                <w:tcPr>
                  <w:tcW w:w="380" w:type="dxa"/>
                  <w:tcBorders>
                    <w:right w:val="single" w:sz="4" w:space="0" w:color="auto"/>
                  </w:tcBorders>
                </w:tcPr>
                <w:p w14:paraId="5CDC3966" w14:textId="77777777" w:rsidR="00DB3BEB" w:rsidRPr="0001026B" w:rsidRDefault="00DB3BEB" w:rsidP="0001026B">
                  <w:pPr>
                    <w:pStyle w:val="a5"/>
                    <w:spacing w:before="0" w:beforeAutospacing="0" w:after="0" w:afterAutospacing="0" w:line="360" w:lineRule="auto"/>
                    <w:jc w:val="center"/>
                    <w:rPr>
                      <w:b/>
                      <w:bCs/>
                    </w:rPr>
                  </w:pPr>
                </w:p>
              </w:tc>
              <w:tc>
                <w:tcPr>
                  <w:tcW w:w="380" w:type="dxa"/>
                  <w:tcBorders>
                    <w:top w:val="single" w:sz="4" w:space="0" w:color="auto"/>
                    <w:left w:val="single" w:sz="4" w:space="0" w:color="auto"/>
                    <w:bottom w:val="single" w:sz="4" w:space="0" w:color="auto"/>
                    <w:right w:val="single" w:sz="4" w:space="0" w:color="auto"/>
                  </w:tcBorders>
                </w:tcPr>
                <w:p w14:paraId="0792D55A" w14:textId="5DE1DD5B" w:rsidR="00DB3BEB" w:rsidRPr="0001026B" w:rsidRDefault="0000743D" w:rsidP="0001026B">
                  <w:pPr>
                    <w:pStyle w:val="a5"/>
                    <w:spacing w:before="0" w:beforeAutospacing="0" w:after="0" w:afterAutospacing="0" w:line="360" w:lineRule="auto"/>
                    <w:jc w:val="center"/>
                    <w:rPr>
                      <w:b/>
                      <w:bCs/>
                    </w:rPr>
                  </w:pPr>
                  <w:r w:rsidRPr="0001026B">
                    <w:rPr>
                      <w:b/>
                      <w:bCs/>
                    </w:rPr>
                    <w:t>с</w:t>
                  </w:r>
                </w:p>
              </w:tc>
              <w:tc>
                <w:tcPr>
                  <w:tcW w:w="380" w:type="dxa"/>
                  <w:tcBorders>
                    <w:left w:val="single" w:sz="4" w:space="0" w:color="auto"/>
                  </w:tcBorders>
                </w:tcPr>
                <w:p w14:paraId="270F8243" w14:textId="77777777" w:rsidR="00DB3BEB" w:rsidRPr="0001026B" w:rsidRDefault="00DB3BEB" w:rsidP="0001026B">
                  <w:pPr>
                    <w:pStyle w:val="a5"/>
                    <w:spacing w:before="0" w:beforeAutospacing="0" w:after="0" w:afterAutospacing="0" w:line="360" w:lineRule="auto"/>
                    <w:jc w:val="center"/>
                    <w:rPr>
                      <w:b/>
                      <w:bCs/>
                    </w:rPr>
                  </w:pPr>
                </w:p>
              </w:tc>
              <w:tc>
                <w:tcPr>
                  <w:tcW w:w="380" w:type="dxa"/>
                </w:tcPr>
                <w:p w14:paraId="19051065" w14:textId="77777777" w:rsidR="00DB3BEB" w:rsidRPr="0001026B" w:rsidRDefault="00DB3BEB" w:rsidP="0001026B">
                  <w:pPr>
                    <w:pStyle w:val="a5"/>
                    <w:spacing w:before="0" w:beforeAutospacing="0" w:after="0" w:afterAutospacing="0" w:line="360" w:lineRule="auto"/>
                    <w:jc w:val="center"/>
                    <w:rPr>
                      <w:b/>
                      <w:bCs/>
                    </w:rPr>
                  </w:pPr>
                </w:p>
              </w:tc>
              <w:tc>
                <w:tcPr>
                  <w:tcW w:w="380" w:type="dxa"/>
                </w:tcPr>
                <w:p w14:paraId="7252B42D" w14:textId="77777777" w:rsidR="00DB3BEB" w:rsidRPr="0001026B" w:rsidRDefault="00DB3BEB" w:rsidP="0001026B">
                  <w:pPr>
                    <w:pStyle w:val="a5"/>
                    <w:spacing w:before="0" w:beforeAutospacing="0" w:after="0" w:afterAutospacing="0" w:line="360" w:lineRule="auto"/>
                    <w:jc w:val="center"/>
                    <w:rPr>
                      <w:b/>
                      <w:bCs/>
                    </w:rPr>
                  </w:pPr>
                </w:p>
              </w:tc>
              <w:tc>
                <w:tcPr>
                  <w:tcW w:w="380" w:type="dxa"/>
                  <w:tcBorders>
                    <w:top w:val="single" w:sz="4" w:space="0" w:color="auto"/>
                  </w:tcBorders>
                </w:tcPr>
                <w:p w14:paraId="69D7191B" w14:textId="77777777" w:rsidR="00DB3BEB" w:rsidRPr="0001026B" w:rsidRDefault="00DB3BEB" w:rsidP="0001026B">
                  <w:pPr>
                    <w:pStyle w:val="a5"/>
                    <w:spacing w:before="0" w:beforeAutospacing="0" w:after="0" w:afterAutospacing="0" w:line="360" w:lineRule="auto"/>
                    <w:jc w:val="center"/>
                    <w:rPr>
                      <w:b/>
                      <w:bCs/>
                    </w:rPr>
                  </w:pPr>
                </w:p>
              </w:tc>
              <w:tc>
                <w:tcPr>
                  <w:tcW w:w="380" w:type="dxa"/>
                  <w:tcBorders>
                    <w:top w:val="single" w:sz="4" w:space="0" w:color="auto"/>
                  </w:tcBorders>
                </w:tcPr>
                <w:p w14:paraId="7BEB1D43" w14:textId="77777777" w:rsidR="00DB3BEB" w:rsidRPr="0001026B" w:rsidRDefault="00DB3BEB" w:rsidP="0001026B">
                  <w:pPr>
                    <w:pStyle w:val="a5"/>
                    <w:spacing w:before="0" w:beforeAutospacing="0" w:after="0" w:afterAutospacing="0" w:line="360" w:lineRule="auto"/>
                    <w:jc w:val="center"/>
                    <w:rPr>
                      <w:b/>
                      <w:bCs/>
                    </w:rPr>
                  </w:pPr>
                </w:p>
              </w:tc>
              <w:tc>
                <w:tcPr>
                  <w:tcW w:w="380" w:type="dxa"/>
                  <w:tcBorders>
                    <w:top w:val="single" w:sz="4" w:space="0" w:color="auto"/>
                  </w:tcBorders>
                </w:tcPr>
                <w:p w14:paraId="05CE883B" w14:textId="77777777" w:rsidR="00DB3BEB" w:rsidRPr="0001026B" w:rsidRDefault="00DB3BEB" w:rsidP="0001026B">
                  <w:pPr>
                    <w:pStyle w:val="a5"/>
                    <w:spacing w:before="0" w:beforeAutospacing="0" w:after="0" w:afterAutospacing="0" w:line="360" w:lineRule="auto"/>
                    <w:jc w:val="center"/>
                    <w:rPr>
                      <w:b/>
                      <w:bCs/>
                    </w:rPr>
                  </w:pPr>
                </w:p>
              </w:tc>
              <w:tc>
                <w:tcPr>
                  <w:tcW w:w="380" w:type="dxa"/>
                  <w:tcBorders>
                    <w:top w:val="single" w:sz="4" w:space="0" w:color="auto"/>
                    <w:right w:val="single" w:sz="4" w:space="0" w:color="auto"/>
                  </w:tcBorders>
                </w:tcPr>
                <w:p w14:paraId="5F4D00B2" w14:textId="77777777" w:rsidR="00DB3BEB" w:rsidRPr="0001026B" w:rsidRDefault="00DB3BEB" w:rsidP="0001026B">
                  <w:pPr>
                    <w:pStyle w:val="a5"/>
                    <w:spacing w:before="0" w:beforeAutospacing="0" w:after="0" w:afterAutospacing="0" w:line="360" w:lineRule="auto"/>
                    <w:jc w:val="center"/>
                    <w:rPr>
                      <w:b/>
                      <w:bCs/>
                    </w:rPr>
                  </w:pPr>
                </w:p>
              </w:tc>
              <w:tc>
                <w:tcPr>
                  <w:tcW w:w="380" w:type="dxa"/>
                  <w:tcBorders>
                    <w:top w:val="single" w:sz="4" w:space="0" w:color="auto"/>
                    <w:left w:val="single" w:sz="4" w:space="0" w:color="auto"/>
                    <w:bottom w:val="single" w:sz="4" w:space="0" w:color="auto"/>
                    <w:right w:val="single" w:sz="4" w:space="0" w:color="auto"/>
                  </w:tcBorders>
                </w:tcPr>
                <w:p w14:paraId="28208E86" w14:textId="0B49E079" w:rsidR="00DB3BEB" w:rsidRPr="0001026B" w:rsidRDefault="0000743D" w:rsidP="0001026B">
                  <w:pPr>
                    <w:pStyle w:val="a5"/>
                    <w:spacing w:before="0" w:beforeAutospacing="0" w:after="0" w:afterAutospacing="0" w:line="360" w:lineRule="auto"/>
                    <w:jc w:val="center"/>
                    <w:rPr>
                      <w:b/>
                      <w:bCs/>
                    </w:rPr>
                  </w:pPr>
                  <w:r w:rsidRPr="0001026B">
                    <w:rPr>
                      <w:b/>
                      <w:bCs/>
                    </w:rPr>
                    <w:t>е</w:t>
                  </w:r>
                </w:p>
              </w:tc>
              <w:tc>
                <w:tcPr>
                  <w:tcW w:w="381" w:type="dxa"/>
                  <w:tcBorders>
                    <w:top w:val="single" w:sz="4" w:space="0" w:color="auto"/>
                    <w:left w:val="single" w:sz="4" w:space="0" w:color="auto"/>
                  </w:tcBorders>
                </w:tcPr>
                <w:p w14:paraId="040866B4" w14:textId="77777777" w:rsidR="00DB3BEB" w:rsidRPr="0001026B" w:rsidRDefault="00DB3BEB" w:rsidP="0001026B">
                  <w:pPr>
                    <w:pStyle w:val="a5"/>
                    <w:spacing w:before="0" w:beforeAutospacing="0" w:after="0" w:afterAutospacing="0" w:line="360" w:lineRule="auto"/>
                    <w:jc w:val="center"/>
                    <w:rPr>
                      <w:b/>
                      <w:bCs/>
                    </w:rPr>
                  </w:pPr>
                </w:p>
              </w:tc>
              <w:tc>
                <w:tcPr>
                  <w:tcW w:w="381" w:type="dxa"/>
                </w:tcPr>
                <w:p w14:paraId="5158A776" w14:textId="77777777" w:rsidR="00DB3BEB" w:rsidRPr="0001026B" w:rsidRDefault="00DB3BEB" w:rsidP="0001026B">
                  <w:pPr>
                    <w:pStyle w:val="a5"/>
                    <w:spacing w:before="0" w:beforeAutospacing="0" w:after="0" w:afterAutospacing="0" w:line="360" w:lineRule="auto"/>
                    <w:jc w:val="center"/>
                    <w:rPr>
                      <w:b/>
                      <w:bCs/>
                    </w:rPr>
                  </w:pPr>
                </w:p>
              </w:tc>
              <w:tc>
                <w:tcPr>
                  <w:tcW w:w="381" w:type="dxa"/>
                  <w:tcBorders>
                    <w:right w:val="single" w:sz="4" w:space="0" w:color="auto"/>
                  </w:tcBorders>
                </w:tcPr>
                <w:p w14:paraId="511D29D1" w14:textId="77777777" w:rsidR="00DB3BEB" w:rsidRPr="0001026B" w:rsidRDefault="00DB3BEB" w:rsidP="0001026B">
                  <w:pPr>
                    <w:pStyle w:val="a5"/>
                    <w:spacing w:before="0" w:beforeAutospacing="0" w:after="0" w:afterAutospacing="0" w:line="360" w:lineRule="auto"/>
                    <w:jc w:val="center"/>
                    <w:rPr>
                      <w:b/>
                      <w:bCs/>
                    </w:rPr>
                  </w:pPr>
                </w:p>
              </w:tc>
              <w:tc>
                <w:tcPr>
                  <w:tcW w:w="381" w:type="dxa"/>
                  <w:tcBorders>
                    <w:top w:val="single" w:sz="4" w:space="0" w:color="auto"/>
                    <w:left w:val="single" w:sz="4" w:space="0" w:color="auto"/>
                    <w:bottom w:val="single" w:sz="4" w:space="0" w:color="auto"/>
                    <w:right w:val="single" w:sz="4" w:space="0" w:color="auto"/>
                  </w:tcBorders>
                </w:tcPr>
                <w:p w14:paraId="66DA097F" w14:textId="554AD2F4" w:rsidR="00DB3BEB" w:rsidRPr="0001026B" w:rsidRDefault="0000743D" w:rsidP="0001026B">
                  <w:pPr>
                    <w:pStyle w:val="a5"/>
                    <w:spacing w:before="0" w:beforeAutospacing="0" w:after="0" w:afterAutospacing="0" w:line="360" w:lineRule="auto"/>
                    <w:jc w:val="center"/>
                    <w:rPr>
                      <w:b/>
                      <w:bCs/>
                    </w:rPr>
                  </w:pPr>
                  <w:r w:rsidRPr="0001026B">
                    <w:rPr>
                      <w:b/>
                      <w:bCs/>
                    </w:rPr>
                    <w:t>р</w:t>
                  </w:r>
                </w:p>
              </w:tc>
              <w:tc>
                <w:tcPr>
                  <w:tcW w:w="381" w:type="dxa"/>
                  <w:tcBorders>
                    <w:left w:val="single" w:sz="4" w:space="0" w:color="auto"/>
                  </w:tcBorders>
                </w:tcPr>
                <w:p w14:paraId="55AB2D6B" w14:textId="77777777" w:rsidR="00DB3BEB" w:rsidRPr="0001026B" w:rsidRDefault="00DB3BEB" w:rsidP="0001026B">
                  <w:pPr>
                    <w:pStyle w:val="a5"/>
                    <w:spacing w:before="0" w:beforeAutospacing="0" w:after="0" w:afterAutospacing="0" w:line="360" w:lineRule="auto"/>
                    <w:jc w:val="center"/>
                    <w:rPr>
                      <w:b/>
                      <w:bCs/>
                    </w:rPr>
                  </w:pPr>
                </w:p>
              </w:tc>
              <w:tc>
                <w:tcPr>
                  <w:tcW w:w="381" w:type="dxa"/>
                </w:tcPr>
                <w:p w14:paraId="22FA4B5F" w14:textId="77777777" w:rsidR="00DB3BEB" w:rsidRPr="0001026B" w:rsidRDefault="00DB3BEB" w:rsidP="0001026B">
                  <w:pPr>
                    <w:pStyle w:val="a5"/>
                    <w:spacing w:before="0" w:beforeAutospacing="0" w:after="0" w:afterAutospacing="0" w:line="360" w:lineRule="auto"/>
                    <w:jc w:val="center"/>
                    <w:rPr>
                      <w:b/>
                      <w:bCs/>
                    </w:rPr>
                  </w:pPr>
                </w:p>
              </w:tc>
            </w:tr>
            <w:tr w:rsidR="00DB3BEB" w:rsidRPr="0001026B" w14:paraId="48BFEC6B" w14:textId="77777777" w:rsidTr="00DB3BEB">
              <w:trPr>
                <w:trHeight w:val="417"/>
              </w:trPr>
              <w:tc>
                <w:tcPr>
                  <w:tcW w:w="380" w:type="dxa"/>
                  <w:tcBorders>
                    <w:right w:val="single" w:sz="4" w:space="0" w:color="auto"/>
                  </w:tcBorders>
                </w:tcPr>
                <w:p w14:paraId="2CA93FEC" w14:textId="77777777" w:rsidR="00DB3BEB" w:rsidRPr="0001026B" w:rsidRDefault="00DB3BEB" w:rsidP="0001026B">
                  <w:pPr>
                    <w:pStyle w:val="a5"/>
                    <w:spacing w:before="0" w:beforeAutospacing="0" w:after="0" w:afterAutospacing="0" w:line="360" w:lineRule="auto"/>
                    <w:jc w:val="center"/>
                    <w:rPr>
                      <w:b/>
                      <w:bCs/>
                    </w:rPr>
                  </w:pPr>
                </w:p>
              </w:tc>
              <w:tc>
                <w:tcPr>
                  <w:tcW w:w="380" w:type="dxa"/>
                  <w:tcBorders>
                    <w:top w:val="single" w:sz="4" w:space="0" w:color="auto"/>
                    <w:left w:val="single" w:sz="4" w:space="0" w:color="auto"/>
                    <w:bottom w:val="single" w:sz="4" w:space="0" w:color="auto"/>
                    <w:right w:val="single" w:sz="4" w:space="0" w:color="auto"/>
                  </w:tcBorders>
                </w:tcPr>
                <w:p w14:paraId="740610AE" w14:textId="3EA6F858" w:rsidR="00DB3BEB" w:rsidRPr="0001026B" w:rsidRDefault="0000743D" w:rsidP="0001026B">
                  <w:pPr>
                    <w:pStyle w:val="a5"/>
                    <w:spacing w:before="0" w:beforeAutospacing="0" w:after="0" w:afterAutospacing="0" w:line="360" w:lineRule="auto"/>
                    <w:jc w:val="center"/>
                    <w:rPr>
                      <w:b/>
                      <w:bCs/>
                    </w:rPr>
                  </w:pPr>
                  <w:r w:rsidRPr="0001026B">
                    <w:rPr>
                      <w:b/>
                      <w:bCs/>
                    </w:rPr>
                    <w:t>т</w:t>
                  </w:r>
                </w:p>
              </w:tc>
              <w:tc>
                <w:tcPr>
                  <w:tcW w:w="380" w:type="dxa"/>
                  <w:tcBorders>
                    <w:left w:val="single" w:sz="4" w:space="0" w:color="auto"/>
                  </w:tcBorders>
                </w:tcPr>
                <w:p w14:paraId="27BADC26" w14:textId="77777777" w:rsidR="00DB3BEB" w:rsidRPr="0001026B" w:rsidRDefault="00DB3BEB" w:rsidP="0001026B">
                  <w:pPr>
                    <w:pStyle w:val="a5"/>
                    <w:spacing w:before="0" w:beforeAutospacing="0" w:after="0" w:afterAutospacing="0" w:line="360" w:lineRule="auto"/>
                    <w:jc w:val="center"/>
                    <w:rPr>
                      <w:b/>
                      <w:bCs/>
                    </w:rPr>
                  </w:pPr>
                </w:p>
              </w:tc>
              <w:tc>
                <w:tcPr>
                  <w:tcW w:w="380" w:type="dxa"/>
                </w:tcPr>
                <w:p w14:paraId="469C57E0" w14:textId="77777777" w:rsidR="00DB3BEB" w:rsidRPr="0001026B" w:rsidRDefault="00DB3BEB" w:rsidP="0001026B">
                  <w:pPr>
                    <w:pStyle w:val="a5"/>
                    <w:spacing w:before="0" w:beforeAutospacing="0" w:after="0" w:afterAutospacing="0" w:line="360" w:lineRule="auto"/>
                    <w:jc w:val="center"/>
                    <w:rPr>
                      <w:b/>
                      <w:bCs/>
                    </w:rPr>
                  </w:pPr>
                </w:p>
              </w:tc>
              <w:tc>
                <w:tcPr>
                  <w:tcW w:w="380" w:type="dxa"/>
                </w:tcPr>
                <w:p w14:paraId="76E3FD72" w14:textId="77777777" w:rsidR="00DB3BEB" w:rsidRPr="0001026B" w:rsidRDefault="00DB3BEB" w:rsidP="0001026B">
                  <w:pPr>
                    <w:pStyle w:val="a5"/>
                    <w:spacing w:before="0" w:beforeAutospacing="0" w:after="0" w:afterAutospacing="0" w:line="360" w:lineRule="auto"/>
                    <w:jc w:val="center"/>
                    <w:rPr>
                      <w:b/>
                      <w:bCs/>
                    </w:rPr>
                  </w:pPr>
                </w:p>
              </w:tc>
              <w:tc>
                <w:tcPr>
                  <w:tcW w:w="380" w:type="dxa"/>
                </w:tcPr>
                <w:p w14:paraId="237EECC9" w14:textId="77777777" w:rsidR="00DB3BEB" w:rsidRPr="0001026B" w:rsidRDefault="00DB3BEB" w:rsidP="0001026B">
                  <w:pPr>
                    <w:pStyle w:val="a5"/>
                    <w:spacing w:before="0" w:beforeAutospacing="0" w:after="0" w:afterAutospacing="0" w:line="360" w:lineRule="auto"/>
                    <w:jc w:val="center"/>
                    <w:rPr>
                      <w:b/>
                      <w:bCs/>
                    </w:rPr>
                  </w:pPr>
                </w:p>
              </w:tc>
              <w:tc>
                <w:tcPr>
                  <w:tcW w:w="380" w:type="dxa"/>
                </w:tcPr>
                <w:p w14:paraId="574EA3EC" w14:textId="77777777" w:rsidR="00DB3BEB" w:rsidRPr="0001026B" w:rsidRDefault="00DB3BEB" w:rsidP="0001026B">
                  <w:pPr>
                    <w:pStyle w:val="a5"/>
                    <w:spacing w:before="0" w:beforeAutospacing="0" w:after="0" w:afterAutospacing="0" w:line="360" w:lineRule="auto"/>
                    <w:jc w:val="center"/>
                    <w:rPr>
                      <w:b/>
                      <w:bCs/>
                    </w:rPr>
                  </w:pPr>
                </w:p>
              </w:tc>
              <w:tc>
                <w:tcPr>
                  <w:tcW w:w="380" w:type="dxa"/>
                </w:tcPr>
                <w:p w14:paraId="7EF38AD1" w14:textId="77777777" w:rsidR="00DB3BEB" w:rsidRPr="0001026B" w:rsidRDefault="00DB3BEB" w:rsidP="0001026B">
                  <w:pPr>
                    <w:pStyle w:val="a5"/>
                    <w:spacing w:before="0" w:beforeAutospacing="0" w:after="0" w:afterAutospacing="0" w:line="360" w:lineRule="auto"/>
                    <w:jc w:val="center"/>
                    <w:rPr>
                      <w:b/>
                      <w:bCs/>
                    </w:rPr>
                  </w:pPr>
                </w:p>
              </w:tc>
              <w:tc>
                <w:tcPr>
                  <w:tcW w:w="380" w:type="dxa"/>
                  <w:tcBorders>
                    <w:right w:val="single" w:sz="4" w:space="0" w:color="auto"/>
                  </w:tcBorders>
                </w:tcPr>
                <w:p w14:paraId="60217E51" w14:textId="77777777" w:rsidR="00DB3BEB" w:rsidRPr="0001026B" w:rsidRDefault="00DB3BEB" w:rsidP="0001026B">
                  <w:pPr>
                    <w:pStyle w:val="a5"/>
                    <w:spacing w:before="0" w:beforeAutospacing="0" w:after="0" w:afterAutospacing="0" w:line="360" w:lineRule="auto"/>
                    <w:jc w:val="center"/>
                    <w:rPr>
                      <w:b/>
                      <w:bCs/>
                    </w:rPr>
                  </w:pPr>
                </w:p>
              </w:tc>
              <w:tc>
                <w:tcPr>
                  <w:tcW w:w="380" w:type="dxa"/>
                  <w:tcBorders>
                    <w:top w:val="single" w:sz="4" w:space="0" w:color="auto"/>
                    <w:left w:val="single" w:sz="4" w:space="0" w:color="auto"/>
                    <w:bottom w:val="single" w:sz="4" w:space="0" w:color="auto"/>
                    <w:right w:val="single" w:sz="4" w:space="0" w:color="auto"/>
                  </w:tcBorders>
                </w:tcPr>
                <w:p w14:paraId="7FF7D625" w14:textId="10C2AFD4" w:rsidR="00DB3BEB" w:rsidRPr="0001026B" w:rsidRDefault="0000743D" w:rsidP="0001026B">
                  <w:pPr>
                    <w:pStyle w:val="a5"/>
                    <w:spacing w:before="0" w:beforeAutospacing="0" w:after="0" w:afterAutospacing="0" w:line="360" w:lineRule="auto"/>
                    <w:jc w:val="center"/>
                    <w:rPr>
                      <w:b/>
                      <w:bCs/>
                    </w:rPr>
                  </w:pPr>
                  <w:r w:rsidRPr="0001026B">
                    <w:rPr>
                      <w:b/>
                      <w:bCs/>
                    </w:rPr>
                    <w:t>г</w:t>
                  </w:r>
                </w:p>
              </w:tc>
              <w:tc>
                <w:tcPr>
                  <w:tcW w:w="381" w:type="dxa"/>
                  <w:tcBorders>
                    <w:left w:val="single" w:sz="4" w:space="0" w:color="auto"/>
                  </w:tcBorders>
                </w:tcPr>
                <w:p w14:paraId="61DF38C8" w14:textId="77777777" w:rsidR="00DB3BEB" w:rsidRPr="0001026B" w:rsidRDefault="00DB3BEB" w:rsidP="0001026B">
                  <w:pPr>
                    <w:pStyle w:val="a5"/>
                    <w:spacing w:before="0" w:beforeAutospacing="0" w:after="0" w:afterAutospacing="0" w:line="360" w:lineRule="auto"/>
                    <w:jc w:val="center"/>
                    <w:rPr>
                      <w:b/>
                      <w:bCs/>
                    </w:rPr>
                  </w:pPr>
                </w:p>
              </w:tc>
              <w:tc>
                <w:tcPr>
                  <w:tcW w:w="381" w:type="dxa"/>
                </w:tcPr>
                <w:p w14:paraId="4B924DDC" w14:textId="77777777" w:rsidR="00DB3BEB" w:rsidRPr="0001026B" w:rsidRDefault="00DB3BEB" w:rsidP="0001026B">
                  <w:pPr>
                    <w:pStyle w:val="a5"/>
                    <w:spacing w:before="0" w:beforeAutospacing="0" w:after="0" w:afterAutospacing="0" w:line="360" w:lineRule="auto"/>
                    <w:jc w:val="center"/>
                    <w:rPr>
                      <w:b/>
                      <w:bCs/>
                    </w:rPr>
                  </w:pPr>
                </w:p>
              </w:tc>
              <w:tc>
                <w:tcPr>
                  <w:tcW w:w="381" w:type="dxa"/>
                  <w:tcBorders>
                    <w:right w:val="single" w:sz="4" w:space="0" w:color="auto"/>
                  </w:tcBorders>
                </w:tcPr>
                <w:p w14:paraId="46C1DEC4" w14:textId="77777777" w:rsidR="00DB3BEB" w:rsidRPr="0001026B" w:rsidRDefault="00DB3BEB" w:rsidP="0001026B">
                  <w:pPr>
                    <w:pStyle w:val="a5"/>
                    <w:spacing w:before="0" w:beforeAutospacing="0" w:after="0" w:afterAutospacing="0" w:line="360" w:lineRule="auto"/>
                    <w:jc w:val="center"/>
                    <w:rPr>
                      <w:b/>
                      <w:bCs/>
                    </w:rPr>
                  </w:pPr>
                </w:p>
              </w:tc>
              <w:tc>
                <w:tcPr>
                  <w:tcW w:w="381" w:type="dxa"/>
                  <w:tcBorders>
                    <w:top w:val="single" w:sz="4" w:space="0" w:color="auto"/>
                    <w:left w:val="single" w:sz="4" w:space="0" w:color="auto"/>
                    <w:bottom w:val="single" w:sz="4" w:space="0" w:color="auto"/>
                    <w:right w:val="single" w:sz="4" w:space="0" w:color="auto"/>
                  </w:tcBorders>
                </w:tcPr>
                <w:p w14:paraId="168BE9FC" w14:textId="36D96A5D" w:rsidR="00DB3BEB" w:rsidRPr="0001026B" w:rsidRDefault="0000743D" w:rsidP="0001026B">
                  <w:pPr>
                    <w:pStyle w:val="a5"/>
                    <w:spacing w:before="0" w:beforeAutospacing="0" w:after="0" w:afterAutospacing="0" w:line="360" w:lineRule="auto"/>
                    <w:jc w:val="center"/>
                    <w:rPr>
                      <w:b/>
                      <w:bCs/>
                    </w:rPr>
                  </w:pPr>
                  <w:r w:rsidRPr="0001026B">
                    <w:rPr>
                      <w:b/>
                      <w:bCs/>
                    </w:rPr>
                    <w:t>н</w:t>
                  </w:r>
                </w:p>
              </w:tc>
              <w:tc>
                <w:tcPr>
                  <w:tcW w:w="381" w:type="dxa"/>
                  <w:tcBorders>
                    <w:left w:val="single" w:sz="4" w:space="0" w:color="auto"/>
                  </w:tcBorders>
                </w:tcPr>
                <w:p w14:paraId="109C27CA" w14:textId="77777777" w:rsidR="00DB3BEB" w:rsidRPr="0001026B" w:rsidRDefault="00DB3BEB" w:rsidP="0001026B">
                  <w:pPr>
                    <w:pStyle w:val="a5"/>
                    <w:spacing w:before="0" w:beforeAutospacing="0" w:after="0" w:afterAutospacing="0" w:line="360" w:lineRule="auto"/>
                    <w:jc w:val="center"/>
                    <w:rPr>
                      <w:b/>
                      <w:bCs/>
                    </w:rPr>
                  </w:pPr>
                </w:p>
              </w:tc>
              <w:tc>
                <w:tcPr>
                  <w:tcW w:w="381" w:type="dxa"/>
                </w:tcPr>
                <w:p w14:paraId="51AF2F8C" w14:textId="77777777" w:rsidR="00DB3BEB" w:rsidRPr="0001026B" w:rsidRDefault="00DB3BEB" w:rsidP="0001026B">
                  <w:pPr>
                    <w:pStyle w:val="a5"/>
                    <w:spacing w:before="0" w:beforeAutospacing="0" w:after="0" w:afterAutospacing="0" w:line="360" w:lineRule="auto"/>
                    <w:jc w:val="center"/>
                    <w:rPr>
                      <w:b/>
                      <w:bCs/>
                    </w:rPr>
                  </w:pPr>
                </w:p>
              </w:tc>
            </w:tr>
            <w:tr w:rsidR="00DB3BEB" w:rsidRPr="0001026B" w14:paraId="01B0CA53" w14:textId="77777777" w:rsidTr="00DB3BEB">
              <w:trPr>
                <w:trHeight w:val="429"/>
              </w:trPr>
              <w:tc>
                <w:tcPr>
                  <w:tcW w:w="380" w:type="dxa"/>
                  <w:tcBorders>
                    <w:right w:val="single" w:sz="4" w:space="0" w:color="auto"/>
                  </w:tcBorders>
                </w:tcPr>
                <w:p w14:paraId="05DDA78E" w14:textId="77777777" w:rsidR="00DB3BEB" w:rsidRPr="0001026B" w:rsidRDefault="00DB3BEB" w:rsidP="0001026B">
                  <w:pPr>
                    <w:pStyle w:val="a5"/>
                    <w:spacing w:before="0" w:beforeAutospacing="0" w:after="0" w:afterAutospacing="0" w:line="360" w:lineRule="auto"/>
                    <w:jc w:val="center"/>
                    <w:rPr>
                      <w:b/>
                      <w:bCs/>
                    </w:rPr>
                  </w:pPr>
                </w:p>
              </w:tc>
              <w:tc>
                <w:tcPr>
                  <w:tcW w:w="380" w:type="dxa"/>
                  <w:tcBorders>
                    <w:top w:val="single" w:sz="4" w:space="0" w:color="auto"/>
                    <w:left w:val="single" w:sz="4" w:space="0" w:color="auto"/>
                    <w:bottom w:val="single" w:sz="4" w:space="0" w:color="auto"/>
                    <w:right w:val="single" w:sz="4" w:space="0" w:color="auto"/>
                  </w:tcBorders>
                </w:tcPr>
                <w:p w14:paraId="2371AE88" w14:textId="4E41DE37" w:rsidR="00DB3BEB" w:rsidRPr="0001026B" w:rsidRDefault="0000743D" w:rsidP="0001026B">
                  <w:pPr>
                    <w:pStyle w:val="a5"/>
                    <w:spacing w:before="0" w:beforeAutospacing="0" w:after="0" w:afterAutospacing="0" w:line="360" w:lineRule="auto"/>
                    <w:jc w:val="center"/>
                    <w:rPr>
                      <w:b/>
                      <w:bCs/>
                    </w:rPr>
                  </w:pPr>
                  <w:r w:rsidRPr="0001026B">
                    <w:rPr>
                      <w:b/>
                      <w:bCs/>
                    </w:rPr>
                    <w:t>в</w:t>
                  </w:r>
                </w:p>
              </w:tc>
              <w:tc>
                <w:tcPr>
                  <w:tcW w:w="380" w:type="dxa"/>
                  <w:tcBorders>
                    <w:left w:val="single" w:sz="4" w:space="0" w:color="auto"/>
                  </w:tcBorders>
                </w:tcPr>
                <w:p w14:paraId="5B4156DF" w14:textId="77777777" w:rsidR="00DB3BEB" w:rsidRPr="0001026B" w:rsidRDefault="00DB3BEB" w:rsidP="0001026B">
                  <w:pPr>
                    <w:pStyle w:val="a5"/>
                    <w:spacing w:before="0" w:beforeAutospacing="0" w:after="0" w:afterAutospacing="0" w:line="360" w:lineRule="auto"/>
                    <w:jc w:val="center"/>
                    <w:rPr>
                      <w:b/>
                      <w:bCs/>
                    </w:rPr>
                  </w:pPr>
                </w:p>
              </w:tc>
              <w:tc>
                <w:tcPr>
                  <w:tcW w:w="380" w:type="dxa"/>
                  <w:tcBorders>
                    <w:bottom w:val="single" w:sz="4" w:space="0" w:color="auto"/>
                  </w:tcBorders>
                </w:tcPr>
                <w:p w14:paraId="74AE7D14" w14:textId="77777777" w:rsidR="00DB3BEB" w:rsidRPr="0001026B" w:rsidRDefault="00DB3BEB" w:rsidP="0001026B">
                  <w:pPr>
                    <w:pStyle w:val="a5"/>
                    <w:spacing w:before="0" w:beforeAutospacing="0" w:after="0" w:afterAutospacing="0" w:line="360" w:lineRule="auto"/>
                    <w:jc w:val="center"/>
                    <w:rPr>
                      <w:b/>
                      <w:bCs/>
                    </w:rPr>
                  </w:pPr>
                </w:p>
              </w:tc>
              <w:tc>
                <w:tcPr>
                  <w:tcW w:w="380" w:type="dxa"/>
                  <w:tcBorders>
                    <w:bottom w:val="single" w:sz="4" w:space="0" w:color="auto"/>
                  </w:tcBorders>
                </w:tcPr>
                <w:p w14:paraId="650160D3" w14:textId="77777777" w:rsidR="00DB3BEB" w:rsidRPr="0001026B" w:rsidRDefault="00DB3BEB" w:rsidP="0001026B">
                  <w:pPr>
                    <w:pStyle w:val="a5"/>
                    <w:spacing w:before="0" w:beforeAutospacing="0" w:after="0" w:afterAutospacing="0" w:line="360" w:lineRule="auto"/>
                    <w:jc w:val="center"/>
                    <w:rPr>
                      <w:b/>
                      <w:bCs/>
                    </w:rPr>
                  </w:pPr>
                </w:p>
              </w:tc>
              <w:tc>
                <w:tcPr>
                  <w:tcW w:w="380" w:type="dxa"/>
                  <w:tcBorders>
                    <w:bottom w:val="single" w:sz="4" w:space="0" w:color="auto"/>
                  </w:tcBorders>
                </w:tcPr>
                <w:p w14:paraId="00EC6289" w14:textId="77777777" w:rsidR="00DB3BEB" w:rsidRPr="0001026B" w:rsidRDefault="00DB3BEB" w:rsidP="0001026B">
                  <w:pPr>
                    <w:pStyle w:val="a5"/>
                    <w:spacing w:before="0" w:beforeAutospacing="0" w:after="0" w:afterAutospacing="0" w:line="360" w:lineRule="auto"/>
                    <w:jc w:val="center"/>
                    <w:rPr>
                      <w:b/>
                      <w:bCs/>
                    </w:rPr>
                  </w:pPr>
                </w:p>
              </w:tc>
              <w:tc>
                <w:tcPr>
                  <w:tcW w:w="380" w:type="dxa"/>
                  <w:tcBorders>
                    <w:bottom w:val="single" w:sz="4" w:space="0" w:color="auto"/>
                  </w:tcBorders>
                </w:tcPr>
                <w:p w14:paraId="078CDA1F" w14:textId="77777777" w:rsidR="00DB3BEB" w:rsidRPr="0001026B" w:rsidRDefault="00DB3BEB" w:rsidP="0001026B">
                  <w:pPr>
                    <w:pStyle w:val="a5"/>
                    <w:spacing w:before="0" w:beforeAutospacing="0" w:after="0" w:afterAutospacing="0" w:line="360" w:lineRule="auto"/>
                    <w:jc w:val="center"/>
                    <w:rPr>
                      <w:b/>
                      <w:bCs/>
                    </w:rPr>
                  </w:pPr>
                </w:p>
              </w:tc>
              <w:tc>
                <w:tcPr>
                  <w:tcW w:w="380" w:type="dxa"/>
                  <w:tcBorders>
                    <w:bottom w:val="single" w:sz="4" w:space="0" w:color="auto"/>
                  </w:tcBorders>
                </w:tcPr>
                <w:p w14:paraId="41987B27" w14:textId="77777777" w:rsidR="00DB3BEB" w:rsidRPr="0001026B" w:rsidRDefault="00DB3BEB" w:rsidP="0001026B">
                  <w:pPr>
                    <w:pStyle w:val="a5"/>
                    <w:spacing w:before="0" w:beforeAutospacing="0" w:after="0" w:afterAutospacing="0" w:line="360" w:lineRule="auto"/>
                    <w:jc w:val="center"/>
                    <w:rPr>
                      <w:b/>
                      <w:bCs/>
                    </w:rPr>
                  </w:pPr>
                </w:p>
              </w:tc>
              <w:tc>
                <w:tcPr>
                  <w:tcW w:w="380" w:type="dxa"/>
                  <w:tcBorders>
                    <w:bottom w:val="single" w:sz="4" w:space="0" w:color="auto"/>
                    <w:right w:val="single" w:sz="4" w:space="0" w:color="auto"/>
                  </w:tcBorders>
                </w:tcPr>
                <w:p w14:paraId="11B96CBD" w14:textId="77777777" w:rsidR="00DB3BEB" w:rsidRPr="0001026B" w:rsidRDefault="00DB3BEB" w:rsidP="0001026B">
                  <w:pPr>
                    <w:pStyle w:val="a5"/>
                    <w:spacing w:before="0" w:beforeAutospacing="0" w:after="0" w:afterAutospacing="0" w:line="360" w:lineRule="auto"/>
                    <w:jc w:val="center"/>
                    <w:rPr>
                      <w:b/>
                      <w:bCs/>
                    </w:rPr>
                  </w:pPr>
                </w:p>
              </w:tc>
              <w:tc>
                <w:tcPr>
                  <w:tcW w:w="380" w:type="dxa"/>
                  <w:tcBorders>
                    <w:top w:val="single" w:sz="4" w:space="0" w:color="auto"/>
                    <w:left w:val="single" w:sz="4" w:space="0" w:color="auto"/>
                    <w:bottom w:val="single" w:sz="4" w:space="0" w:color="auto"/>
                    <w:right w:val="single" w:sz="4" w:space="0" w:color="auto"/>
                  </w:tcBorders>
                </w:tcPr>
                <w:p w14:paraId="118D3720" w14:textId="075F86E2" w:rsidR="00DB3BEB" w:rsidRPr="0001026B" w:rsidRDefault="0000743D" w:rsidP="0001026B">
                  <w:pPr>
                    <w:pStyle w:val="a5"/>
                    <w:spacing w:before="0" w:beforeAutospacing="0" w:after="0" w:afterAutospacing="0" w:line="360" w:lineRule="auto"/>
                    <w:jc w:val="center"/>
                    <w:rPr>
                      <w:b/>
                      <w:bCs/>
                    </w:rPr>
                  </w:pPr>
                  <w:r w:rsidRPr="0001026B">
                    <w:rPr>
                      <w:b/>
                      <w:bCs/>
                    </w:rPr>
                    <w:t>а</w:t>
                  </w:r>
                </w:p>
              </w:tc>
              <w:tc>
                <w:tcPr>
                  <w:tcW w:w="381" w:type="dxa"/>
                  <w:tcBorders>
                    <w:left w:val="single" w:sz="4" w:space="0" w:color="auto"/>
                    <w:bottom w:val="single" w:sz="4" w:space="0" w:color="auto"/>
                  </w:tcBorders>
                </w:tcPr>
                <w:p w14:paraId="71887D65" w14:textId="77777777" w:rsidR="00DB3BEB" w:rsidRPr="0001026B" w:rsidRDefault="00DB3BEB" w:rsidP="0001026B">
                  <w:pPr>
                    <w:pStyle w:val="a5"/>
                    <w:spacing w:before="0" w:beforeAutospacing="0" w:after="0" w:afterAutospacing="0" w:line="360" w:lineRule="auto"/>
                    <w:jc w:val="center"/>
                    <w:rPr>
                      <w:b/>
                      <w:bCs/>
                    </w:rPr>
                  </w:pPr>
                </w:p>
              </w:tc>
              <w:tc>
                <w:tcPr>
                  <w:tcW w:w="381" w:type="dxa"/>
                  <w:tcBorders>
                    <w:bottom w:val="single" w:sz="4" w:space="0" w:color="auto"/>
                  </w:tcBorders>
                </w:tcPr>
                <w:p w14:paraId="1C3F836E" w14:textId="77777777" w:rsidR="00DB3BEB" w:rsidRPr="0001026B" w:rsidRDefault="00DB3BEB" w:rsidP="0001026B">
                  <w:pPr>
                    <w:pStyle w:val="a5"/>
                    <w:spacing w:before="0" w:beforeAutospacing="0" w:after="0" w:afterAutospacing="0" w:line="360" w:lineRule="auto"/>
                    <w:jc w:val="center"/>
                    <w:rPr>
                      <w:b/>
                      <w:bCs/>
                    </w:rPr>
                  </w:pPr>
                </w:p>
              </w:tc>
              <w:tc>
                <w:tcPr>
                  <w:tcW w:w="381" w:type="dxa"/>
                  <w:tcBorders>
                    <w:bottom w:val="single" w:sz="4" w:space="0" w:color="auto"/>
                    <w:right w:val="single" w:sz="4" w:space="0" w:color="auto"/>
                  </w:tcBorders>
                </w:tcPr>
                <w:p w14:paraId="4BA1D0A0" w14:textId="77777777" w:rsidR="00DB3BEB" w:rsidRPr="0001026B" w:rsidRDefault="00DB3BEB" w:rsidP="0001026B">
                  <w:pPr>
                    <w:pStyle w:val="a5"/>
                    <w:spacing w:before="0" w:beforeAutospacing="0" w:after="0" w:afterAutospacing="0" w:line="360" w:lineRule="auto"/>
                    <w:jc w:val="center"/>
                    <w:rPr>
                      <w:b/>
                      <w:bCs/>
                    </w:rPr>
                  </w:pPr>
                </w:p>
              </w:tc>
              <w:tc>
                <w:tcPr>
                  <w:tcW w:w="381" w:type="dxa"/>
                  <w:tcBorders>
                    <w:top w:val="single" w:sz="4" w:space="0" w:color="auto"/>
                    <w:left w:val="single" w:sz="4" w:space="0" w:color="auto"/>
                    <w:bottom w:val="single" w:sz="4" w:space="0" w:color="auto"/>
                    <w:right w:val="single" w:sz="4" w:space="0" w:color="auto"/>
                  </w:tcBorders>
                </w:tcPr>
                <w:p w14:paraId="19CD76C6" w14:textId="1433D2C3" w:rsidR="00DB3BEB" w:rsidRPr="0001026B" w:rsidRDefault="0000743D" w:rsidP="0001026B">
                  <w:pPr>
                    <w:pStyle w:val="a5"/>
                    <w:spacing w:before="0" w:beforeAutospacing="0" w:after="0" w:afterAutospacing="0" w:line="360" w:lineRule="auto"/>
                    <w:jc w:val="center"/>
                    <w:rPr>
                      <w:b/>
                      <w:bCs/>
                    </w:rPr>
                  </w:pPr>
                  <w:r w:rsidRPr="0001026B">
                    <w:rPr>
                      <w:b/>
                      <w:bCs/>
                    </w:rPr>
                    <w:t>а</w:t>
                  </w:r>
                </w:p>
              </w:tc>
              <w:tc>
                <w:tcPr>
                  <w:tcW w:w="381" w:type="dxa"/>
                  <w:tcBorders>
                    <w:left w:val="single" w:sz="4" w:space="0" w:color="auto"/>
                  </w:tcBorders>
                </w:tcPr>
                <w:p w14:paraId="7A524BF0" w14:textId="77777777" w:rsidR="00DB3BEB" w:rsidRPr="0001026B" w:rsidRDefault="00DB3BEB" w:rsidP="0001026B">
                  <w:pPr>
                    <w:pStyle w:val="a5"/>
                    <w:spacing w:before="0" w:beforeAutospacing="0" w:after="0" w:afterAutospacing="0" w:line="360" w:lineRule="auto"/>
                    <w:jc w:val="center"/>
                    <w:rPr>
                      <w:b/>
                      <w:bCs/>
                    </w:rPr>
                  </w:pPr>
                </w:p>
              </w:tc>
              <w:tc>
                <w:tcPr>
                  <w:tcW w:w="381" w:type="dxa"/>
                </w:tcPr>
                <w:p w14:paraId="4238375D" w14:textId="77777777" w:rsidR="00DB3BEB" w:rsidRPr="0001026B" w:rsidRDefault="00DB3BEB" w:rsidP="0001026B">
                  <w:pPr>
                    <w:pStyle w:val="a5"/>
                    <w:spacing w:before="0" w:beforeAutospacing="0" w:after="0" w:afterAutospacing="0" w:line="360" w:lineRule="auto"/>
                    <w:jc w:val="center"/>
                    <w:rPr>
                      <w:b/>
                      <w:bCs/>
                    </w:rPr>
                  </w:pPr>
                </w:p>
              </w:tc>
            </w:tr>
            <w:tr w:rsidR="00DB3BEB" w:rsidRPr="0001026B" w14:paraId="2B747195" w14:textId="77777777" w:rsidTr="00795E3A">
              <w:trPr>
                <w:trHeight w:val="417"/>
              </w:trPr>
              <w:tc>
                <w:tcPr>
                  <w:tcW w:w="380" w:type="dxa"/>
                  <w:tcBorders>
                    <w:right w:val="single" w:sz="4" w:space="0" w:color="auto"/>
                  </w:tcBorders>
                </w:tcPr>
                <w:p w14:paraId="764E75F7" w14:textId="77777777" w:rsidR="00DB3BEB" w:rsidRPr="0001026B" w:rsidRDefault="00DB3BEB" w:rsidP="0001026B">
                  <w:pPr>
                    <w:pStyle w:val="a5"/>
                    <w:spacing w:before="0" w:beforeAutospacing="0" w:after="0" w:afterAutospacing="0" w:line="360" w:lineRule="auto"/>
                    <w:jc w:val="center"/>
                    <w:rPr>
                      <w:b/>
                      <w:bCs/>
                    </w:rPr>
                  </w:pPr>
                </w:p>
              </w:tc>
              <w:tc>
                <w:tcPr>
                  <w:tcW w:w="380" w:type="dxa"/>
                  <w:tcBorders>
                    <w:top w:val="single" w:sz="4" w:space="0" w:color="auto"/>
                    <w:left w:val="single" w:sz="4" w:space="0" w:color="auto"/>
                    <w:bottom w:val="single" w:sz="4" w:space="0" w:color="auto"/>
                    <w:right w:val="single" w:sz="4" w:space="0" w:color="auto"/>
                  </w:tcBorders>
                </w:tcPr>
                <w:p w14:paraId="3B107E31" w14:textId="4B358C6C" w:rsidR="00DB3BEB" w:rsidRPr="0001026B" w:rsidRDefault="0000743D" w:rsidP="0001026B">
                  <w:pPr>
                    <w:pStyle w:val="a5"/>
                    <w:spacing w:before="0" w:beforeAutospacing="0" w:after="0" w:afterAutospacing="0" w:line="360" w:lineRule="auto"/>
                    <w:jc w:val="center"/>
                    <w:rPr>
                      <w:b/>
                      <w:bCs/>
                    </w:rPr>
                  </w:pPr>
                  <w:r w:rsidRPr="0001026B">
                    <w:rPr>
                      <w:b/>
                      <w:bCs/>
                    </w:rPr>
                    <w:t>о</w:t>
                  </w:r>
                </w:p>
              </w:tc>
              <w:tc>
                <w:tcPr>
                  <w:tcW w:w="380" w:type="dxa"/>
                  <w:tcBorders>
                    <w:left w:val="single" w:sz="4" w:space="0" w:color="auto"/>
                    <w:right w:val="single" w:sz="4" w:space="0" w:color="auto"/>
                  </w:tcBorders>
                </w:tcPr>
                <w:p w14:paraId="02C5F924" w14:textId="77777777" w:rsidR="00DB3BEB" w:rsidRPr="0001026B" w:rsidRDefault="00DB3BEB" w:rsidP="0001026B">
                  <w:pPr>
                    <w:pStyle w:val="a5"/>
                    <w:spacing w:before="0" w:beforeAutospacing="0" w:after="0" w:afterAutospacing="0" w:line="360" w:lineRule="auto"/>
                    <w:jc w:val="center"/>
                    <w:rPr>
                      <w:b/>
                      <w:bCs/>
                    </w:rPr>
                  </w:pPr>
                </w:p>
              </w:tc>
              <w:tc>
                <w:tcPr>
                  <w:tcW w:w="380" w:type="dxa"/>
                  <w:tcBorders>
                    <w:top w:val="single" w:sz="4" w:space="0" w:color="auto"/>
                    <w:left w:val="single" w:sz="4" w:space="0" w:color="auto"/>
                    <w:bottom w:val="single" w:sz="4" w:space="0" w:color="auto"/>
                    <w:right w:val="single" w:sz="4" w:space="0" w:color="auto"/>
                  </w:tcBorders>
                </w:tcPr>
                <w:p w14:paraId="7FF39DA9" w14:textId="6D5B3220" w:rsidR="00DB3BEB" w:rsidRPr="0001026B" w:rsidRDefault="00795E3A" w:rsidP="0001026B">
                  <w:pPr>
                    <w:pStyle w:val="a5"/>
                    <w:spacing w:before="0" w:beforeAutospacing="0" w:after="0" w:afterAutospacing="0" w:line="360" w:lineRule="auto"/>
                    <w:jc w:val="center"/>
                    <w:rPr>
                      <w:b/>
                      <w:bCs/>
                    </w:rPr>
                  </w:pPr>
                  <w:r w:rsidRPr="0001026B">
                    <w:rPr>
                      <w:b/>
                      <w:bCs/>
                    </w:rPr>
                    <w:t>4</w:t>
                  </w:r>
                  <w:r w:rsidR="00DB3BEB" w:rsidRPr="0001026B">
                    <w:rPr>
                      <w:b/>
                      <w:bCs/>
                    </w:rPr>
                    <w:t>д</w:t>
                  </w:r>
                </w:p>
              </w:tc>
              <w:tc>
                <w:tcPr>
                  <w:tcW w:w="380" w:type="dxa"/>
                  <w:tcBorders>
                    <w:top w:val="single" w:sz="4" w:space="0" w:color="auto"/>
                    <w:left w:val="single" w:sz="4" w:space="0" w:color="auto"/>
                    <w:bottom w:val="single" w:sz="4" w:space="0" w:color="auto"/>
                    <w:right w:val="single" w:sz="4" w:space="0" w:color="auto"/>
                  </w:tcBorders>
                  <w:vAlign w:val="bottom"/>
                </w:tcPr>
                <w:p w14:paraId="3FF45675" w14:textId="634E3E7D" w:rsidR="00DB3BEB" w:rsidRPr="0001026B" w:rsidRDefault="0000743D" w:rsidP="0001026B">
                  <w:pPr>
                    <w:pStyle w:val="a5"/>
                    <w:spacing w:before="0" w:beforeAutospacing="0" w:after="0" w:afterAutospacing="0" w:line="360" w:lineRule="auto"/>
                    <w:jc w:val="center"/>
                    <w:rPr>
                      <w:b/>
                      <w:bCs/>
                    </w:rPr>
                  </w:pPr>
                  <w:r w:rsidRPr="0001026B">
                    <w:rPr>
                      <w:b/>
                      <w:bCs/>
                    </w:rPr>
                    <w:t>е</w:t>
                  </w:r>
                </w:p>
              </w:tc>
              <w:tc>
                <w:tcPr>
                  <w:tcW w:w="380" w:type="dxa"/>
                  <w:tcBorders>
                    <w:top w:val="single" w:sz="4" w:space="0" w:color="auto"/>
                    <w:left w:val="single" w:sz="4" w:space="0" w:color="auto"/>
                    <w:bottom w:val="single" w:sz="4" w:space="0" w:color="auto"/>
                    <w:right w:val="single" w:sz="4" w:space="0" w:color="auto"/>
                  </w:tcBorders>
                  <w:vAlign w:val="bottom"/>
                </w:tcPr>
                <w:p w14:paraId="1BA58CDD" w14:textId="17556781" w:rsidR="00DB3BEB" w:rsidRPr="0001026B" w:rsidRDefault="0000743D" w:rsidP="0001026B">
                  <w:pPr>
                    <w:pStyle w:val="a5"/>
                    <w:spacing w:before="0" w:beforeAutospacing="0" w:after="0" w:afterAutospacing="0" w:line="360" w:lineRule="auto"/>
                    <w:jc w:val="center"/>
                    <w:rPr>
                      <w:b/>
                      <w:bCs/>
                    </w:rPr>
                  </w:pPr>
                  <w:r w:rsidRPr="0001026B">
                    <w:rPr>
                      <w:b/>
                      <w:bCs/>
                    </w:rPr>
                    <w:t>4л</w:t>
                  </w:r>
                </w:p>
              </w:tc>
              <w:tc>
                <w:tcPr>
                  <w:tcW w:w="380" w:type="dxa"/>
                  <w:tcBorders>
                    <w:top w:val="single" w:sz="4" w:space="0" w:color="auto"/>
                    <w:left w:val="single" w:sz="4" w:space="0" w:color="auto"/>
                    <w:bottom w:val="single" w:sz="4" w:space="0" w:color="auto"/>
                    <w:right w:val="single" w:sz="4" w:space="0" w:color="auto"/>
                  </w:tcBorders>
                  <w:vAlign w:val="bottom"/>
                </w:tcPr>
                <w:p w14:paraId="3919C344" w14:textId="6EEEA34F" w:rsidR="00DB3BEB" w:rsidRPr="0001026B" w:rsidRDefault="0000743D" w:rsidP="0001026B">
                  <w:pPr>
                    <w:pStyle w:val="a5"/>
                    <w:spacing w:before="0" w:beforeAutospacing="0" w:after="0" w:afterAutospacing="0" w:line="360" w:lineRule="auto"/>
                    <w:jc w:val="center"/>
                    <w:rPr>
                      <w:b/>
                      <w:bCs/>
                    </w:rPr>
                  </w:pPr>
                  <w:r w:rsidRPr="0001026B">
                    <w:rPr>
                      <w:b/>
                      <w:bCs/>
                    </w:rPr>
                    <w:t>и</w:t>
                  </w:r>
                </w:p>
              </w:tc>
              <w:tc>
                <w:tcPr>
                  <w:tcW w:w="380" w:type="dxa"/>
                  <w:tcBorders>
                    <w:top w:val="single" w:sz="4" w:space="0" w:color="auto"/>
                    <w:left w:val="single" w:sz="4" w:space="0" w:color="auto"/>
                    <w:bottom w:val="single" w:sz="4" w:space="0" w:color="auto"/>
                    <w:right w:val="single" w:sz="4" w:space="0" w:color="auto"/>
                  </w:tcBorders>
                  <w:vAlign w:val="bottom"/>
                </w:tcPr>
                <w:p w14:paraId="2C64DE66" w14:textId="06CDF2C2" w:rsidR="00DB3BEB" w:rsidRPr="0001026B" w:rsidRDefault="0000743D" w:rsidP="0001026B">
                  <w:pPr>
                    <w:pStyle w:val="a5"/>
                    <w:spacing w:before="0" w:beforeAutospacing="0" w:after="0" w:afterAutospacing="0" w:line="360" w:lineRule="auto"/>
                    <w:jc w:val="center"/>
                    <w:rPr>
                      <w:b/>
                      <w:bCs/>
                    </w:rPr>
                  </w:pPr>
                  <w:r w:rsidRPr="0001026B">
                    <w:rPr>
                      <w:b/>
                      <w:bCs/>
                    </w:rPr>
                    <w:t>м</w:t>
                  </w:r>
                </w:p>
              </w:tc>
              <w:tc>
                <w:tcPr>
                  <w:tcW w:w="380" w:type="dxa"/>
                  <w:tcBorders>
                    <w:top w:val="single" w:sz="4" w:space="0" w:color="auto"/>
                    <w:left w:val="single" w:sz="4" w:space="0" w:color="auto"/>
                    <w:bottom w:val="single" w:sz="4" w:space="0" w:color="auto"/>
                    <w:right w:val="single" w:sz="4" w:space="0" w:color="auto"/>
                  </w:tcBorders>
                  <w:vAlign w:val="bottom"/>
                </w:tcPr>
                <w:p w14:paraId="34B4A89A" w14:textId="1B60F330" w:rsidR="00DB3BEB" w:rsidRPr="0001026B" w:rsidRDefault="0000743D" w:rsidP="0001026B">
                  <w:pPr>
                    <w:pStyle w:val="a5"/>
                    <w:spacing w:before="0" w:beforeAutospacing="0" w:after="0" w:afterAutospacing="0" w:line="360" w:lineRule="auto"/>
                    <w:jc w:val="center"/>
                    <w:rPr>
                      <w:b/>
                      <w:bCs/>
                    </w:rPr>
                  </w:pPr>
                  <w:r w:rsidRPr="0001026B">
                    <w:rPr>
                      <w:b/>
                      <w:bCs/>
                    </w:rPr>
                    <w:t>и</w:t>
                  </w:r>
                </w:p>
              </w:tc>
              <w:tc>
                <w:tcPr>
                  <w:tcW w:w="380" w:type="dxa"/>
                  <w:tcBorders>
                    <w:top w:val="single" w:sz="4" w:space="0" w:color="auto"/>
                    <w:left w:val="single" w:sz="4" w:space="0" w:color="auto"/>
                    <w:bottom w:val="single" w:sz="4" w:space="0" w:color="auto"/>
                    <w:right w:val="single" w:sz="4" w:space="0" w:color="auto"/>
                  </w:tcBorders>
                  <w:vAlign w:val="bottom"/>
                </w:tcPr>
                <w:p w14:paraId="11B4E29B" w14:textId="2E486507" w:rsidR="00DB3BEB" w:rsidRPr="0001026B" w:rsidRDefault="0000743D" w:rsidP="0001026B">
                  <w:pPr>
                    <w:pStyle w:val="a5"/>
                    <w:spacing w:before="0" w:beforeAutospacing="0" w:after="0" w:afterAutospacing="0" w:line="360" w:lineRule="auto"/>
                    <w:jc w:val="center"/>
                    <w:rPr>
                      <w:b/>
                      <w:bCs/>
                    </w:rPr>
                  </w:pPr>
                  <w:r w:rsidRPr="0001026B">
                    <w:rPr>
                      <w:b/>
                      <w:bCs/>
                    </w:rPr>
                    <w:t>т</w:t>
                  </w:r>
                </w:p>
              </w:tc>
              <w:tc>
                <w:tcPr>
                  <w:tcW w:w="381" w:type="dxa"/>
                  <w:tcBorders>
                    <w:top w:val="single" w:sz="4" w:space="0" w:color="auto"/>
                    <w:left w:val="single" w:sz="4" w:space="0" w:color="auto"/>
                    <w:bottom w:val="single" w:sz="4" w:space="0" w:color="auto"/>
                    <w:right w:val="single" w:sz="4" w:space="0" w:color="auto"/>
                  </w:tcBorders>
                  <w:vAlign w:val="bottom"/>
                </w:tcPr>
                <w:p w14:paraId="636612CC" w14:textId="4964EC87" w:rsidR="00DB3BEB" w:rsidRPr="0001026B" w:rsidRDefault="0000743D" w:rsidP="0001026B">
                  <w:pPr>
                    <w:pStyle w:val="a5"/>
                    <w:spacing w:before="0" w:beforeAutospacing="0" w:after="0" w:afterAutospacing="0" w:line="360" w:lineRule="auto"/>
                    <w:jc w:val="center"/>
                    <w:rPr>
                      <w:b/>
                      <w:bCs/>
                    </w:rPr>
                  </w:pPr>
                  <w:r w:rsidRPr="0001026B">
                    <w:rPr>
                      <w:b/>
                      <w:bCs/>
                    </w:rPr>
                    <w:t>а</w:t>
                  </w:r>
                </w:p>
              </w:tc>
              <w:tc>
                <w:tcPr>
                  <w:tcW w:w="381" w:type="dxa"/>
                  <w:tcBorders>
                    <w:top w:val="single" w:sz="4" w:space="0" w:color="auto"/>
                    <w:left w:val="single" w:sz="4" w:space="0" w:color="auto"/>
                    <w:bottom w:val="single" w:sz="4" w:space="0" w:color="auto"/>
                    <w:right w:val="single" w:sz="4" w:space="0" w:color="auto"/>
                  </w:tcBorders>
                  <w:vAlign w:val="bottom"/>
                </w:tcPr>
                <w:p w14:paraId="5DEC08AE" w14:textId="14B88A62" w:rsidR="00DB3BEB" w:rsidRPr="0001026B" w:rsidRDefault="0000743D" w:rsidP="0001026B">
                  <w:pPr>
                    <w:pStyle w:val="a5"/>
                    <w:spacing w:before="0" w:beforeAutospacing="0" w:after="0" w:afterAutospacing="0" w:line="360" w:lineRule="auto"/>
                    <w:jc w:val="center"/>
                    <w:rPr>
                      <w:b/>
                      <w:bCs/>
                    </w:rPr>
                  </w:pPr>
                  <w:r w:rsidRPr="0001026B">
                    <w:rPr>
                      <w:b/>
                      <w:bCs/>
                    </w:rPr>
                    <w:t>ц</w:t>
                  </w:r>
                </w:p>
              </w:tc>
              <w:tc>
                <w:tcPr>
                  <w:tcW w:w="381" w:type="dxa"/>
                  <w:tcBorders>
                    <w:top w:val="single" w:sz="4" w:space="0" w:color="auto"/>
                    <w:left w:val="single" w:sz="4" w:space="0" w:color="auto"/>
                    <w:bottom w:val="single" w:sz="4" w:space="0" w:color="auto"/>
                    <w:right w:val="single" w:sz="4" w:space="0" w:color="auto"/>
                  </w:tcBorders>
                  <w:vAlign w:val="bottom"/>
                </w:tcPr>
                <w:p w14:paraId="4315DC9E" w14:textId="7C502F62" w:rsidR="00DB3BEB" w:rsidRPr="0001026B" w:rsidRDefault="0000743D" w:rsidP="0001026B">
                  <w:pPr>
                    <w:pStyle w:val="a5"/>
                    <w:spacing w:before="0" w:beforeAutospacing="0" w:after="0" w:afterAutospacing="0" w:line="360" w:lineRule="auto"/>
                    <w:jc w:val="center"/>
                    <w:rPr>
                      <w:b/>
                      <w:bCs/>
                    </w:rPr>
                  </w:pPr>
                  <w:r w:rsidRPr="0001026B">
                    <w:rPr>
                      <w:b/>
                      <w:bCs/>
                    </w:rPr>
                    <w:t>и</w:t>
                  </w:r>
                </w:p>
              </w:tc>
              <w:tc>
                <w:tcPr>
                  <w:tcW w:w="381" w:type="dxa"/>
                  <w:tcBorders>
                    <w:top w:val="single" w:sz="4" w:space="0" w:color="auto"/>
                    <w:left w:val="single" w:sz="4" w:space="0" w:color="auto"/>
                    <w:bottom w:val="single" w:sz="4" w:space="0" w:color="auto"/>
                    <w:right w:val="single" w:sz="4" w:space="0" w:color="auto"/>
                  </w:tcBorders>
                  <w:vAlign w:val="bottom"/>
                </w:tcPr>
                <w:p w14:paraId="38BD7855" w14:textId="6FC7DFFA" w:rsidR="00DB3BEB" w:rsidRPr="0001026B" w:rsidRDefault="0000743D" w:rsidP="0001026B">
                  <w:pPr>
                    <w:pStyle w:val="a5"/>
                    <w:spacing w:before="0" w:beforeAutospacing="0" w:after="0" w:afterAutospacing="0" w:line="360" w:lineRule="auto"/>
                    <w:jc w:val="center"/>
                    <w:rPr>
                      <w:b/>
                      <w:bCs/>
                    </w:rPr>
                  </w:pPr>
                  <w:r w:rsidRPr="0001026B">
                    <w:rPr>
                      <w:b/>
                      <w:bCs/>
                    </w:rPr>
                    <w:t>я</w:t>
                  </w:r>
                </w:p>
              </w:tc>
              <w:tc>
                <w:tcPr>
                  <w:tcW w:w="381" w:type="dxa"/>
                  <w:tcBorders>
                    <w:left w:val="single" w:sz="4" w:space="0" w:color="auto"/>
                  </w:tcBorders>
                </w:tcPr>
                <w:p w14:paraId="57BE3409" w14:textId="77777777" w:rsidR="00DB3BEB" w:rsidRPr="0001026B" w:rsidRDefault="00DB3BEB" w:rsidP="0001026B">
                  <w:pPr>
                    <w:pStyle w:val="a5"/>
                    <w:spacing w:before="0" w:beforeAutospacing="0" w:after="0" w:afterAutospacing="0" w:line="360" w:lineRule="auto"/>
                    <w:jc w:val="center"/>
                    <w:rPr>
                      <w:b/>
                      <w:bCs/>
                    </w:rPr>
                  </w:pPr>
                </w:p>
              </w:tc>
              <w:tc>
                <w:tcPr>
                  <w:tcW w:w="381" w:type="dxa"/>
                </w:tcPr>
                <w:p w14:paraId="36DF3156" w14:textId="77777777" w:rsidR="00DB3BEB" w:rsidRPr="0001026B" w:rsidRDefault="00DB3BEB" w:rsidP="0001026B">
                  <w:pPr>
                    <w:pStyle w:val="a5"/>
                    <w:spacing w:before="0" w:beforeAutospacing="0" w:after="0" w:afterAutospacing="0" w:line="360" w:lineRule="auto"/>
                    <w:jc w:val="center"/>
                    <w:rPr>
                      <w:b/>
                      <w:bCs/>
                    </w:rPr>
                  </w:pPr>
                </w:p>
              </w:tc>
            </w:tr>
            <w:tr w:rsidR="00DB3BEB" w:rsidRPr="0001026B" w14:paraId="51C96F5D" w14:textId="77777777" w:rsidTr="00DB3BEB">
              <w:trPr>
                <w:trHeight w:val="417"/>
              </w:trPr>
              <w:tc>
                <w:tcPr>
                  <w:tcW w:w="380" w:type="dxa"/>
                </w:tcPr>
                <w:p w14:paraId="2D362397" w14:textId="77777777" w:rsidR="00DB3BEB" w:rsidRPr="0001026B" w:rsidRDefault="00DB3BEB" w:rsidP="0001026B">
                  <w:pPr>
                    <w:pStyle w:val="a5"/>
                    <w:spacing w:before="0" w:beforeAutospacing="0" w:after="0" w:afterAutospacing="0" w:line="360" w:lineRule="auto"/>
                    <w:jc w:val="center"/>
                    <w:rPr>
                      <w:b/>
                      <w:bCs/>
                    </w:rPr>
                  </w:pPr>
                </w:p>
              </w:tc>
              <w:tc>
                <w:tcPr>
                  <w:tcW w:w="380" w:type="dxa"/>
                  <w:tcBorders>
                    <w:top w:val="single" w:sz="4" w:space="0" w:color="auto"/>
                  </w:tcBorders>
                </w:tcPr>
                <w:p w14:paraId="1100361E" w14:textId="77777777" w:rsidR="00DB3BEB" w:rsidRPr="0001026B" w:rsidRDefault="00DB3BEB" w:rsidP="0001026B">
                  <w:pPr>
                    <w:pStyle w:val="a5"/>
                    <w:spacing w:before="0" w:beforeAutospacing="0" w:after="0" w:afterAutospacing="0" w:line="360" w:lineRule="auto"/>
                    <w:jc w:val="center"/>
                    <w:rPr>
                      <w:b/>
                      <w:bCs/>
                    </w:rPr>
                  </w:pPr>
                </w:p>
              </w:tc>
              <w:tc>
                <w:tcPr>
                  <w:tcW w:w="380" w:type="dxa"/>
                </w:tcPr>
                <w:p w14:paraId="5028E3B4" w14:textId="77777777" w:rsidR="00DB3BEB" w:rsidRPr="0001026B" w:rsidRDefault="00DB3BEB" w:rsidP="0001026B">
                  <w:pPr>
                    <w:pStyle w:val="a5"/>
                    <w:spacing w:before="0" w:beforeAutospacing="0" w:after="0" w:afterAutospacing="0" w:line="360" w:lineRule="auto"/>
                    <w:jc w:val="center"/>
                    <w:rPr>
                      <w:b/>
                      <w:bCs/>
                    </w:rPr>
                  </w:pPr>
                </w:p>
              </w:tc>
              <w:tc>
                <w:tcPr>
                  <w:tcW w:w="380" w:type="dxa"/>
                  <w:tcBorders>
                    <w:top w:val="single" w:sz="4" w:space="0" w:color="auto"/>
                  </w:tcBorders>
                </w:tcPr>
                <w:p w14:paraId="4BB4632E" w14:textId="77777777" w:rsidR="00DB3BEB" w:rsidRPr="0001026B" w:rsidRDefault="00DB3BEB" w:rsidP="0001026B">
                  <w:pPr>
                    <w:pStyle w:val="a5"/>
                    <w:spacing w:before="0" w:beforeAutospacing="0" w:after="0" w:afterAutospacing="0" w:line="360" w:lineRule="auto"/>
                    <w:jc w:val="center"/>
                    <w:rPr>
                      <w:b/>
                      <w:bCs/>
                    </w:rPr>
                  </w:pPr>
                </w:p>
              </w:tc>
              <w:tc>
                <w:tcPr>
                  <w:tcW w:w="380" w:type="dxa"/>
                  <w:tcBorders>
                    <w:top w:val="single" w:sz="4" w:space="0" w:color="auto"/>
                    <w:right w:val="single" w:sz="4" w:space="0" w:color="auto"/>
                  </w:tcBorders>
                </w:tcPr>
                <w:p w14:paraId="624DC00A" w14:textId="77777777" w:rsidR="00DB3BEB" w:rsidRPr="0001026B" w:rsidRDefault="00DB3BEB" w:rsidP="0001026B">
                  <w:pPr>
                    <w:pStyle w:val="a5"/>
                    <w:spacing w:before="0" w:beforeAutospacing="0" w:after="0" w:afterAutospacing="0" w:line="360" w:lineRule="auto"/>
                    <w:jc w:val="center"/>
                    <w:rPr>
                      <w:b/>
                      <w:bCs/>
                    </w:rPr>
                  </w:pPr>
                </w:p>
              </w:tc>
              <w:tc>
                <w:tcPr>
                  <w:tcW w:w="380" w:type="dxa"/>
                  <w:tcBorders>
                    <w:top w:val="single" w:sz="4" w:space="0" w:color="auto"/>
                    <w:left w:val="single" w:sz="4" w:space="0" w:color="auto"/>
                    <w:bottom w:val="single" w:sz="4" w:space="0" w:color="auto"/>
                    <w:right w:val="single" w:sz="4" w:space="0" w:color="auto"/>
                  </w:tcBorders>
                </w:tcPr>
                <w:p w14:paraId="5BCD21CA" w14:textId="2AF21425" w:rsidR="00DB3BEB" w:rsidRPr="0001026B" w:rsidRDefault="0000743D" w:rsidP="0001026B">
                  <w:pPr>
                    <w:pStyle w:val="a5"/>
                    <w:spacing w:before="0" w:beforeAutospacing="0" w:after="0" w:afterAutospacing="0" w:line="360" w:lineRule="auto"/>
                    <w:jc w:val="center"/>
                    <w:rPr>
                      <w:b/>
                      <w:bCs/>
                    </w:rPr>
                  </w:pPr>
                  <w:r w:rsidRPr="0001026B">
                    <w:rPr>
                      <w:b/>
                      <w:bCs/>
                    </w:rPr>
                    <w:t>о</w:t>
                  </w:r>
                </w:p>
              </w:tc>
              <w:tc>
                <w:tcPr>
                  <w:tcW w:w="380" w:type="dxa"/>
                  <w:tcBorders>
                    <w:top w:val="single" w:sz="4" w:space="0" w:color="auto"/>
                    <w:left w:val="single" w:sz="4" w:space="0" w:color="auto"/>
                  </w:tcBorders>
                </w:tcPr>
                <w:p w14:paraId="67961A46" w14:textId="77777777" w:rsidR="00DB3BEB" w:rsidRPr="0001026B" w:rsidRDefault="00DB3BEB" w:rsidP="0001026B">
                  <w:pPr>
                    <w:pStyle w:val="a5"/>
                    <w:spacing w:before="0" w:beforeAutospacing="0" w:after="0" w:afterAutospacing="0" w:line="360" w:lineRule="auto"/>
                    <w:jc w:val="center"/>
                    <w:rPr>
                      <w:b/>
                      <w:bCs/>
                    </w:rPr>
                  </w:pPr>
                </w:p>
              </w:tc>
              <w:tc>
                <w:tcPr>
                  <w:tcW w:w="380" w:type="dxa"/>
                  <w:tcBorders>
                    <w:top w:val="single" w:sz="4" w:space="0" w:color="auto"/>
                  </w:tcBorders>
                </w:tcPr>
                <w:p w14:paraId="047ACBBF" w14:textId="77777777" w:rsidR="00DB3BEB" w:rsidRPr="0001026B" w:rsidRDefault="00DB3BEB" w:rsidP="0001026B">
                  <w:pPr>
                    <w:pStyle w:val="a5"/>
                    <w:spacing w:before="0" w:beforeAutospacing="0" w:after="0" w:afterAutospacing="0" w:line="360" w:lineRule="auto"/>
                    <w:jc w:val="center"/>
                    <w:rPr>
                      <w:b/>
                      <w:bCs/>
                    </w:rPr>
                  </w:pPr>
                </w:p>
              </w:tc>
              <w:tc>
                <w:tcPr>
                  <w:tcW w:w="380" w:type="dxa"/>
                  <w:tcBorders>
                    <w:top w:val="single" w:sz="4" w:space="0" w:color="auto"/>
                    <w:right w:val="single" w:sz="4" w:space="0" w:color="auto"/>
                  </w:tcBorders>
                </w:tcPr>
                <w:p w14:paraId="75E70978" w14:textId="77777777" w:rsidR="00DB3BEB" w:rsidRPr="0001026B" w:rsidRDefault="00DB3BEB" w:rsidP="0001026B">
                  <w:pPr>
                    <w:pStyle w:val="a5"/>
                    <w:spacing w:before="0" w:beforeAutospacing="0" w:after="0" w:afterAutospacing="0" w:line="360" w:lineRule="auto"/>
                    <w:jc w:val="center"/>
                    <w:rPr>
                      <w:b/>
                      <w:bCs/>
                    </w:rPr>
                  </w:pPr>
                </w:p>
              </w:tc>
              <w:tc>
                <w:tcPr>
                  <w:tcW w:w="380" w:type="dxa"/>
                  <w:tcBorders>
                    <w:top w:val="single" w:sz="4" w:space="0" w:color="auto"/>
                    <w:left w:val="single" w:sz="4" w:space="0" w:color="auto"/>
                    <w:bottom w:val="single" w:sz="4" w:space="0" w:color="auto"/>
                    <w:right w:val="single" w:sz="4" w:space="0" w:color="auto"/>
                  </w:tcBorders>
                </w:tcPr>
                <w:p w14:paraId="3B632B71" w14:textId="1EC3952E" w:rsidR="00DB3BEB" w:rsidRPr="0001026B" w:rsidRDefault="0000743D" w:rsidP="0001026B">
                  <w:pPr>
                    <w:pStyle w:val="a5"/>
                    <w:spacing w:before="0" w:beforeAutospacing="0" w:after="0" w:afterAutospacing="0" w:line="360" w:lineRule="auto"/>
                    <w:jc w:val="center"/>
                    <w:rPr>
                      <w:b/>
                      <w:bCs/>
                    </w:rPr>
                  </w:pPr>
                  <w:r w:rsidRPr="0001026B">
                    <w:rPr>
                      <w:b/>
                      <w:bCs/>
                    </w:rPr>
                    <w:t>о</w:t>
                  </w:r>
                </w:p>
              </w:tc>
              <w:tc>
                <w:tcPr>
                  <w:tcW w:w="381" w:type="dxa"/>
                  <w:tcBorders>
                    <w:top w:val="single" w:sz="4" w:space="0" w:color="auto"/>
                    <w:left w:val="single" w:sz="4" w:space="0" w:color="auto"/>
                  </w:tcBorders>
                </w:tcPr>
                <w:p w14:paraId="668668C9" w14:textId="77777777" w:rsidR="00DB3BEB" w:rsidRPr="0001026B" w:rsidRDefault="00DB3BEB" w:rsidP="0001026B">
                  <w:pPr>
                    <w:pStyle w:val="a5"/>
                    <w:spacing w:before="0" w:beforeAutospacing="0" w:after="0" w:afterAutospacing="0" w:line="360" w:lineRule="auto"/>
                    <w:jc w:val="center"/>
                    <w:rPr>
                      <w:b/>
                      <w:bCs/>
                    </w:rPr>
                  </w:pPr>
                </w:p>
              </w:tc>
              <w:tc>
                <w:tcPr>
                  <w:tcW w:w="381" w:type="dxa"/>
                  <w:tcBorders>
                    <w:top w:val="single" w:sz="4" w:space="0" w:color="auto"/>
                  </w:tcBorders>
                </w:tcPr>
                <w:p w14:paraId="4D6EE5F3" w14:textId="77777777" w:rsidR="00DB3BEB" w:rsidRPr="0001026B" w:rsidRDefault="00DB3BEB" w:rsidP="0001026B">
                  <w:pPr>
                    <w:pStyle w:val="a5"/>
                    <w:spacing w:before="0" w:beforeAutospacing="0" w:after="0" w:afterAutospacing="0" w:line="360" w:lineRule="auto"/>
                    <w:jc w:val="center"/>
                    <w:rPr>
                      <w:b/>
                      <w:bCs/>
                    </w:rPr>
                  </w:pPr>
                </w:p>
              </w:tc>
              <w:tc>
                <w:tcPr>
                  <w:tcW w:w="381" w:type="dxa"/>
                  <w:tcBorders>
                    <w:top w:val="single" w:sz="4" w:space="0" w:color="auto"/>
                  </w:tcBorders>
                </w:tcPr>
                <w:p w14:paraId="32786994" w14:textId="77777777" w:rsidR="00DB3BEB" w:rsidRPr="0001026B" w:rsidRDefault="00DB3BEB" w:rsidP="0001026B">
                  <w:pPr>
                    <w:pStyle w:val="a5"/>
                    <w:spacing w:before="0" w:beforeAutospacing="0" w:after="0" w:afterAutospacing="0" w:line="360" w:lineRule="auto"/>
                    <w:jc w:val="center"/>
                    <w:rPr>
                      <w:b/>
                      <w:bCs/>
                    </w:rPr>
                  </w:pPr>
                </w:p>
              </w:tc>
              <w:tc>
                <w:tcPr>
                  <w:tcW w:w="381" w:type="dxa"/>
                  <w:tcBorders>
                    <w:top w:val="single" w:sz="4" w:space="0" w:color="auto"/>
                  </w:tcBorders>
                </w:tcPr>
                <w:p w14:paraId="5077257C" w14:textId="77777777" w:rsidR="00DB3BEB" w:rsidRPr="0001026B" w:rsidRDefault="00DB3BEB" w:rsidP="0001026B">
                  <w:pPr>
                    <w:pStyle w:val="a5"/>
                    <w:spacing w:before="0" w:beforeAutospacing="0" w:after="0" w:afterAutospacing="0" w:line="360" w:lineRule="auto"/>
                    <w:jc w:val="center"/>
                    <w:rPr>
                      <w:b/>
                      <w:bCs/>
                    </w:rPr>
                  </w:pPr>
                </w:p>
              </w:tc>
              <w:tc>
                <w:tcPr>
                  <w:tcW w:w="381" w:type="dxa"/>
                </w:tcPr>
                <w:p w14:paraId="05E5F445" w14:textId="77777777" w:rsidR="00DB3BEB" w:rsidRPr="0001026B" w:rsidRDefault="00DB3BEB" w:rsidP="0001026B">
                  <w:pPr>
                    <w:pStyle w:val="a5"/>
                    <w:spacing w:before="0" w:beforeAutospacing="0" w:after="0" w:afterAutospacing="0" w:line="360" w:lineRule="auto"/>
                    <w:jc w:val="center"/>
                    <w:rPr>
                      <w:b/>
                      <w:bCs/>
                    </w:rPr>
                  </w:pPr>
                </w:p>
              </w:tc>
              <w:tc>
                <w:tcPr>
                  <w:tcW w:w="381" w:type="dxa"/>
                </w:tcPr>
                <w:p w14:paraId="61D8B5F5" w14:textId="77777777" w:rsidR="00DB3BEB" w:rsidRPr="0001026B" w:rsidRDefault="00DB3BEB" w:rsidP="0001026B">
                  <w:pPr>
                    <w:pStyle w:val="a5"/>
                    <w:spacing w:before="0" w:beforeAutospacing="0" w:after="0" w:afterAutospacing="0" w:line="360" w:lineRule="auto"/>
                    <w:jc w:val="center"/>
                    <w:rPr>
                      <w:b/>
                      <w:bCs/>
                    </w:rPr>
                  </w:pPr>
                </w:p>
              </w:tc>
            </w:tr>
            <w:tr w:rsidR="00DB3BEB" w:rsidRPr="0001026B" w14:paraId="1FB5997F" w14:textId="77777777" w:rsidTr="00DB3BEB">
              <w:trPr>
                <w:trHeight w:val="429"/>
              </w:trPr>
              <w:tc>
                <w:tcPr>
                  <w:tcW w:w="380" w:type="dxa"/>
                </w:tcPr>
                <w:p w14:paraId="37C22A30" w14:textId="77777777" w:rsidR="00DB3BEB" w:rsidRPr="0001026B" w:rsidRDefault="00DB3BEB" w:rsidP="0001026B">
                  <w:pPr>
                    <w:pStyle w:val="a5"/>
                    <w:spacing w:before="0" w:beforeAutospacing="0" w:after="0" w:afterAutospacing="0" w:line="360" w:lineRule="auto"/>
                    <w:jc w:val="center"/>
                    <w:rPr>
                      <w:b/>
                      <w:bCs/>
                    </w:rPr>
                  </w:pPr>
                </w:p>
              </w:tc>
              <w:tc>
                <w:tcPr>
                  <w:tcW w:w="380" w:type="dxa"/>
                </w:tcPr>
                <w:p w14:paraId="2ED94064" w14:textId="77777777" w:rsidR="00DB3BEB" w:rsidRPr="0001026B" w:rsidRDefault="00DB3BEB" w:rsidP="0001026B">
                  <w:pPr>
                    <w:pStyle w:val="a5"/>
                    <w:spacing w:before="0" w:beforeAutospacing="0" w:after="0" w:afterAutospacing="0" w:line="360" w:lineRule="auto"/>
                    <w:jc w:val="center"/>
                    <w:rPr>
                      <w:b/>
                      <w:bCs/>
                    </w:rPr>
                  </w:pPr>
                </w:p>
              </w:tc>
              <w:tc>
                <w:tcPr>
                  <w:tcW w:w="380" w:type="dxa"/>
                </w:tcPr>
                <w:p w14:paraId="5F8804B5" w14:textId="77777777" w:rsidR="00DB3BEB" w:rsidRPr="0001026B" w:rsidRDefault="00DB3BEB" w:rsidP="0001026B">
                  <w:pPr>
                    <w:pStyle w:val="a5"/>
                    <w:spacing w:before="0" w:beforeAutospacing="0" w:after="0" w:afterAutospacing="0" w:line="360" w:lineRule="auto"/>
                    <w:jc w:val="center"/>
                    <w:rPr>
                      <w:b/>
                      <w:bCs/>
                    </w:rPr>
                  </w:pPr>
                </w:p>
              </w:tc>
              <w:tc>
                <w:tcPr>
                  <w:tcW w:w="380" w:type="dxa"/>
                </w:tcPr>
                <w:p w14:paraId="00297F6E" w14:textId="77777777" w:rsidR="00DB3BEB" w:rsidRPr="0001026B" w:rsidRDefault="00DB3BEB" w:rsidP="0001026B">
                  <w:pPr>
                    <w:pStyle w:val="a5"/>
                    <w:spacing w:before="0" w:beforeAutospacing="0" w:after="0" w:afterAutospacing="0" w:line="360" w:lineRule="auto"/>
                    <w:jc w:val="center"/>
                    <w:rPr>
                      <w:b/>
                      <w:bCs/>
                    </w:rPr>
                  </w:pPr>
                </w:p>
              </w:tc>
              <w:tc>
                <w:tcPr>
                  <w:tcW w:w="380" w:type="dxa"/>
                  <w:tcBorders>
                    <w:right w:val="single" w:sz="4" w:space="0" w:color="auto"/>
                  </w:tcBorders>
                </w:tcPr>
                <w:p w14:paraId="530A531C" w14:textId="77777777" w:rsidR="00DB3BEB" w:rsidRPr="0001026B" w:rsidRDefault="00DB3BEB" w:rsidP="0001026B">
                  <w:pPr>
                    <w:pStyle w:val="a5"/>
                    <w:spacing w:before="0" w:beforeAutospacing="0" w:after="0" w:afterAutospacing="0" w:line="360" w:lineRule="auto"/>
                    <w:jc w:val="center"/>
                    <w:rPr>
                      <w:b/>
                      <w:bCs/>
                    </w:rPr>
                  </w:pPr>
                </w:p>
              </w:tc>
              <w:tc>
                <w:tcPr>
                  <w:tcW w:w="380" w:type="dxa"/>
                  <w:tcBorders>
                    <w:top w:val="single" w:sz="4" w:space="0" w:color="auto"/>
                    <w:left w:val="single" w:sz="4" w:space="0" w:color="auto"/>
                    <w:bottom w:val="single" w:sz="4" w:space="0" w:color="auto"/>
                    <w:right w:val="single" w:sz="4" w:space="0" w:color="auto"/>
                  </w:tcBorders>
                </w:tcPr>
                <w:p w14:paraId="4E234332" w14:textId="0383DB6B" w:rsidR="00DB3BEB" w:rsidRPr="0001026B" w:rsidRDefault="0000743D" w:rsidP="0001026B">
                  <w:pPr>
                    <w:pStyle w:val="a5"/>
                    <w:spacing w:before="0" w:beforeAutospacing="0" w:after="0" w:afterAutospacing="0" w:line="360" w:lineRule="auto"/>
                    <w:jc w:val="center"/>
                    <w:rPr>
                      <w:b/>
                      <w:bCs/>
                    </w:rPr>
                  </w:pPr>
                  <w:r w:rsidRPr="0001026B">
                    <w:rPr>
                      <w:b/>
                      <w:bCs/>
                    </w:rPr>
                    <w:t>м</w:t>
                  </w:r>
                </w:p>
              </w:tc>
              <w:tc>
                <w:tcPr>
                  <w:tcW w:w="380" w:type="dxa"/>
                  <w:tcBorders>
                    <w:left w:val="single" w:sz="4" w:space="0" w:color="auto"/>
                  </w:tcBorders>
                </w:tcPr>
                <w:p w14:paraId="39D5BE37" w14:textId="77777777" w:rsidR="00DB3BEB" w:rsidRPr="0001026B" w:rsidRDefault="00DB3BEB" w:rsidP="0001026B">
                  <w:pPr>
                    <w:pStyle w:val="a5"/>
                    <w:spacing w:before="0" w:beforeAutospacing="0" w:after="0" w:afterAutospacing="0" w:line="360" w:lineRule="auto"/>
                    <w:jc w:val="center"/>
                    <w:rPr>
                      <w:b/>
                      <w:bCs/>
                    </w:rPr>
                  </w:pPr>
                </w:p>
              </w:tc>
              <w:tc>
                <w:tcPr>
                  <w:tcW w:w="380" w:type="dxa"/>
                </w:tcPr>
                <w:p w14:paraId="57EF10C8" w14:textId="77777777" w:rsidR="00DB3BEB" w:rsidRPr="0001026B" w:rsidRDefault="00DB3BEB" w:rsidP="0001026B">
                  <w:pPr>
                    <w:pStyle w:val="a5"/>
                    <w:spacing w:before="0" w:beforeAutospacing="0" w:after="0" w:afterAutospacing="0" w:line="360" w:lineRule="auto"/>
                    <w:jc w:val="center"/>
                    <w:rPr>
                      <w:b/>
                      <w:bCs/>
                    </w:rPr>
                  </w:pPr>
                </w:p>
              </w:tc>
              <w:tc>
                <w:tcPr>
                  <w:tcW w:w="380" w:type="dxa"/>
                  <w:tcBorders>
                    <w:right w:val="single" w:sz="4" w:space="0" w:color="auto"/>
                  </w:tcBorders>
                </w:tcPr>
                <w:p w14:paraId="0963A978" w14:textId="77777777" w:rsidR="00DB3BEB" w:rsidRPr="0001026B" w:rsidRDefault="00DB3BEB" w:rsidP="0001026B">
                  <w:pPr>
                    <w:pStyle w:val="a5"/>
                    <w:spacing w:before="0" w:beforeAutospacing="0" w:after="0" w:afterAutospacing="0" w:line="360" w:lineRule="auto"/>
                    <w:jc w:val="center"/>
                    <w:rPr>
                      <w:b/>
                      <w:bCs/>
                    </w:rPr>
                  </w:pPr>
                </w:p>
              </w:tc>
              <w:tc>
                <w:tcPr>
                  <w:tcW w:w="380" w:type="dxa"/>
                  <w:tcBorders>
                    <w:top w:val="single" w:sz="4" w:space="0" w:color="auto"/>
                    <w:left w:val="single" w:sz="4" w:space="0" w:color="auto"/>
                    <w:bottom w:val="single" w:sz="4" w:space="0" w:color="auto"/>
                    <w:right w:val="single" w:sz="4" w:space="0" w:color="auto"/>
                  </w:tcBorders>
                </w:tcPr>
                <w:p w14:paraId="4F6907C8" w14:textId="12C8E74D" w:rsidR="00DB3BEB" w:rsidRPr="0001026B" w:rsidRDefault="0000743D" w:rsidP="0001026B">
                  <w:pPr>
                    <w:pStyle w:val="a5"/>
                    <w:spacing w:before="0" w:beforeAutospacing="0" w:after="0" w:afterAutospacing="0" w:line="360" w:lineRule="auto"/>
                    <w:jc w:val="center"/>
                    <w:rPr>
                      <w:b/>
                      <w:bCs/>
                    </w:rPr>
                  </w:pPr>
                  <w:r w:rsidRPr="0001026B">
                    <w:rPr>
                      <w:b/>
                      <w:bCs/>
                    </w:rPr>
                    <w:t>р</w:t>
                  </w:r>
                </w:p>
              </w:tc>
              <w:tc>
                <w:tcPr>
                  <w:tcW w:w="381" w:type="dxa"/>
                  <w:tcBorders>
                    <w:left w:val="single" w:sz="4" w:space="0" w:color="auto"/>
                  </w:tcBorders>
                </w:tcPr>
                <w:p w14:paraId="0B5C5D6D" w14:textId="77777777" w:rsidR="00DB3BEB" w:rsidRPr="0001026B" w:rsidRDefault="00DB3BEB" w:rsidP="0001026B">
                  <w:pPr>
                    <w:pStyle w:val="a5"/>
                    <w:spacing w:before="0" w:beforeAutospacing="0" w:after="0" w:afterAutospacing="0" w:line="360" w:lineRule="auto"/>
                    <w:jc w:val="center"/>
                    <w:rPr>
                      <w:b/>
                      <w:bCs/>
                    </w:rPr>
                  </w:pPr>
                </w:p>
              </w:tc>
              <w:tc>
                <w:tcPr>
                  <w:tcW w:w="381" w:type="dxa"/>
                </w:tcPr>
                <w:p w14:paraId="7178C2EF" w14:textId="77777777" w:rsidR="00DB3BEB" w:rsidRPr="0001026B" w:rsidRDefault="00DB3BEB" w:rsidP="0001026B">
                  <w:pPr>
                    <w:pStyle w:val="a5"/>
                    <w:spacing w:before="0" w:beforeAutospacing="0" w:after="0" w:afterAutospacing="0" w:line="360" w:lineRule="auto"/>
                    <w:jc w:val="center"/>
                    <w:rPr>
                      <w:b/>
                      <w:bCs/>
                    </w:rPr>
                  </w:pPr>
                </w:p>
              </w:tc>
              <w:tc>
                <w:tcPr>
                  <w:tcW w:w="381" w:type="dxa"/>
                </w:tcPr>
                <w:p w14:paraId="40DB4EB3" w14:textId="77777777" w:rsidR="00DB3BEB" w:rsidRPr="0001026B" w:rsidRDefault="00DB3BEB" w:rsidP="0001026B">
                  <w:pPr>
                    <w:pStyle w:val="a5"/>
                    <w:spacing w:before="0" w:beforeAutospacing="0" w:after="0" w:afterAutospacing="0" w:line="360" w:lineRule="auto"/>
                    <w:jc w:val="center"/>
                    <w:rPr>
                      <w:b/>
                      <w:bCs/>
                    </w:rPr>
                  </w:pPr>
                </w:p>
              </w:tc>
              <w:tc>
                <w:tcPr>
                  <w:tcW w:w="381" w:type="dxa"/>
                </w:tcPr>
                <w:p w14:paraId="3866F6E1" w14:textId="77777777" w:rsidR="00DB3BEB" w:rsidRPr="0001026B" w:rsidRDefault="00DB3BEB" w:rsidP="0001026B">
                  <w:pPr>
                    <w:pStyle w:val="a5"/>
                    <w:spacing w:before="0" w:beforeAutospacing="0" w:after="0" w:afterAutospacing="0" w:line="360" w:lineRule="auto"/>
                    <w:jc w:val="center"/>
                    <w:rPr>
                      <w:b/>
                      <w:bCs/>
                    </w:rPr>
                  </w:pPr>
                </w:p>
              </w:tc>
              <w:tc>
                <w:tcPr>
                  <w:tcW w:w="381" w:type="dxa"/>
                </w:tcPr>
                <w:p w14:paraId="6119E503" w14:textId="77777777" w:rsidR="00DB3BEB" w:rsidRPr="0001026B" w:rsidRDefault="00DB3BEB" w:rsidP="0001026B">
                  <w:pPr>
                    <w:pStyle w:val="a5"/>
                    <w:spacing w:before="0" w:beforeAutospacing="0" w:after="0" w:afterAutospacing="0" w:line="360" w:lineRule="auto"/>
                    <w:jc w:val="center"/>
                    <w:rPr>
                      <w:b/>
                      <w:bCs/>
                    </w:rPr>
                  </w:pPr>
                </w:p>
              </w:tc>
              <w:tc>
                <w:tcPr>
                  <w:tcW w:w="381" w:type="dxa"/>
                </w:tcPr>
                <w:p w14:paraId="397384AC" w14:textId="77777777" w:rsidR="00DB3BEB" w:rsidRPr="0001026B" w:rsidRDefault="00DB3BEB" w:rsidP="0001026B">
                  <w:pPr>
                    <w:pStyle w:val="a5"/>
                    <w:spacing w:before="0" w:beforeAutospacing="0" w:after="0" w:afterAutospacing="0" w:line="360" w:lineRule="auto"/>
                    <w:jc w:val="center"/>
                    <w:rPr>
                      <w:b/>
                      <w:bCs/>
                    </w:rPr>
                  </w:pPr>
                </w:p>
              </w:tc>
            </w:tr>
            <w:tr w:rsidR="00DB3BEB" w:rsidRPr="0001026B" w14:paraId="7C4CCDA8" w14:textId="77777777" w:rsidTr="00DB3BEB">
              <w:trPr>
                <w:trHeight w:val="417"/>
              </w:trPr>
              <w:tc>
                <w:tcPr>
                  <w:tcW w:w="380" w:type="dxa"/>
                </w:tcPr>
                <w:p w14:paraId="14CE5CE7" w14:textId="77777777" w:rsidR="00DB3BEB" w:rsidRPr="0001026B" w:rsidRDefault="00DB3BEB" w:rsidP="0001026B">
                  <w:pPr>
                    <w:pStyle w:val="a5"/>
                    <w:spacing w:before="0" w:beforeAutospacing="0" w:after="0" w:afterAutospacing="0" w:line="360" w:lineRule="auto"/>
                    <w:jc w:val="center"/>
                    <w:rPr>
                      <w:b/>
                      <w:bCs/>
                    </w:rPr>
                  </w:pPr>
                </w:p>
              </w:tc>
              <w:tc>
                <w:tcPr>
                  <w:tcW w:w="380" w:type="dxa"/>
                </w:tcPr>
                <w:p w14:paraId="4BCED37F" w14:textId="77777777" w:rsidR="00DB3BEB" w:rsidRPr="0001026B" w:rsidRDefault="00DB3BEB" w:rsidP="0001026B">
                  <w:pPr>
                    <w:pStyle w:val="a5"/>
                    <w:spacing w:before="0" w:beforeAutospacing="0" w:after="0" w:afterAutospacing="0" w:line="360" w:lineRule="auto"/>
                    <w:jc w:val="center"/>
                    <w:rPr>
                      <w:b/>
                      <w:bCs/>
                    </w:rPr>
                  </w:pPr>
                </w:p>
              </w:tc>
              <w:tc>
                <w:tcPr>
                  <w:tcW w:w="380" w:type="dxa"/>
                </w:tcPr>
                <w:p w14:paraId="58949736" w14:textId="77777777" w:rsidR="00DB3BEB" w:rsidRPr="0001026B" w:rsidRDefault="00DB3BEB" w:rsidP="0001026B">
                  <w:pPr>
                    <w:pStyle w:val="a5"/>
                    <w:spacing w:before="0" w:beforeAutospacing="0" w:after="0" w:afterAutospacing="0" w:line="360" w:lineRule="auto"/>
                    <w:jc w:val="center"/>
                    <w:rPr>
                      <w:b/>
                      <w:bCs/>
                    </w:rPr>
                  </w:pPr>
                </w:p>
              </w:tc>
              <w:tc>
                <w:tcPr>
                  <w:tcW w:w="380" w:type="dxa"/>
                </w:tcPr>
                <w:p w14:paraId="5779D7EB" w14:textId="77777777" w:rsidR="00DB3BEB" w:rsidRPr="0001026B" w:rsidRDefault="00DB3BEB" w:rsidP="0001026B">
                  <w:pPr>
                    <w:pStyle w:val="a5"/>
                    <w:spacing w:before="0" w:beforeAutospacing="0" w:after="0" w:afterAutospacing="0" w:line="360" w:lineRule="auto"/>
                    <w:jc w:val="center"/>
                    <w:rPr>
                      <w:b/>
                      <w:bCs/>
                    </w:rPr>
                  </w:pPr>
                </w:p>
              </w:tc>
              <w:tc>
                <w:tcPr>
                  <w:tcW w:w="380" w:type="dxa"/>
                  <w:tcBorders>
                    <w:right w:val="single" w:sz="4" w:space="0" w:color="auto"/>
                  </w:tcBorders>
                </w:tcPr>
                <w:p w14:paraId="785D4263" w14:textId="77777777" w:rsidR="00DB3BEB" w:rsidRPr="0001026B" w:rsidRDefault="00DB3BEB" w:rsidP="0001026B">
                  <w:pPr>
                    <w:pStyle w:val="a5"/>
                    <w:spacing w:before="0" w:beforeAutospacing="0" w:after="0" w:afterAutospacing="0" w:line="360" w:lineRule="auto"/>
                    <w:jc w:val="center"/>
                    <w:rPr>
                      <w:b/>
                      <w:bCs/>
                    </w:rPr>
                  </w:pPr>
                </w:p>
              </w:tc>
              <w:tc>
                <w:tcPr>
                  <w:tcW w:w="380" w:type="dxa"/>
                  <w:tcBorders>
                    <w:top w:val="single" w:sz="4" w:space="0" w:color="auto"/>
                    <w:left w:val="single" w:sz="4" w:space="0" w:color="auto"/>
                    <w:bottom w:val="single" w:sz="4" w:space="0" w:color="auto"/>
                    <w:right w:val="single" w:sz="4" w:space="0" w:color="auto"/>
                  </w:tcBorders>
                </w:tcPr>
                <w:p w14:paraId="2CC8BF03" w14:textId="36A5DE27" w:rsidR="00DB3BEB" w:rsidRPr="0001026B" w:rsidRDefault="0000743D" w:rsidP="0001026B">
                  <w:pPr>
                    <w:pStyle w:val="a5"/>
                    <w:spacing w:before="0" w:beforeAutospacing="0" w:after="0" w:afterAutospacing="0" w:line="360" w:lineRule="auto"/>
                    <w:jc w:val="center"/>
                    <w:rPr>
                      <w:b/>
                      <w:bCs/>
                    </w:rPr>
                  </w:pPr>
                  <w:r w:rsidRPr="0001026B">
                    <w:rPr>
                      <w:b/>
                      <w:bCs/>
                    </w:rPr>
                    <w:t>б</w:t>
                  </w:r>
                </w:p>
              </w:tc>
              <w:tc>
                <w:tcPr>
                  <w:tcW w:w="380" w:type="dxa"/>
                  <w:tcBorders>
                    <w:left w:val="single" w:sz="4" w:space="0" w:color="auto"/>
                  </w:tcBorders>
                </w:tcPr>
                <w:p w14:paraId="2C54910F" w14:textId="77777777" w:rsidR="00DB3BEB" w:rsidRPr="0001026B" w:rsidRDefault="00DB3BEB" w:rsidP="0001026B">
                  <w:pPr>
                    <w:pStyle w:val="a5"/>
                    <w:spacing w:before="0" w:beforeAutospacing="0" w:after="0" w:afterAutospacing="0" w:line="360" w:lineRule="auto"/>
                    <w:jc w:val="center"/>
                    <w:rPr>
                      <w:b/>
                      <w:bCs/>
                    </w:rPr>
                  </w:pPr>
                </w:p>
              </w:tc>
              <w:tc>
                <w:tcPr>
                  <w:tcW w:w="380" w:type="dxa"/>
                </w:tcPr>
                <w:p w14:paraId="434DC46A" w14:textId="77777777" w:rsidR="00DB3BEB" w:rsidRPr="0001026B" w:rsidRDefault="00DB3BEB" w:rsidP="0001026B">
                  <w:pPr>
                    <w:pStyle w:val="a5"/>
                    <w:spacing w:before="0" w:beforeAutospacing="0" w:after="0" w:afterAutospacing="0" w:line="360" w:lineRule="auto"/>
                    <w:jc w:val="center"/>
                    <w:rPr>
                      <w:b/>
                      <w:bCs/>
                    </w:rPr>
                  </w:pPr>
                </w:p>
              </w:tc>
              <w:tc>
                <w:tcPr>
                  <w:tcW w:w="380" w:type="dxa"/>
                  <w:tcBorders>
                    <w:right w:val="single" w:sz="4" w:space="0" w:color="auto"/>
                  </w:tcBorders>
                </w:tcPr>
                <w:p w14:paraId="1974F9CA" w14:textId="77777777" w:rsidR="00DB3BEB" w:rsidRPr="0001026B" w:rsidRDefault="00DB3BEB" w:rsidP="0001026B">
                  <w:pPr>
                    <w:pStyle w:val="a5"/>
                    <w:spacing w:before="0" w:beforeAutospacing="0" w:after="0" w:afterAutospacing="0" w:line="360" w:lineRule="auto"/>
                    <w:jc w:val="center"/>
                    <w:rPr>
                      <w:b/>
                      <w:bCs/>
                    </w:rPr>
                  </w:pPr>
                </w:p>
              </w:tc>
              <w:tc>
                <w:tcPr>
                  <w:tcW w:w="380" w:type="dxa"/>
                  <w:tcBorders>
                    <w:top w:val="single" w:sz="4" w:space="0" w:color="auto"/>
                    <w:left w:val="single" w:sz="4" w:space="0" w:color="auto"/>
                    <w:bottom w:val="single" w:sz="4" w:space="0" w:color="auto"/>
                    <w:right w:val="single" w:sz="4" w:space="0" w:color="auto"/>
                  </w:tcBorders>
                </w:tcPr>
                <w:p w14:paraId="379F87B6" w14:textId="776513E5" w:rsidR="00DB3BEB" w:rsidRPr="0001026B" w:rsidRDefault="0000743D" w:rsidP="0001026B">
                  <w:pPr>
                    <w:pStyle w:val="a5"/>
                    <w:spacing w:before="0" w:beforeAutospacing="0" w:after="0" w:afterAutospacing="0" w:line="360" w:lineRule="auto"/>
                    <w:jc w:val="center"/>
                    <w:rPr>
                      <w:b/>
                      <w:bCs/>
                    </w:rPr>
                  </w:pPr>
                  <w:r w:rsidRPr="0001026B">
                    <w:rPr>
                      <w:b/>
                      <w:bCs/>
                    </w:rPr>
                    <w:t>н</w:t>
                  </w:r>
                </w:p>
              </w:tc>
              <w:tc>
                <w:tcPr>
                  <w:tcW w:w="381" w:type="dxa"/>
                  <w:tcBorders>
                    <w:left w:val="single" w:sz="4" w:space="0" w:color="auto"/>
                  </w:tcBorders>
                </w:tcPr>
                <w:p w14:paraId="7E2615F9" w14:textId="77777777" w:rsidR="00DB3BEB" w:rsidRPr="0001026B" w:rsidRDefault="00DB3BEB" w:rsidP="0001026B">
                  <w:pPr>
                    <w:pStyle w:val="a5"/>
                    <w:spacing w:before="0" w:beforeAutospacing="0" w:after="0" w:afterAutospacing="0" w:line="360" w:lineRule="auto"/>
                    <w:jc w:val="center"/>
                    <w:rPr>
                      <w:b/>
                      <w:bCs/>
                    </w:rPr>
                  </w:pPr>
                </w:p>
              </w:tc>
              <w:tc>
                <w:tcPr>
                  <w:tcW w:w="381" w:type="dxa"/>
                </w:tcPr>
                <w:p w14:paraId="1625EEE4" w14:textId="77777777" w:rsidR="00DB3BEB" w:rsidRPr="0001026B" w:rsidRDefault="00DB3BEB" w:rsidP="0001026B">
                  <w:pPr>
                    <w:pStyle w:val="a5"/>
                    <w:spacing w:before="0" w:beforeAutospacing="0" w:after="0" w:afterAutospacing="0" w:line="360" w:lineRule="auto"/>
                    <w:jc w:val="center"/>
                    <w:rPr>
                      <w:b/>
                      <w:bCs/>
                    </w:rPr>
                  </w:pPr>
                </w:p>
              </w:tc>
              <w:tc>
                <w:tcPr>
                  <w:tcW w:w="381" w:type="dxa"/>
                </w:tcPr>
                <w:p w14:paraId="484A5700" w14:textId="77777777" w:rsidR="00DB3BEB" w:rsidRPr="0001026B" w:rsidRDefault="00DB3BEB" w:rsidP="0001026B">
                  <w:pPr>
                    <w:pStyle w:val="a5"/>
                    <w:spacing w:before="0" w:beforeAutospacing="0" w:after="0" w:afterAutospacing="0" w:line="360" w:lineRule="auto"/>
                    <w:jc w:val="center"/>
                    <w:rPr>
                      <w:b/>
                      <w:bCs/>
                    </w:rPr>
                  </w:pPr>
                </w:p>
              </w:tc>
              <w:tc>
                <w:tcPr>
                  <w:tcW w:w="381" w:type="dxa"/>
                </w:tcPr>
                <w:p w14:paraId="66F8815A" w14:textId="77777777" w:rsidR="00DB3BEB" w:rsidRPr="0001026B" w:rsidRDefault="00DB3BEB" w:rsidP="0001026B">
                  <w:pPr>
                    <w:pStyle w:val="a5"/>
                    <w:spacing w:before="0" w:beforeAutospacing="0" w:after="0" w:afterAutospacing="0" w:line="360" w:lineRule="auto"/>
                    <w:jc w:val="center"/>
                    <w:rPr>
                      <w:b/>
                      <w:bCs/>
                    </w:rPr>
                  </w:pPr>
                </w:p>
              </w:tc>
              <w:tc>
                <w:tcPr>
                  <w:tcW w:w="381" w:type="dxa"/>
                </w:tcPr>
                <w:p w14:paraId="6687382E" w14:textId="77777777" w:rsidR="00DB3BEB" w:rsidRPr="0001026B" w:rsidRDefault="00DB3BEB" w:rsidP="0001026B">
                  <w:pPr>
                    <w:pStyle w:val="a5"/>
                    <w:spacing w:before="0" w:beforeAutospacing="0" w:after="0" w:afterAutospacing="0" w:line="360" w:lineRule="auto"/>
                    <w:jc w:val="center"/>
                    <w:rPr>
                      <w:b/>
                      <w:bCs/>
                    </w:rPr>
                  </w:pPr>
                </w:p>
              </w:tc>
              <w:tc>
                <w:tcPr>
                  <w:tcW w:w="381" w:type="dxa"/>
                </w:tcPr>
                <w:p w14:paraId="6C83186C" w14:textId="77777777" w:rsidR="00DB3BEB" w:rsidRPr="0001026B" w:rsidRDefault="00DB3BEB" w:rsidP="0001026B">
                  <w:pPr>
                    <w:pStyle w:val="a5"/>
                    <w:spacing w:before="0" w:beforeAutospacing="0" w:after="0" w:afterAutospacing="0" w:line="360" w:lineRule="auto"/>
                    <w:jc w:val="center"/>
                    <w:rPr>
                      <w:b/>
                      <w:bCs/>
                    </w:rPr>
                  </w:pPr>
                </w:p>
              </w:tc>
            </w:tr>
            <w:tr w:rsidR="00DB3BEB" w:rsidRPr="0001026B" w14:paraId="1FF430D9" w14:textId="77777777" w:rsidTr="00DB3BEB">
              <w:trPr>
                <w:trHeight w:val="417"/>
              </w:trPr>
              <w:tc>
                <w:tcPr>
                  <w:tcW w:w="380" w:type="dxa"/>
                </w:tcPr>
                <w:p w14:paraId="297AB1ED" w14:textId="77777777" w:rsidR="00DB3BEB" w:rsidRPr="0001026B" w:rsidRDefault="00DB3BEB" w:rsidP="0001026B">
                  <w:pPr>
                    <w:pStyle w:val="a5"/>
                    <w:spacing w:before="0" w:beforeAutospacing="0" w:after="0" w:afterAutospacing="0" w:line="360" w:lineRule="auto"/>
                    <w:jc w:val="center"/>
                    <w:rPr>
                      <w:b/>
                      <w:bCs/>
                    </w:rPr>
                  </w:pPr>
                </w:p>
              </w:tc>
              <w:tc>
                <w:tcPr>
                  <w:tcW w:w="380" w:type="dxa"/>
                </w:tcPr>
                <w:p w14:paraId="6308895E" w14:textId="77777777" w:rsidR="00DB3BEB" w:rsidRPr="0001026B" w:rsidRDefault="00DB3BEB" w:rsidP="0001026B">
                  <w:pPr>
                    <w:pStyle w:val="a5"/>
                    <w:spacing w:before="0" w:beforeAutospacing="0" w:after="0" w:afterAutospacing="0" w:line="360" w:lineRule="auto"/>
                    <w:jc w:val="center"/>
                    <w:rPr>
                      <w:b/>
                      <w:bCs/>
                    </w:rPr>
                  </w:pPr>
                </w:p>
              </w:tc>
              <w:tc>
                <w:tcPr>
                  <w:tcW w:w="380" w:type="dxa"/>
                </w:tcPr>
                <w:p w14:paraId="598AC4CC" w14:textId="77777777" w:rsidR="00DB3BEB" w:rsidRPr="0001026B" w:rsidRDefault="00DB3BEB" w:rsidP="0001026B">
                  <w:pPr>
                    <w:pStyle w:val="a5"/>
                    <w:spacing w:before="0" w:beforeAutospacing="0" w:after="0" w:afterAutospacing="0" w:line="360" w:lineRule="auto"/>
                    <w:jc w:val="center"/>
                    <w:rPr>
                      <w:b/>
                      <w:bCs/>
                    </w:rPr>
                  </w:pPr>
                </w:p>
              </w:tc>
              <w:tc>
                <w:tcPr>
                  <w:tcW w:w="380" w:type="dxa"/>
                </w:tcPr>
                <w:p w14:paraId="3BACA44B" w14:textId="77777777" w:rsidR="00DB3BEB" w:rsidRPr="0001026B" w:rsidRDefault="00DB3BEB" w:rsidP="0001026B">
                  <w:pPr>
                    <w:pStyle w:val="a5"/>
                    <w:spacing w:before="0" w:beforeAutospacing="0" w:after="0" w:afterAutospacing="0" w:line="360" w:lineRule="auto"/>
                    <w:jc w:val="center"/>
                    <w:rPr>
                      <w:b/>
                      <w:bCs/>
                    </w:rPr>
                  </w:pPr>
                </w:p>
              </w:tc>
              <w:tc>
                <w:tcPr>
                  <w:tcW w:w="380" w:type="dxa"/>
                  <w:tcBorders>
                    <w:right w:val="single" w:sz="4" w:space="0" w:color="auto"/>
                  </w:tcBorders>
                </w:tcPr>
                <w:p w14:paraId="6927B772" w14:textId="77777777" w:rsidR="00DB3BEB" w:rsidRPr="0001026B" w:rsidRDefault="00DB3BEB" w:rsidP="0001026B">
                  <w:pPr>
                    <w:pStyle w:val="a5"/>
                    <w:spacing w:before="0" w:beforeAutospacing="0" w:after="0" w:afterAutospacing="0" w:line="360" w:lineRule="auto"/>
                    <w:jc w:val="center"/>
                    <w:rPr>
                      <w:b/>
                      <w:bCs/>
                    </w:rPr>
                  </w:pPr>
                </w:p>
              </w:tc>
              <w:tc>
                <w:tcPr>
                  <w:tcW w:w="380" w:type="dxa"/>
                  <w:tcBorders>
                    <w:top w:val="single" w:sz="4" w:space="0" w:color="auto"/>
                    <w:left w:val="single" w:sz="4" w:space="0" w:color="auto"/>
                    <w:bottom w:val="single" w:sz="4" w:space="0" w:color="auto"/>
                    <w:right w:val="single" w:sz="4" w:space="0" w:color="auto"/>
                  </w:tcBorders>
                </w:tcPr>
                <w:p w14:paraId="33B58754" w14:textId="37A707EA" w:rsidR="00DB3BEB" w:rsidRPr="0001026B" w:rsidRDefault="0000743D" w:rsidP="0001026B">
                  <w:pPr>
                    <w:pStyle w:val="a5"/>
                    <w:spacing w:before="0" w:beforeAutospacing="0" w:after="0" w:afterAutospacing="0" w:line="360" w:lineRule="auto"/>
                    <w:jc w:val="center"/>
                    <w:rPr>
                      <w:b/>
                      <w:bCs/>
                    </w:rPr>
                  </w:pPr>
                  <w:r w:rsidRPr="0001026B">
                    <w:rPr>
                      <w:b/>
                      <w:bCs/>
                    </w:rPr>
                    <w:t>а</w:t>
                  </w:r>
                </w:p>
              </w:tc>
              <w:tc>
                <w:tcPr>
                  <w:tcW w:w="380" w:type="dxa"/>
                  <w:tcBorders>
                    <w:left w:val="single" w:sz="4" w:space="0" w:color="auto"/>
                  </w:tcBorders>
                </w:tcPr>
                <w:p w14:paraId="56155F1B" w14:textId="77777777" w:rsidR="00DB3BEB" w:rsidRPr="0001026B" w:rsidRDefault="00DB3BEB" w:rsidP="0001026B">
                  <w:pPr>
                    <w:pStyle w:val="a5"/>
                    <w:spacing w:before="0" w:beforeAutospacing="0" w:after="0" w:afterAutospacing="0" w:line="360" w:lineRule="auto"/>
                    <w:jc w:val="center"/>
                    <w:rPr>
                      <w:b/>
                      <w:bCs/>
                    </w:rPr>
                  </w:pPr>
                </w:p>
              </w:tc>
              <w:tc>
                <w:tcPr>
                  <w:tcW w:w="380" w:type="dxa"/>
                </w:tcPr>
                <w:p w14:paraId="0CEE747D" w14:textId="77777777" w:rsidR="00DB3BEB" w:rsidRPr="0001026B" w:rsidRDefault="00DB3BEB" w:rsidP="0001026B">
                  <w:pPr>
                    <w:pStyle w:val="a5"/>
                    <w:spacing w:before="0" w:beforeAutospacing="0" w:after="0" w:afterAutospacing="0" w:line="360" w:lineRule="auto"/>
                    <w:jc w:val="center"/>
                    <w:rPr>
                      <w:b/>
                      <w:bCs/>
                    </w:rPr>
                  </w:pPr>
                </w:p>
              </w:tc>
              <w:tc>
                <w:tcPr>
                  <w:tcW w:w="380" w:type="dxa"/>
                  <w:tcBorders>
                    <w:right w:val="single" w:sz="4" w:space="0" w:color="auto"/>
                  </w:tcBorders>
                </w:tcPr>
                <w:p w14:paraId="32F7A58B" w14:textId="77777777" w:rsidR="00DB3BEB" w:rsidRPr="0001026B" w:rsidRDefault="00DB3BEB" w:rsidP="0001026B">
                  <w:pPr>
                    <w:pStyle w:val="a5"/>
                    <w:spacing w:before="0" w:beforeAutospacing="0" w:after="0" w:afterAutospacing="0" w:line="360" w:lineRule="auto"/>
                    <w:jc w:val="center"/>
                    <w:rPr>
                      <w:b/>
                      <w:bCs/>
                    </w:rPr>
                  </w:pPr>
                </w:p>
              </w:tc>
              <w:tc>
                <w:tcPr>
                  <w:tcW w:w="380" w:type="dxa"/>
                  <w:tcBorders>
                    <w:top w:val="single" w:sz="4" w:space="0" w:color="auto"/>
                    <w:left w:val="single" w:sz="4" w:space="0" w:color="auto"/>
                    <w:bottom w:val="single" w:sz="4" w:space="0" w:color="auto"/>
                    <w:right w:val="single" w:sz="4" w:space="0" w:color="auto"/>
                  </w:tcBorders>
                </w:tcPr>
                <w:p w14:paraId="61969FEF" w14:textId="09FAA05C" w:rsidR="00DB3BEB" w:rsidRPr="0001026B" w:rsidRDefault="0000743D" w:rsidP="0001026B">
                  <w:pPr>
                    <w:pStyle w:val="a5"/>
                    <w:spacing w:before="0" w:beforeAutospacing="0" w:after="0" w:afterAutospacing="0" w:line="360" w:lineRule="auto"/>
                    <w:jc w:val="center"/>
                    <w:rPr>
                      <w:b/>
                      <w:bCs/>
                    </w:rPr>
                  </w:pPr>
                  <w:r w:rsidRPr="0001026B">
                    <w:rPr>
                      <w:b/>
                      <w:bCs/>
                    </w:rPr>
                    <w:t>ы</w:t>
                  </w:r>
                </w:p>
              </w:tc>
              <w:tc>
                <w:tcPr>
                  <w:tcW w:w="381" w:type="dxa"/>
                  <w:tcBorders>
                    <w:left w:val="single" w:sz="4" w:space="0" w:color="auto"/>
                  </w:tcBorders>
                </w:tcPr>
                <w:p w14:paraId="6A8276E1" w14:textId="77777777" w:rsidR="00DB3BEB" w:rsidRPr="0001026B" w:rsidRDefault="00DB3BEB" w:rsidP="0001026B">
                  <w:pPr>
                    <w:pStyle w:val="a5"/>
                    <w:spacing w:before="0" w:beforeAutospacing="0" w:after="0" w:afterAutospacing="0" w:line="360" w:lineRule="auto"/>
                    <w:jc w:val="center"/>
                    <w:rPr>
                      <w:b/>
                      <w:bCs/>
                    </w:rPr>
                  </w:pPr>
                </w:p>
              </w:tc>
              <w:tc>
                <w:tcPr>
                  <w:tcW w:w="381" w:type="dxa"/>
                </w:tcPr>
                <w:p w14:paraId="2A177486" w14:textId="77777777" w:rsidR="00DB3BEB" w:rsidRPr="0001026B" w:rsidRDefault="00DB3BEB" w:rsidP="0001026B">
                  <w:pPr>
                    <w:pStyle w:val="a5"/>
                    <w:spacing w:before="0" w:beforeAutospacing="0" w:after="0" w:afterAutospacing="0" w:line="360" w:lineRule="auto"/>
                    <w:jc w:val="center"/>
                    <w:rPr>
                      <w:b/>
                      <w:bCs/>
                    </w:rPr>
                  </w:pPr>
                </w:p>
              </w:tc>
              <w:tc>
                <w:tcPr>
                  <w:tcW w:w="381" w:type="dxa"/>
                </w:tcPr>
                <w:p w14:paraId="60DE09E6" w14:textId="77777777" w:rsidR="00DB3BEB" w:rsidRPr="0001026B" w:rsidRDefault="00DB3BEB" w:rsidP="0001026B">
                  <w:pPr>
                    <w:pStyle w:val="a5"/>
                    <w:spacing w:before="0" w:beforeAutospacing="0" w:after="0" w:afterAutospacing="0" w:line="360" w:lineRule="auto"/>
                    <w:jc w:val="center"/>
                    <w:rPr>
                      <w:b/>
                      <w:bCs/>
                    </w:rPr>
                  </w:pPr>
                </w:p>
              </w:tc>
              <w:tc>
                <w:tcPr>
                  <w:tcW w:w="381" w:type="dxa"/>
                </w:tcPr>
                <w:p w14:paraId="412EB8DC" w14:textId="77777777" w:rsidR="00DB3BEB" w:rsidRPr="0001026B" w:rsidRDefault="00DB3BEB" w:rsidP="0001026B">
                  <w:pPr>
                    <w:pStyle w:val="a5"/>
                    <w:spacing w:before="0" w:beforeAutospacing="0" w:after="0" w:afterAutospacing="0" w:line="360" w:lineRule="auto"/>
                    <w:jc w:val="center"/>
                    <w:rPr>
                      <w:b/>
                      <w:bCs/>
                    </w:rPr>
                  </w:pPr>
                </w:p>
              </w:tc>
              <w:tc>
                <w:tcPr>
                  <w:tcW w:w="381" w:type="dxa"/>
                </w:tcPr>
                <w:p w14:paraId="3876B6E0" w14:textId="77777777" w:rsidR="00DB3BEB" w:rsidRPr="0001026B" w:rsidRDefault="00DB3BEB" w:rsidP="0001026B">
                  <w:pPr>
                    <w:pStyle w:val="a5"/>
                    <w:spacing w:before="0" w:beforeAutospacing="0" w:after="0" w:afterAutospacing="0" w:line="360" w:lineRule="auto"/>
                    <w:jc w:val="center"/>
                    <w:rPr>
                      <w:b/>
                      <w:bCs/>
                    </w:rPr>
                  </w:pPr>
                </w:p>
              </w:tc>
              <w:tc>
                <w:tcPr>
                  <w:tcW w:w="381" w:type="dxa"/>
                </w:tcPr>
                <w:p w14:paraId="3D5278E1" w14:textId="77777777" w:rsidR="00DB3BEB" w:rsidRPr="0001026B" w:rsidRDefault="00DB3BEB" w:rsidP="0001026B">
                  <w:pPr>
                    <w:pStyle w:val="a5"/>
                    <w:spacing w:before="0" w:beforeAutospacing="0" w:after="0" w:afterAutospacing="0" w:line="360" w:lineRule="auto"/>
                    <w:jc w:val="center"/>
                    <w:rPr>
                      <w:b/>
                      <w:bCs/>
                    </w:rPr>
                  </w:pPr>
                </w:p>
              </w:tc>
            </w:tr>
            <w:tr w:rsidR="00DB3BEB" w:rsidRPr="0001026B" w14:paraId="609D91B1" w14:textId="77777777" w:rsidTr="00DB3BEB">
              <w:trPr>
                <w:trHeight w:val="429"/>
              </w:trPr>
              <w:tc>
                <w:tcPr>
                  <w:tcW w:w="380" w:type="dxa"/>
                </w:tcPr>
                <w:p w14:paraId="7602B7E4" w14:textId="77777777" w:rsidR="00DB3BEB" w:rsidRPr="0001026B" w:rsidRDefault="00DB3BEB" w:rsidP="0001026B">
                  <w:pPr>
                    <w:pStyle w:val="a5"/>
                    <w:spacing w:before="0" w:beforeAutospacing="0" w:after="0" w:afterAutospacing="0" w:line="360" w:lineRule="auto"/>
                    <w:jc w:val="center"/>
                    <w:rPr>
                      <w:b/>
                      <w:bCs/>
                    </w:rPr>
                  </w:pPr>
                </w:p>
              </w:tc>
              <w:tc>
                <w:tcPr>
                  <w:tcW w:w="380" w:type="dxa"/>
                </w:tcPr>
                <w:p w14:paraId="61559578" w14:textId="77777777" w:rsidR="00DB3BEB" w:rsidRPr="0001026B" w:rsidRDefault="00DB3BEB" w:rsidP="0001026B">
                  <w:pPr>
                    <w:pStyle w:val="a5"/>
                    <w:spacing w:before="0" w:beforeAutospacing="0" w:after="0" w:afterAutospacing="0" w:line="360" w:lineRule="auto"/>
                    <w:jc w:val="center"/>
                    <w:rPr>
                      <w:b/>
                      <w:bCs/>
                    </w:rPr>
                  </w:pPr>
                </w:p>
              </w:tc>
              <w:tc>
                <w:tcPr>
                  <w:tcW w:w="380" w:type="dxa"/>
                </w:tcPr>
                <w:p w14:paraId="2B540F50" w14:textId="77777777" w:rsidR="00DB3BEB" w:rsidRPr="0001026B" w:rsidRDefault="00DB3BEB" w:rsidP="0001026B">
                  <w:pPr>
                    <w:pStyle w:val="a5"/>
                    <w:spacing w:before="0" w:beforeAutospacing="0" w:after="0" w:afterAutospacing="0" w:line="360" w:lineRule="auto"/>
                    <w:jc w:val="center"/>
                    <w:rPr>
                      <w:b/>
                      <w:bCs/>
                    </w:rPr>
                  </w:pPr>
                </w:p>
              </w:tc>
              <w:tc>
                <w:tcPr>
                  <w:tcW w:w="380" w:type="dxa"/>
                </w:tcPr>
                <w:p w14:paraId="52DC270F" w14:textId="77777777" w:rsidR="00DB3BEB" w:rsidRPr="0001026B" w:rsidRDefault="00DB3BEB" w:rsidP="0001026B">
                  <w:pPr>
                    <w:pStyle w:val="a5"/>
                    <w:spacing w:before="0" w:beforeAutospacing="0" w:after="0" w:afterAutospacing="0" w:line="360" w:lineRule="auto"/>
                    <w:jc w:val="center"/>
                    <w:rPr>
                      <w:b/>
                      <w:bCs/>
                    </w:rPr>
                  </w:pPr>
                </w:p>
              </w:tc>
              <w:tc>
                <w:tcPr>
                  <w:tcW w:w="380" w:type="dxa"/>
                  <w:tcBorders>
                    <w:right w:val="single" w:sz="4" w:space="0" w:color="auto"/>
                  </w:tcBorders>
                </w:tcPr>
                <w:p w14:paraId="62D350B9" w14:textId="77777777" w:rsidR="00DB3BEB" w:rsidRPr="0001026B" w:rsidRDefault="00DB3BEB" w:rsidP="0001026B">
                  <w:pPr>
                    <w:pStyle w:val="a5"/>
                    <w:spacing w:before="0" w:beforeAutospacing="0" w:after="0" w:afterAutospacing="0" w:line="360" w:lineRule="auto"/>
                    <w:jc w:val="center"/>
                    <w:rPr>
                      <w:b/>
                      <w:bCs/>
                    </w:rPr>
                  </w:pPr>
                </w:p>
              </w:tc>
              <w:tc>
                <w:tcPr>
                  <w:tcW w:w="380" w:type="dxa"/>
                  <w:tcBorders>
                    <w:top w:val="single" w:sz="4" w:space="0" w:color="auto"/>
                    <w:left w:val="single" w:sz="4" w:space="0" w:color="auto"/>
                    <w:bottom w:val="single" w:sz="4" w:space="0" w:color="auto"/>
                    <w:right w:val="single" w:sz="4" w:space="0" w:color="auto"/>
                  </w:tcBorders>
                </w:tcPr>
                <w:p w14:paraId="5FCCC716" w14:textId="53619A59" w:rsidR="00DB3BEB" w:rsidRPr="0001026B" w:rsidRDefault="0000743D" w:rsidP="0001026B">
                  <w:pPr>
                    <w:pStyle w:val="a5"/>
                    <w:spacing w:before="0" w:beforeAutospacing="0" w:after="0" w:afterAutospacing="0" w:line="360" w:lineRule="auto"/>
                    <w:jc w:val="center"/>
                    <w:rPr>
                      <w:b/>
                      <w:bCs/>
                    </w:rPr>
                  </w:pPr>
                  <w:r w:rsidRPr="0001026B">
                    <w:rPr>
                      <w:b/>
                      <w:bCs/>
                    </w:rPr>
                    <w:t>р</w:t>
                  </w:r>
                </w:p>
              </w:tc>
              <w:tc>
                <w:tcPr>
                  <w:tcW w:w="380" w:type="dxa"/>
                  <w:tcBorders>
                    <w:left w:val="single" w:sz="4" w:space="0" w:color="auto"/>
                  </w:tcBorders>
                </w:tcPr>
                <w:p w14:paraId="4DFE76D3" w14:textId="77777777" w:rsidR="00DB3BEB" w:rsidRPr="0001026B" w:rsidRDefault="00DB3BEB" w:rsidP="0001026B">
                  <w:pPr>
                    <w:pStyle w:val="a5"/>
                    <w:spacing w:before="0" w:beforeAutospacing="0" w:after="0" w:afterAutospacing="0" w:line="360" w:lineRule="auto"/>
                    <w:jc w:val="center"/>
                    <w:rPr>
                      <w:b/>
                      <w:bCs/>
                    </w:rPr>
                  </w:pPr>
                </w:p>
              </w:tc>
              <w:tc>
                <w:tcPr>
                  <w:tcW w:w="380" w:type="dxa"/>
                </w:tcPr>
                <w:p w14:paraId="362162B5" w14:textId="77777777" w:rsidR="00DB3BEB" w:rsidRPr="0001026B" w:rsidRDefault="00DB3BEB" w:rsidP="0001026B">
                  <w:pPr>
                    <w:pStyle w:val="a5"/>
                    <w:spacing w:before="0" w:beforeAutospacing="0" w:after="0" w:afterAutospacing="0" w:line="360" w:lineRule="auto"/>
                    <w:jc w:val="center"/>
                    <w:rPr>
                      <w:b/>
                      <w:bCs/>
                    </w:rPr>
                  </w:pPr>
                </w:p>
              </w:tc>
              <w:tc>
                <w:tcPr>
                  <w:tcW w:w="380" w:type="dxa"/>
                  <w:tcBorders>
                    <w:right w:val="single" w:sz="4" w:space="0" w:color="auto"/>
                  </w:tcBorders>
                </w:tcPr>
                <w:p w14:paraId="39D47C5E" w14:textId="77777777" w:rsidR="00DB3BEB" w:rsidRPr="0001026B" w:rsidRDefault="00DB3BEB" w:rsidP="0001026B">
                  <w:pPr>
                    <w:pStyle w:val="a5"/>
                    <w:spacing w:before="0" w:beforeAutospacing="0" w:after="0" w:afterAutospacing="0" w:line="360" w:lineRule="auto"/>
                    <w:jc w:val="center"/>
                    <w:rPr>
                      <w:b/>
                      <w:bCs/>
                    </w:rPr>
                  </w:pPr>
                </w:p>
              </w:tc>
              <w:tc>
                <w:tcPr>
                  <w:tcW w:w="380" w:type="dxa"/>
                  <w:tcBorders>
                    <w:top w:val="single" w:sz="4" w:space="0" w:color="auto"/>
                    <w:left w:val="single" w:sz="4" w:space="0" w:color="auto"/>
                    <w:bottom w:val="single" w:sz="4" w:space="0" w:color="auto"/>
                    <w:right w:val="single" w:sz="4" w:space="0" w:color="auto"/>
                  </w:tcBorders>
                </w:tcPr>
                <w:p w14:paraId="27B3E7FC" w14:textId="1E7A481C" w:rsidR="00DB3BEB" w:rsidRPr="0001026B" w:rsidRDefault="0000743D" w:rsidP="0001026B">
                  <w:pPr>
                    <w:pStyle w:val="a5"/>
                    <w:spacing w:before="0" w:beforeAutospacing="0" w:after="0" w:afterAutospacing="0" w:line="360" w:lineRule="auto"/>
                    <w:jc w:val="center"/>
                    <w:rPr>
                      <w:b/>
                      <w:bCs/>
                    </w:rPr>
                  </w:pPr>
                  <w:r w:rsidRPr="0001026B">
                    <w:rPr>
                      <w:b/>
                      <w:bCs/>
                    </w:rPr>
                    <w:t>й</w:t>
                  </w:r>
                </w:p>
              </w:tc>
              <w:tc>
                <w:tcPr>
                  <w:tcW w:w="381" w:type="dxa"/>
                  <w:tcBorders>
                    <w:left w:val="single" w:sz="4" w:space="0" w:color="auto"/>
                  </w:tcBorders>
                </w:tcPr>
                <w:p w14:paraId="3BD76D1D" w14:textId="77777777" w:rsidR="00DB3BEB" w:rsidRPr="0001026B" w:rsidRDefault="00DB3BEB" w:rsidP="0001026B">
                  <w:pPr>
                    <w:pStyle w:val="a5"/>
                    <w:spacing w:before="0" w:beforeAutospacing="0" w:after="0" w:afterAutospacing="0" w:line="360" w:lineRule="auto"/>
                    <w:jc w:val="center"/>
                    <w:rPr>
                      <w:b/>
                      <w:bCs/>
                    </w:rPr>
                  </w:pPr>
                </w:p>
              </w:tc>
              <w:tc>
                <w:tcPr>
                  <w:tcW w:w="381" w:type="dxa"/>
                </w:tcPr>
                <w:p w14:paraId="5281BEB6" w14:textId="77777777" w:rsidR="00DB3BEB" w:rsidRPr="0001026B" w:rsidRDefault="00DB3BEB" w:rsidP="0001026B">
                  <w:pPr>
                    <w:pStyle w:val="a5"/>
                    <w:spacing w:before="0" w:beforeAutospacing="0" w:after="0" w:afterAutospacing="0" w:line="360" w:lineRule="auto"/>
                    <w:jc w:val="center"/>
                    <w:rPr>
                      <w:b/>
                      <w:bCs/>
                    </w:rPr>
                  </w:pPr>
                </w:p>
              </w:tc>
              <w:tc>
                <w:tcPr>
                  <w:tcW w:w="381" w:type="dxa"/>
                </w:tcPr>
                <w:p w14:paraId="567E2967" w14:textId="77777777" w:rsidR="00DB3BEB" w:rsidRPr="0001026B" w:rsidRDefault="00DB3BEB" w:rsidP="0001026B">
                  <w:pPr>
                    <w:pStyle w:val="a5"/>
                    <w:spacing w:before="0" w:beforeAutospacing="0" w:after="0" w:afterAutospacing="0" w:line="360" w:lineRule="auto"/>
                    <w:jc w:val="center"/>
                    <w:rPr>
                      <w:b/>
                      <w:bCs/>
                    </w:rPr>
                  </w:pPr>
                </w:p>
              </w:tc>
              <w:tc>
                <w:tcPr>
                  <w:tcW w:w="381" w:type="dxa"/>
                </w:tcPr>
                <w:p w14:paraId="410733BA" w14:textId="77777777" w:rsidR="00DB3BEB" w:rsidRPr="0001026B" w:rsidRDefault="00DB3BEB" w:rsidP="0001026B">
                  <w:pPr>
                    <w:pStyle w:val="a5"/>
                    <w:spacing w:before="0" w:beforeAutospacing="0" w:after="0" w:afterAutospacing="0" w:line="360" w:lineRule="auto"/>
                    <w:jc w:val="center"/>
                    <w:rPr>
                      <w:b/>
                      <w:bCs/>
                    </w:rPr>
                  </w:pPr>
                </w:p>
              </w:tc>
              <w:tc>
                <w:tcPr>
                  <w:tcW w:w="381" w:type="dxa"/>
                </w:tcPr>
                <w:p w14:paraId="4C584235" w14:textId="77777777" w:rsidR="00DB3BEB" w:rsidRPr="0001026B" w:rsidRDefault="00DB3BEB" w:rsidP="0001026B">
                  <w:pPr>
                    <w:pStyle w:val="a5"/>
                    <w:spacing w:before="0" w:beforeAutospacing="0" w:after="0" w:afterAutospacing="0" w:line="360" w:lineRule="auto"/>
                    <w:jc w:val="center"/>
                    <w:rPr>
                      <w:b/>
                      <w:bCs/>
                    </w:rPr>
                  </w:pPr>
                </w:p>
              </w:tc>
              <w:tc>
                <w:tcPr>
                  <w:tcW w:w="381" w:type="dxa"/>
                </w:tcPr>
                <w:p w14:paraId="70F0CAB6" w14:textId="77777777" w:rsidR="00DB3BEB" w:rsidRPr="0001026B" w:rsidRDefault="00DB3BEB" w:rsidP="0001026B">
                  <w:pPr>
                    <w:pStyle w:val="a5"/>
                    <w:spacing w:before="0" w:beforeAutospacing="0" w:after="0" w:afterAutospacing="0" w:line="360" w:lineRule="auto"/>
                    <w:jc w:val="center"/>
                    <w:rPr>
                      <w:b/>
                      <w:bCs/>
                    </w:rPr>
                  </w:pPr>
                </w:p>
              </w:tc>
            </w:tr>
            <w:tr w:rsidR="00DB3BEB" w:rsidRPr="0001026B" w14:paraId="55B358AB" w14:textId="77777777" w:rsidTr="00DB3BEB">
              <w:trPr>
                <w:trHeight w:val="417"/>
              </w:trPr>
              <w:tc>
                <w:tcPr>
                  <w:tcW w:w="380" w:type="dxa"/>
                </w:tcPr>
                <w:p w14:paraId="17EB0A98" w14:textId="77777777" w:rsidR="00DB3BEB" w:rsidRPr="0001026B" w:rsidRDefault="00DB3BEB" w:rsidP="0001026B">
                  <w:pPr>
                    <w:pStyle w:val="a5"/>
                    <w:spacing w:before="0" w:beforeAutospacing="0" w:after="0" w:afterAutospacing="0" w:line="360" w:lineRule="auto"/>
                    <w:jc w:val="center"/>
                    <w:rPr>
                      <w:b/>
                      <w:bCs/>
                    </w:rPr>
                  </w:pPr>
                </w:p>
              </w:tc>
              <w:tc>
                <w:tcPr>
                  <w:tcW w:w="380" w:type="dxa"/>
                </w:tcPr>
                <w:p w14:paraId="2F023426" w14:textId="77777777" w:rsidR="00DB3BEB" w:rsidRPr="0001026B" w:rsidRDefault="00DB3BEB" w:rsidP="0001026B">
                  <w:pPr>
                    <w:pStyle w:val="a5"/>
                    <w:spacing w:before="0" w:beforeAutospacing="0" w:after="0" w:afterAutospacing="0" w:line="360" w:lineRule="auto"/>
                    <w:jc w:val="center"/>
                    <w:rPr>
                      <w:b/>
                      <w:bCs/>
                    </w:rPr>
                  </w:pPr>
                </w:p>
              </w:tc>
              <w:tc>
                <w:tcPr>
                  <w:tcW w:w="380" w:type="dxa"/>
                </w:tcPr>
                <w:p w14:paraId="029761DC" w14:textId="77777777" w:rsidR="00DB3BEB" w:rsidRPr="0001026B" w:rsidRDefault="00DB3BEB" w:rsidP="0001026B">
                  <w:pPr>
                    <w:pStyle w:val="a5"/>
                    <w:spacing w:before="0" w:beforeAutospacing="0" w:after="0" w:afterAutospacing="0" w:line="360" w:lineRule="auto"/>
                    <w:jc w:val="center"/>
                    <w:rPr>
                      <w:b/>
                      <w:bCs/>
                    </w:rPr>
                  </w:pPr>
                </w:p>
              </w:tc>
              <w:tc>
                <w:tcPr>
                  <w:tcW w:w="380" w:type="dxa"/>
                </w:tcPr>
                <w:p w14:paraId="0491F66A" w14:textId="77777777" w:rsidR="00DB3BEB" w:rsidRPr="0001026B" w:rsidRDefault="00DB3BEB" w:rsidP="0001026B">
                  <w:pPr>
                    <w:pStyle w:val="a5"/>
                    <w:spacing w:before="0" w:beforeAutospacing="0" w:after="0" w:afterAutospacing="0" w:line="360" w:lineRule="auto"/>
                    <w:jc w:val="center"/>
                    <w:rPr>
                      <w:b/>
                      <w:bCs/>
                    </w:rPr>
                  </w:pPr>
                </w:p>
              </w:tc>
              <w:tc>
                <w:tcPr>
                  <w:tcW w:w="380" w:type="dxa"/>
                  <w:tcBorders>
                    <w:right w:val="single" w:sz="4" w:space="0" w:color="auto"/>
                  </w:tcBorders>
                </w:tcPr>
                <w:p w14:paraId="6EA6EA8B" w14:textId="77777777" w:rsidR="00DB3BEB" w:rsidRPr="0001026B" w:rsidRDefault="00DB3BEB" w:rsidP="0001026B">
                  <w:pPr>
                    <w:pStyle w:val="a5"/>
                    <w:spacing w:before="0" w:beforeAutospacing="0" w:after="0" w:afterAutospacing="0" w:line="360" w:lineRule="auto"/>
                    <w:jc w:val="center"/>
                    <w:rPr>
                      <w:b/>
                      <w:bCs/>
                    </w:rPr>
                  </w:pPr>
                </w:p>
              </w:tc>
              <w:tc>
                <w:tcPr>
                  <w:tcW w:w="380" w:type="dxa"/>
                  <w:tcBorders>
                    <w:top w:val="single" w:sz="4" w:space="0" w:color="auto"/>
                    <w:left w:val="single" w:sz="4" w:space="0" w:color="auto"/>
                    <w:bottom w:val="single" w:sz="4" w:space="0" w:color="auto"/>
                    <w:right w:val="single" w:sz="4" w:space="0" w:color="auto"/>
                  </w:tcBorders>
                </w:tcPr>
                <w:p w14:paraId="1480C383" w14:textId="45102C61" w:rsidR="00DB3BEB" w:rsidRPr="0001026B" w:rsidRDefault="0000743D" w:rsidP="0001026B">
                  <w:pPr>
                    <w:pStyle w:val="a5"/>
                    <w:spacing w:before="0" w:beforeAutospacing="0" w:after="0" w:afterAutospacing="0" w:line="360" w:lineRule="auto"/>
                    <w:jc w:val="center"/>
                    <w:rPr>
                      <w:b/>
                      <w:bCs/>
                    </w:rPr>
                  </w:pPr>
                  <w:r w:rsidRPr="0001026B">
                    <w:rPr>
                      <w:b/>
                      <w:bCs/>
                    </w:rPr>
                    <w:t>д</w:t>
                  </w:r>
                </w:p>
              </w:tc>
              <w:tc>
                <w:tcPr>
                  <w:tcW w:w="380" w:type="dxa"/>
                  <w:tcBorders>
                    <w:left w:val="single" w:sz="4" w:space="0" w:color="auto"/>
                  </w:tcBorders>
                </w:tcPr>
                <w:p w14:paraId="2AD927DF" w14:textId="77777777" w:rsidR="00DB3BEB" w:rsidRPr="0001026B" w:rsidRDefault="00DB3BEB" w:rsidP="0001026B">
                  <w:pPr>
                    <w:pStyle w:val="a5"/>
                    <w:spacing w:before="0" w:beforeAutospacing="0" w:after="0" w:afterAutospacing="0" w:line="360" w:lineRule="auto"/>
                    <w:jc w:val="center"/>
                    <w:rPr>
                      <w:b/>
                      <w:bCs/>
                    </w:rPr>
                  </w:pPr>
                </w:p>
              </w:tc>
              <w:tc>
                <w:tcPr>
                  <w:tcW w:w="380" w:type="dxa"/>
                </w:tcPr>
                <w:p w14:paraId="67DB6116" w14:textId="77777777" w:rsidR="00DB3BEB" w:rsidRPr="0001026B" w:rsidRDefault="00DB3BEB" w:rsidP="0001026B">
                  <w:pPr>
                    <w:pStyle w:val="a5"/>
                    <w:spacing w:before="0" w:beforeAutospacing="0" w:after="0" w:afterAutospacing="0" w:line="360" w:lineRule="auto"/>
                    <w:jc w:val="center"/>
                    <w:rPr>
                      <w:b/>
                      <w:bCs/>
                    </w:rPr>
                  </w:pPr>
                </w:p>
              </w:tc>
              <w:tc>
                <w:tcPr>
                  <w:tcW w:w="380" w:type="dxa"/>
                </w:tcPr>
                <w:p w14:paraId="66288958" w14:textId="77777777" w:rsidR="00DB3BEB" w:rsidRPr="0001026B" w:rsidRDefault="00DB3BEB" w:rsidP="0001026B">
                  <w:pPr>
                    <w:pStyle w:val="a5"/>
                    <w:spacing w:before="0" w:beforeAutospacing="0" w:after="0" w:afterAutospacing="0" w:line="360" w:lineRule="auto"/>
                    <w:jc w:val="center"/>
                    <w:rPr>
                      <w:b/>
                      <w:bCs/>
                    </w:rPr>
                  </w:pPr>
                </w:p>
              </w:tc>
              <w:tc>
                <w:tcPr>
                  <w:tcW w:w="380" w:type="dxa"/>
                  <w:tcBorders>
                    <w:top w:val="single" w:sz="4" w:space="0" w:color="auto"/>
                  </w:tcBorders>
                </w:tcPr>
                <w:p w14:paraId="3C29D494" w14:textId="77777777" w:rsidR="00DB3BEB" w:rsidRPr="0001026B" w:rsidRDefault="00DB3BEB" w:rsidP="0001026B">
                  <w:pPr>
                    <w:pStyle w:val="a5"/>
                    <w:spacing w:before="0" w:beforeAutospacing="0" w:after="0" w:afterAutospacing="0" w:line="360" w:lineRule="auto"/>
                    <w:jc w:val="center"/>
                    <w:rPr>
                      <w:b/>
                      <w:bCs/>
                    </w:rPr>
                  </w:pPr>
                </w:p>
              </w:tc>
              <w:tc>
                <w:tcPr>
                  <w:tcW w:w="381" w:type="dxa"/>
                </w:tcPr>
                <w:p w14:paraId="2BCD02EA" w14:textId="77777777" w:rsidR="00DB3BEB" w:rsidRPr="0001026B" w:rsidRDefault="00DB3BEB" w:rsidP="0001026B">
                  <w:pPr>
                    <w:pStyle w:val="a5"/>
                    <w:spacing w:before="0" w:beforeAutospacing="0" w:after="0" w:afterAutospacing="0" w:line="360" w:lineRule="auto"/>
                    <w:jc w:val="center"/>
                    <w:rPr>
                      <w:b/>
                      <w:bCs/>
                    </w:rPr>
                  </w:pPr>
                </w:p>
              </w:tc>
              <w:tc>
                <w:tcPr>
                  <w:tcW w:w="381" w:type="dxa"/>
                </w:tcPr>
                <w:p w14:paraId="72F599FB" w14:textId="77777777" w:rsidR="00DB3BEB" w:rsidRPr="0001026B" w:rsidRDefault="00DB3BEB" w:rsidP="0001026B">
                  <w:pPr>
                    <w:pStyle w:val="a5"/>
                    <w:spacing w:before="0" w:beforeAutospacing="0" w:after="0" w:afterAutospacing="0" w:line="360" w:lineRule="auto"/>
                    <w:jc w:val="center"/>
                    <w:rPr>
                      <w:b/>
                      <w:bCs/>
                    </w:rPr>
                  </w:pPr>
                </w:p>
              </w:tc>
              <w:tc>
                <w:tcPr>
                  <w:tcW w:w="381" w:type="dxa"/>
                </w:tcPr>
                <w:p w14:paraId="53211D41" w14:textId="77777777" w:rsidR="00DB3BEB" w:rsidRPr="0001026B" w:rsidRDefault="00DB3BEB" w:rsidP="0001026B">
                  <w:pPr>
                    <w:pStyle w:val="a5"/>
                    <w:spacing w:before="0" w:beforeAutospacing="0" w:after="0" w:afterAutospacing="0" w:line="360" w:lineRule="auto"/>
                    <w:jc w:val="center"/>
                    <w:rPr>
                      <w:b/>
                      <w:bCs/>
                    </w:rPr>
                  </w:pPr>
                </w:p>
              </w:tc>
              <w:tc>
                <w:tcPr>
                  <w:tcW w:w="381" w:type="dxa"/>
                </w:tcPr>
                <w:p w14:paraId="386C362F" w14:textId="77777777" w:rsidR="00DB3BEB" w:rsidRPr="0001026B" w:rsidRDefault="00DB3BEB" w:rsidP="0001026B">
                  <w:pPr>
                    <w:pStyle w:val="a5"/>
                    <w:spacing w:before="0" w:beforeAutospacing="0" w:after="0" w:afterAutospacing="0" w:line="360" w:lineRule="auto"/>
                    <w:jc w:val="center"/>
                    <w:rPr>
                      <w:b/>
                      <w:bCs/>
                    </w:rPr>
                  </w:pPr>
                </w:p>
              </w:tc>
              <w:tc>
                <w:tcPr>
                  <w:tcW w:w="381" w:type="dxa"/>
                </w:tcPr>
                <w:p w14:paraId="2A676E4F" w14:textId="77777777" w:rsidR="00DB3BEB" w:rsidRPr="0001026B" w:rsidRDefault="00DB3BEB" w:rsidP="0001026B">
                  <w:pPr>
                    <w:pStyle w:val="a5"/>
                    <w:spacing w:before="0" w:beforeAutospacing="0" w:after="0" w:afterAutospacing="0" w:line="360" w:lineRule="auto"/>
                    <w:jc w:val="center"/>
                    <w:rPr>
                      <w:b/>
                      <w:bCs/>
                    </w:rPr>
                  </w:pPr>
                </w:p>
              </w:tc>
              <w:tc>
                <w:tcPr>
                  <w:tcW w:w="381" w:type="dxa"/>
                </w:tcPr>
                <w:p w14:paraId="5CFFA03E" w14:textId="77777777" w:rsidR="00DB3BEB" w:rsidRPr="0001026B" w:rsidRDefault="00DB3BEB" w:rsidP="0001026B">
                  <w:pPr>
                    <w:pStyle w:val="a5"/>
                    <w:spacing w:before="0" w:beforeAutospacing="0" w:after="0" w:afterAutospacing="0" w:line="360" w:lineRule="auto"/>
                    <w:jc w:val="center"/>
                    <w:rPr>
                      <w:b/>
                      <w:bCs/>
                    </w:rPr>
                  </w:pPr>
                </w:p>
              </w:tc>
            </w:tr>
          </w:tbl>
          <w:p w14:paraId="6CDBDA80" w14:textId="77777777" w:rsidR="0026627C" w:rsidRPr="0001026B" w:rsidRDefault="0026627C" w:rsidP="0001026B">
            <w:pPr>
              <w:pStyle w:val="a5"/>
              <w:shd w:val="clear" w:color="auto" w:fill="FFFFFF"/>
              <w:spacing w:before="0" w:beforeAutospacing="0" w:after="0" w:afterAutospacing="0" w:line="360" w:lineRule="auto"/>
              <w:jc w:val="center"/>
              <w:rPr>
                <w:b/>
                <w:bCs/>
              </w:rPr>
            </w:pPr>
          </w:p>
        </w:tc>
        <w:tc>
          <w:tcPr>
            <w:tcW w:w="3113" w:type="dxa"/>
          </w:tcPr>
          <w:p w14:paraId="495A44AE" w14:textId="77777777" w:rsidR="0026627C" w:rsidRPr="0001026B" w:rsidRDefault="0026627C" w:rsidP="0001026B">
            <w:pPr>
              <w:pStyle w:val="a5"/>
              <w:shd w:val="clear" w:color="auto" w:fill="FFFFFF"/>
              <w:spacing w:before="0" w:beforeAutospacing="0" w:after="0" w:afterAutospacing="0" w:line="360" w:lineRule="auto"/>
              <w:jc w:val="center"/>
              <w:rPr>
                <w:b/>
                <w:bCs/>
              </w:rPr>
            </w:pPr>
          </w:p>
        </w:tc>
      </w:tr>
      <w:tr w:rsidR="00A64CFB" w:rsidRPr="0001026B" w14:paraId="6E98F0C3" w14:textId="77777777" w:rsidTr="00A64CFB">
        <w:trPr>
          <w:trHeight w:val="348"/>
        </w:trPr>
        <w:tc>
          <w:tcPr>
            <w:tcW w:w="6232" w:type="dxa"/>
            <w:gridSpan w:val="2"/>
          </w:tcPr>
          <w:p w14:paraId="369F8AF7" w14:textId="77777777" w:rsidR="0026627C" w:rsidRPr="0001026B" w:rsidRDefault="0026627C" w:rsidP="0001026B">
            <w:pPr>
              <w:pStyle w:val="a5"/>
              <w:shd w:val="clear" w:color="auto" w:fill="FFFFFF"/>
              <w:spacing w:before="0" w:beforeAutospacing="0" w:after="0" w:afterAutospacing="0" w:line="360" w:lineRule="auto"/>
              <w:jc w:val="both"/>
              <w:rPr>
                <w:b/>
                <w:bCs/>
              </w:rPr>
            </w:pPr>
          </w:p>
          <w:p w14:paraId="21A2FD2D" w14:textId="77777777" w:rsidR="0026627C" w:rsidRPr="0001026B" w:rsidRDefault="0026627C" w:rsidP="0001026B">
            <w:pPr>
              <w:pStyle w:val="a5"/>
              <w:shd w:val="clear" w:color="auto" w:fill="FFFFFF"/>
              <w:spacing w:before="0" w:beforeAutospacing="0" w:after="0" w:afterAutospacing="0" w:line="360" w:lineRule="auto"/>
              <w:jc w:val="both"/>
              <w:rPr>
                <w:b/>
                <w:bCs/>
              </w:rPr>
            </w:pPr>
            <w:r w:rsidRPr="0001026B">
              <w:rPr>
                <w:b/>
                <w:bCs/>
              </w:rPr>
              <w:t>По вертикали:</w:t>
            </w:r>
          </w:p>
          <w:p w14:paraId="04D759DA" w14:textId="00AA2CA6" w:rsidR="0026627C" w:rsidRPr="0001026B" w:rsidRDefault="0026627C" w:rsidP="0001026B">
            <w:pPr>
              <w:pStyle w:val="a5"/>
              <w:shd w:val="clear" w:color="auto" w:fill="FFFFFF"/>
              <w:spacing w:before="0" w:beforeAutospacing="0" w:after="0" w:afterAutospacing="0" w:line="360" w:lineRule="auto"/>
              <w:jc w:val="both"/>
            </w:pPr>
            <w:r w:rsidRPr="0001026B">
              <w:t>1.</w:t>
            </w:r>
            <w:r w:rsidRPr="0001026B">
              <w:rPr>
                <w:shd w:val="clear" w:color="auto" w:fill="FFFFFF"/>
              </w:rPr>
              <w:t xml:space="preserve"> </w:t>
            </w:r>
            <w:r w:rsidR="00E97B84" w:rsidRPr="0001026B">
              <w:rPr>
                <w:shd w:val="clear" w:color="auto" w:fill="FFFFFF"/>
              </w:rPr>
              <w:t>Сфера действия закона</w:t>
            </w:r>
            <w:r w:rsidR="00A64CFB" w:rsidRPr="0001026B">
              <w:rPr>
                <w:shd w:val="clear" w:color="auto" w:fill="FFFFFF"/>
              </w:rPr>
              <w:t>.</w:t>
            </w:r>
          </w:p>
          <w:p w14:paraId="549EC401" w14:textId="793CB848" w:rsidR="0026627C" w:rsidRPr="0001026B" w:rsidRDefault="0026627C" w:rsidP="0001026B">
            <w:pPr>
              <w:autoSpaceDE w:val="0"/>
              <w:autoSpaceDN w:val="0"/>
              <w:adjustRightInd w:val="0"/>
              <w:spacing w:line="360" w:lineRule="auto"/>
              <w:jc w:val="both"/>
            </w:pPr>
            <w:r w:rsidRPr="0001026B">
              <w:t xml:space="preserve">2. </w:t>
            </w:r>
            <w:r w:rsidR="00E97B84" w:rsidRPr="0001026B">
              <w:t>Документ, в котором описываются процессуальные действия в том порядке, в каком они производились, выявленные при их производстве существенные для данного уголовного дела обстоятельства, а также излагаются заявления лиц, участвовавших в следственном действии.</w:t>
            </w:r>
          </w:p>
          <w:p w14:paraId="69D242F6" w14:textId="6296BD8D" w:rsidR="0026627C" w:rsidRPr="0001026B" w:rsidRDefault="0026627C" w:rsidP="0001026B">
            <w:pPr>
              <w:autoSpaceDE w:val="0"/>
              <w:autoSpaceDN w:val="0"/>
              <w:adjustRightInd w:val="0"/>
              <w:spacing w:line="360" w:lineRule="auto"/>
              <w:jc w:val="both"/>
              <w:rPr>
                <w:rFonts w:eastAsia="CharterITC"/>
              </w:rPr>
            </w:pPr>
            <w:r w:rsidRPr="0001026B">
              <w:t xml:space="preserve">3. </w:t>
            </w:r>
            <w:r w:rsidR="00B9275D" w:rsidRPr="0001026B">
              <w:t>Собственник может требовать устранения всяких нарушений его права, хотя бы эти нарушения и не были соединены с лишением владения путем подачи _____________ иска</w:t>
            </w:r>
            <w:r w:rsidR="00A64CFB" w:rsidRPr="0001026B">
              <w:rPr>
                <w:rFonts w:eastAsia="CharterITC"/>
              </w:rPr>
              <w:t>.</w:t>
            </w:r>
            <w:r w:rsidR="00D25D76" w:rsidRPr="0001026B">
              <w:rPr>
                <w:rFonts w:eastAsia="CharterITC"/>
              </w:rPr>
              <w:t xml:space="preserve"> Ответ в именительном падеже.</w:t>
            </w:r>
          </w:p>
          <w:p w14:paraId="425FC716" w14:textId="19027F60" w:rsidR="0026627C" w:rsidRPr="0001026B" w:rsidRDefault="0026627C" w:rsidP="0001026B">
            <w:pPr>
              <w:spacing w:line="360" w:lineRule="auto"/>
              <w:jc w:val="both"/>
            </w:pPr>
            <w:r w:rsidRPr="0001026B">
              <w:t xml:space="preserve">4. </w:t>
            </w:r>
            <w:r w:rsidR="00D25D76" w:rsidRPr="0001026B">
              <w:t>Юридическое лицо, зарегистрированное в форме хозяйственного общества, основными видами деятельности которого являются предоставление краткосрочных займов гражданам (физическим лицам) под залог принадлежащих им движимых вещей (движимого имущества), предназначенных для личного потребления, и хранение вещей</w:t>
            </w:r>
            <w:r w:rsidR="00A64CFB" w:rsidRPr="0001026B">
              <w:rPr>
                <w:shd w:val="clear" w:color="auto" w:fill="FFFFFF"/>
              </w:rPr>
              <w:t>.</w:t>
            </w:r>
          </w:p>
          <w:p w14:paraId="6F656A29" w14:textId="71160E97" w:rsidR="0026627C" w:rsidRPr="0001026B" w:rsidRDefault="0026627C" w:rsidP="0001026B">
            <w:pPr>
              <w:pStyle w:val="a5"/>
              <w:shd w:val="clear" w:color="auto" w:fill="FFFFFF"/>
              <w:spacing w:before="0" w:beforeAutospacing="0" w:after="0" w:afterAutospacing="0" w:line="360" w:lineRule="auto"/>
              <w:jc w:val="both"/>
            </w:pPr>
            <w:r w:rsidRPr="0001026B">
              <w:t xml:space="preserve">5. </w:t>
            </w:r>
            <w:r w:rsidR="00D25D76" w:rsidRPr="0001026B">
              <w:t>Ответственность, прямо предусмотренная договором или установленная законом, в частности при неделимости предмета обязательства.</w:t>
            </w:r>
          </w:p>
          <w:p w14:paraId="20A69890" w14:textId="77777777" w:rsidR="0026627C" w:rsidRPr="0001026B" w:rsidRDefault="0026627C" w:rsidP="0001026B">
            <w:pPr>
              <w:pStyle w:val="a5"/>
              <w:shd w:val="clear" w:color="auto" w:fill="FFFFFF"/>
              <w:spacing w:before="0" w:beforeAutospacing="0" w:after="0" w:afterAutospacing="0" w:line="360" w:lineRule="auto"/>
              <w:jc w:val="both"/>
            </w:pPr>
            <w:r w:rsidRPr="0001026B">
              <w:rPr>
                <w:b/>
                <w:bCs/>
              </w:rPr>
              <w:t>По горизонтали</w:t>
            </w:r>
            <w:r w:rsidRPr="0001026B">
              <w:t>:</w:t>
            </w:r>
          </w:p>
          <w:p w14:paraId="1958D596" w14:textId="6F3896D8" w:rsidR="0026627C" w:rsidRPr="0001026B" w:rsidRDefault="002A011D" w:rsidP="0001026B">
            <w:pPr>
              <w:pStyle w:val="a4"/>
              <w:numPr>
                <w:ilvl w:val="0"/>
                <w:numId w:val="17"/>
              </w:numPr>
              <w:spacing w:after="0" w:line="360" w:lineRule="auto"/>
              <w:ind w:left="0" w:firstLine="0"/>
              <w:contextualSpacing w:val="0"/>
              <w:jc w:val="both"/>
              <w:rPr>
                <w:rFonts w:ascii="Times New Roman" w:hAnsi="Times New Roman" w:cs="Times New Roman"/>
                <w:sz w:val="24"/>
                <w:szCs w:val="24"/>
              </w:rPr>
            </w:pPr>
            <w:r w:rsidRPr="0001026B">
              <w:rPr>
                <w:rFonts w:ascii="Times New Roman" w:hAnsi="Times New Roman" w:cs="Times New Roman"/>
                <w:sz w:val="24"/>
                <w:szCs w:val="24"/>
              </w:rPr>
              <w:t xml:space="preserve">Юридические лица (коммерческие организации) или постоянно проживающие на территории Российской </w:t>
            </w:r>
            <w:r w:rsidRPr="0001026B">
              <w:rPr>
                <w:rFonts w:ascii="Times New Roman" w:hAnsi="Times New Roman" w:cs="Times New Roman"/>
                <w:sz w:val="24"/>
                <w:szCs w:val="24"/>
              </w:rPr>
              <w:lastRenderedPageBreak/>
              <w:t xml:space="preserve">Федерации и зарегистрированные в установленном законодательством Российской Федерации порядке в качестве индивидуальных предпринимателей физические лица, осуществляющие деятельность на основании договора об оказании услуг по совершению юридических и иных действий по заключению, изменению, расторжению и исполнению договоров страхования по поручению физических лиц или юридических лиц (страхователей) от своего имени, но за счет этих лиц либо совершению юридических и иных действий по заключению, изменению, расторжению и исполнению договоров страхования (перестрахования) от имени и за счет страхователей (перестрахователей) или страховщиков (перестраховщиков). </w:t>
            </w:r>
          </w:p>
          <w:p w14:paraId="15EA9350" w14:textId="5338ED97" w:rsidR="00EE77F9" w:rsidRPr="0001026B" w:rsidRDefault="0026627C" w:rsidP="0001026B">
            <w:pPr>
              <w:spacing w:line="360" w:lineRule="auto"/>
              <w:jc w:val="both"/>
            </w:pPr>
            <w:r w:rsidRPr="0001026B">
              <w:t xml:space="preserve">2. </w:t>
            </w:r>
            <w:r w:rsidR="002A011D" w:rsidRPr="0001026B">
              <w:t>____________ авария - убытки, понесенные вследствие намеренно и разумно произведенных чрезвычайных расходов или пожертвований ради общей безопасности, в целях сохранения от общей опасности имущества, участвующего в общем морском предприятии, - судна, фрахта и перевозимого судном груза.</w:t>
            </w:r>
          </w:p>
          <w:p w14:paraId="0F7B26AC" w14:textId="748FFF10" w:rsidR="0026627C" w:rsidRPr="0001026B" w:rsidRDefault="0026627C" w:rsidP="0001026B">
            <w:pPr>
              <w:spacing w:line="360" w:lineRule="auto"/>
              <w:jc w:val="both"/>
            </w:pPr>
            <w:r w:rsidRPr="0001026B">
              <w:t xml:space="preserve">3. </w:t>
            </w:r>
            <w:r w:rsidR="007E4BDD" w:rsidRPr="0001026B">
              <w:t>С</w:t>
            </w:r>
            <w:r w:rsidR="00EE77F9" w:rsidRPr="0001026B">
              <w:t>овокупность экономических и правовых отношений, возникающих в связи с реализацией договора лизинга, в том числе приобретением предмета лизинга.</w:t>
            </w:r>
          </w:p>
          <w:p w14:paraId="1DEC2EF6" w14:textId="4DF85221" w:rsidR="0026627C" w:rsidRPr="0001026B" w:rsidRDefault="0026627C" w:rsidP="0001026B">
            <w:pPr>
              <w:autoSpaceDE w:val="0"/>
              <w:autoSpaceDN w:val="0"/>
              <w:adjustRightInd w:val="0"/>
              <w:spacing w:line="360" w:lineRule="auto"/>
              <w:jc w:val="both"/>
              <w:rPr>
                <w:rFonts w:eastAsia="CharterITC"/>
                <w:lang w:eastAsia="en-US"/>
              </w:rPr>
            </w:pPr>
            <w:r w:rsidRPr="0001026B">
              <w:t xml:space="preserve">4. </w:t>
            </w:r>
            <w:r w:rsidR="007E4BDD" w:rsidRPr="0001026B">
              <w:rPr>
                <w:rFonts w:eastAsia="CharterITC"/>
                <w:lang w:eastAsia="en-US"/>
              </w:rPr>
              <w:t>Установление местоположения государственной границы правовым актом (чаще международным договором, реже иным правовым актом), сопровождающееся, как правило, нанесением границы на карту</w:t>
            </w:r>
            <w:r w:rsidRPr="0001026B">
              <w:t>.</w:t>
            </w:r>
          </w:p>
          <w:p w14:paraId="08D25DDF" w14:textId="0CC508BE" w:rsidR="0026627C" w:rsidRPr="0001026B" w:rsidRDefault="0026627C" w:rsidP="0001026B">
            <w:pPr>
              <w:pStyle w:val="a5"/>
              <w:shd w:val="clear" w:color="auto" w:fill="FFFFFF"/>
              <w:spacing w:before="0" w:beforeAutospacing="0" w:after="0" w:afterAutospacing="0" w:line="360" w:lineRule="auto"/>
              <w:jc w:val="both"/>
            </w:pPr>
            <w:r w:rsidRPr="0001026B">
              <w:t xml:space="preserve">5. </w:t>
            </w:r>
            <w:r w:rsidR="0000743D" w:rsidRPr="0001026B">
              <w:t>Требование истца к ответчику о защите его права или охраняемого законом интереса, обращенное через суд первой инстанции</w:t>
            </w:r>
            <w:r w:rsidRPr="0001026B">
              <w:rPr>
                <w:shd w:val="clear" w:color="auto" w:fill="FFFFFF"/>
              </w:rPr>
              <w:t>.</w:t>
            </w:r>
          </w:p>
        </w:tc>
        <w:tc>
          <w:tcPr>
            <w:tcW w:w="3113" w:type="dxa"/>
          </w:tcPr>
          <w:p w14:paraId="0967E565" w14:textId="77777777" w:rsidR="0026627C" w:rsidRPr="0001026B" w:rsidRDefault="0026627C" w:rsidP="0001026B">
            <w:pPr>
              <w:spacing w:line="360" w:lineRule="auto"/>
              <w:jc w:val="both"/>
              <w:rPr>
                <w:b/>
                <w:bCs/>
              </w:rPr>
            </w:pPr>
            <w:r w:rsidRPr="0001026B">
              <w:rPr>
                <w:b/>
                <w:bCs/>
              </w:rPr>
              <w:lastRenderedPageBreak/>
              <w:t>По вертикали:</w:t>
            </w:r>
          </w:p>
          <w:p w14:paraId="71D7FBB3" w14:textId="7AE1DDA6" w:rsidR="0026627C" w:rsidRPr="0001026B" w:rsidRDefault="0026627C" w:rsidP="0001026B">
            <w:pPr>
              <w:spacing w:line="360" w:lineRule="auto"/>
              <w:jc w:val="both"/>
              <w:rPr>
                <w:b/>
                <w:bCs/>
              </w:rPr>
            </w:pPr>
            <w:r w:rsidRPr="0001026B">
              <w:rPr>
                <w:b/>
                <w:bCs/>
              </w:rPr>
              <w:t xml:space="preserve">1. </w:t>
            </w:r>
            <w:r w:rsidR="00795E3A" w:rsidRPr="0001026B">
              <w:rPr>
                <w:b/>
                <w:bCs/>
              </w:rPr>
              <w:t>Пространство</w:t>
            </w:r>
          </w:p>
          <w:p w14:paraId="05E00215" w14:textId="7774E630" w:rsidR="0026627C" w:rsidRPr="0001026B" w:rsidRDefault="00E97B84" w:rsidP="0001026B">
            <w:pPr>
              <w:spacing w:line="360" w:lineRule="auto"/>
              <w:jc w:val="both"/>
            </w:pPr>
            <w:r w:rsidRPr="0001026B">
              <w:t>Например, ст. 13 Трудового кодекса Российской Федерации</w:t>
            </w:r>
            <w:r w:rsidR="00767ECF">
              <w:t>.</w:t>
            </w:r>
          </w:p>
          <w:p w14:paraId="7DBCA370" w14:textId="250E3CF3" w:rsidR="0026627C" w:rsidRPr="0001026B" w:rsidRDefault="0026627C" w:rsidP="0001026B">
            <w:pPr>
              <w:spacing w:line="360" w:lineRule="auto"/>
              <w:jc w:val="both"/>
              <w:rPr>
                <w:b/>
                <w:bCs/>
              </w:rPr>
            </w:pPr>
            <w:r w:rsidRPr="0001026B">
              <w:rPr>
                <w:b/>
                <w:bCs/>
              </w:rPr>
              <w:t xml:space="preserve">2. </w:t>
            </w:r>
            <w:r w:rsidR="00795E3A" w:rsidRPr="0001026B">
              <w:rPr>
                <w:b/>
                <w:bCs/>
              </w:rPr>
              <w:t>Протокол</w:t>
            </w:r>
          </w:p>
          <w:p w14:paraId="48D6E84A" w14:textId="72EFE018" w:rsidR="0026627C" w:rsidRPr="00767ECF" w:rsidRDefault="00E97B84" w:rsidP="0001026B">
            <w:pPr>
              <w:spacing w:line="360" w:lineRule="auto"/>
              <w:jc w:val="both"/>
            </w:pPr>
            <w:r w:rsidRPr="0001026B">
              <w:t>ч. 4 ст. 166 Уголовно-процессуального кодекса Российской Федерации</w:t>
            </w:r>
            <w:r w:rsidR="00767ECF">
              <w:t>.</w:t>
            </w:r>
          </w:p>
          <w:p w14:paraId="779A283C" w14:textId="21A1858F" w:rsidR="0026627C" w:rsidRPr="0001026B" w:rsidRDefault="0026627C" w:rsidP="0001026B">
            <w:pPr>
              <w:spacing w:line="360" w:lineRule="auto"/>
              <w:jc w:val="both"/>
            </w:pPr>
            <w:r w:rsidRPr="0001026B">
              <w:rPr>
                <w:b/>
                <w:bCs/>
              </w:rPr>
              <w:t xml:space="preserve">3. </w:t>
            </w:r>
            <w:r w:rsidR="00795E3A" w:rsidRPr="0001026B">
              <w:rPr>
                <w:b/>
                <w:bCs/>
              </w:rPr>
              <w:t>Негаторн</w:t>
            </w:r>
            <w:r w:rsidR="00D25D76" w:rsidRPr="0001026B">
              <w:rPr>
                <w:b/>
                <w:bCs/>
              </w:rPr>
              <w:t>ый</w:t>
            </w:r>
          </w:p>
          <w:p w14:paraId="37BA9DE8" w14:textId="5AAFA7D0" w:rsidR="00D25D76" w:rsidRPr="00767ECF" w:rsidRDefault="00D25D76" w:rsidP="0001026B">
            <w:pPr>
              <w:spacing w:line="360" w:lineRule="auto"/>
              <w:jc w:val="both"/>
            </w:pPr>
            <w:r w:rsidRPr="0001026B">
              <w:t xml:space="preserve">Гражданское право: учебник: в 2 т. / С.С. Алексеев, О.Г. Алексеева, К.П. Беляев и др.; под ред. Б.М. Гонгало. 3-е изд., перераб. и доп. М.: Статут, 2018. Т. 1. 528 с. </w:t>
            </w:r>
          </w:p>
          <w:p w14:paraId="444FAB55" w14:textId="4BF2ABEE" w:rsidR="0026627C" w:rsidRPr="0001026B" w:rsidRDefault="0026627C" w:rsidP="0001026B">
            <w:pPr>
              <w:spacing w:line="360" w:lineRule="auto"/>
              <w:jc w:val="both"/>
            </w:pPr>
            <w:r w:rsidRPr="0001026B">
              <w:rPr>
                <w:b/>
                <w:bCs/>
                <w:shd w:val="clear" w:color="auto" w:fill="FFFFFF"/>
              </w:rPr>
              <w:t xml:space="preserve">4. </w:t>
            </w:r>
            <w:r w:rsidR="00795E3A" w:rsidRPr="0001026B">
              <w:rPr>
                <w:b/>
                <w:bCs/>
              </w:rPr>
              <w:t>Ломбард</w:t>
            </w:r>
          </w:p>
          <w:p w14:paraId="3F6CB26C" w14:textId="682FC5DC" w:rsidR="0026627C" w:rsidRPr="0001026B" w:rsidRDefault="0026627C" w:rsidP="0001026B">
            <w:pPr>
              <w:pStyle w:val="a4"/>
              <w:spacing w:after="0" w:line="360" w:lineRule="auto"/>
              <w:ind w:left="0"/>
              <w:jc w:val="both"/>
              <w:rPr>
                <w:rFonts w:ascii="Times New Roman" w:hAnsi="Times New Roman" w:cs="Times New Roman"/>
                <w:sz w:val="24"/>
                <w:szCs w:val="24"/>
              </w:rPr>
            </w:pPr>
            <w:r w:rsidRPr="0001026B">
              <w:rPr>
                <w:rFonts w:ascii="Times New Roman" w:hAnsi="Times New Roman" w:cs="Times New Roman"/>
                <w:sz w:val="24"/>
                <w:szCs w:val="24"/>
              </w:rPr>
              <w:t xml:space="preserve">ч.1 ст. </w:t>
            </w:r>
            <w:r w:rsidR="00D25D76" w:rsidRPr="0001026B">
              <w:rPr>
                <w:rFonts w:ascii="Times New Roman" w:hAnsi="Times New Roman" w:cs="Times New Roman"/>
                <w:sz w:val="24"/>
                <w:szCs w:val="24"/>
              </w:rPr>
              <w:t>2</w:t>
            </w:r>
            <w:r w:rsidRPr="0001026B">
              <w:rPr>
                <w:rFonts w:ascii="Times New Roman" w:hAnsi="Times New Roman" w:cs="Times New Roman"/>
                <w:sz w:val="24"/>
                <w:szCs w:val="24"/>
              </w:rPr>
              <w:t xml:space="preserve"> </w:t>
            </w:r>
            <w:r w:rsidR="00D25D76" w:rsidRPr="0001026B">
              <w:rPr>
                <w:rFonts w:ascii="Times New Roman" w:hAnsi="Times New Roman" w:cs="Times New Roman"/>
                <w:sz w:val="24"/>
                <w:szCs w:val="24"/>
              </w:rPr>
              <w:t>Федерального закона от 19.07.2007 №196- ФЗ «О ломбардах»</w:t>
            </w:r>
            <w:r w:rsidRPr="0001026B">
              <w:rPr>
                <w:rFonts w:ascii="Times New Roman" w:hAnsi="Times New Roman" w:cs="Times New Roman"/>
                <w:sz w:val="24"/>
                <w:szCs w:val="24"/>
              </w:rPr>
              <w:t>.</w:t>
            </w:r>
          </w:p>
          <w:p w14:paraId="4805AB35" w14:textId="4B874F08" w:rsidR="0026627C" w:rsidRPr="0001026B" w:rsidRDefault="0026627C" w:rsidP="0001026B">
            <w:pPr>
              <w:pStyle w:val="a4"/>
              <w:spacing w:after="0" w:line="360" w:lineRule="auto"/>
              <w:ind w:left="0"/>
              <w:jc w:val="both"/>
              <w:rPr>
                <w:rFonts w:ascii="Times New Roman" w:hAnsi="Times New Roman" w:cs="Times New Roman"/>
                <w:b/>
                <w:bCs/>
                <w:sz w:val="24"/>
                <w:szCs w:val="24"/>
              </w:rPr>
            </w:pPr>
            <w:r w:rsidRPr="0001026B">
              <w:rPr>
                <w:rFonts w:ascii="Times New Roman" w:hAnsi="Times New Roman" w:cs="Times New Roman"/>
                <w:b/>
                <w:bCs/>
                <w:sz w:val="24"/>
                <w:szCs w:val="24"/>
              </w:rPr>
              <w:t xml:space="preserve">5. </w:t>
            </w:r>
            <w:r w:rsidR="00795E3A" w:rsidRPr="0001026B">
              <w:rPr>
                <w:rFonts w:ascii="Times New Roman" w:hAnsi="Times New Roman" w:cs="Times New Roman"/>
                <w:b/>
                <w:bCs/>
                <w:sz w:val="24"/>
                <w:szCs w:val="24"/>
              </w:rPr>
              <w:t>Солидарная</w:t>
            </w:r>
            <w:r w:rsidRPr="0001026B">
              <w:rPr>
                <w:rFonts w:ascii="Times New Roman" w:hAnsi="Times New Roman" w:cs="Times New Roman"/>
                <w:b/>
                <w:bCs/>
                <w:sz w:val="24"/>
                <w:szCs w:val="24"/>
              </w:rPr>
              <w:t xml:space="preserve"> </w:t>
            </w:r>
          </w:p>
          <w:p w14:paraId="1C85DF28" w14:textId="0C7F18CC" w:rsidR="0026627C" w:rsidRPr="00767ECF" w:rsidRDefault="00D25D76" w:rsidP="0001026B">
            <w:pPr>
              <w:spacing w:line="360" w:lineRule="auto"/>
              <w:jc w:val="both"/>
            </w:pPr>
            <w:r w:rsidRPr="0001026B">
              <w:t>п. 1 ст. 322 ГК РФ</w:t>
            </w:r>
            <w:r w:rsidR="00767ECF" w:rsidRPr="00767ECF">
              <w:t>.</w:t>
            </w:r>
          </w:p>
          <w:p w14:paraId="56CEBF45" w14:textId="77777777" w:rsidR="0026627C" w:rsidRPr="0001026B" w:rsidRDefault="0026627C" w:rsidP="0001026B">
            <w:pPr>
              <w:pStyle w:val="a4"/>
              <w:spacing w:after="0" w:line="360" w:lineRule="auto"/>
              <w:ind w:left="0"/>
              <w:jc w:val="both"/>
              <w:rPr>
                <w:rFonts w:ascii="Times New Roman" w:hAnsi="Times New Roman" w:cs="Times New Roman"/>
                <w:b/>
                <w:bCs/>
                <w:sz w:val="24"/>
                <w:szCs w:val="24"/>
              </w:rPr>
            </w:pPr>
            <w:r w:rsidRPr="0001026B">
              <w:rPr>
                <w:rFonts w:ascii="Times New Roman" w:hAnsi="Times New Roman" w:cs="Times New Roman"/>
                <w:b/>
                <w:bCs/>
                <w:sz w:val="24"/>
                <w:szCs w:val="24"/>
              </w:rPr>
              <w:t xml:space="preserve">По вертикали: </w:t>
            </w:r>
          </w:p>
          <w:p w14:paraId="548CADAE" w14:textId="6EC49EB0" w:rsidR="0026627C" w:rsidRPr="0001026B" w:rsidRDefault="0026627C" w:rsidP="0001026B">
            <w:pPr>
              <w:pStyle w:val="a4"/>
              <w:spacing w:after="0" w:line="360" w:lineRule="auto"/>
              <w:ind w:left="0"/>
              <w:jc w:val="both"/>
              <w:rPr>
                <w:rFonts w:ascii="Times New Roman" w:hAnsi="Times New Roman" w:cs="Times New Roman"/>
                <w:b/>
                <w:bCs/>
                <w:sz w:val="24"/>
                <w:szCs w:val="24"/>
              </w:rPr>
            </w:pPr>
            <w:r w:rsidRPr="0001026B">
              <w:rPr>
                <w:rFonts w:ascii="Times New Roman" w:hAnsi="Times New Roman" w:cs="Times New Roman"/>
                <w:b/>
                <w:bCs/>
                <w:sz w:val="24"/>
                <w:szCs w:val="24"/>
              </w:rPr>
              <w:t xml:space="preserve">1. </w:t>
            </w:r>
            <w:r w:rsidR="00795E3A" w:rsidRPr="0001026B">
              <w:rPr>
                <w:rFonts w:ascii="Times New Roman" w:hAnsi="Times New Roman" w:cs="Times New Roman"/>
                <w:b/>
                <w:bCs/>
                <w:sz w:val="24"/>
                <w:szCs w:val="24"/>
              </w:rPr>
              <w:t>Брокер</w:t>
            </w:r>
            <w:r w:rsidRPr="0001026B">
              <w:rPr>
                <w:rFonts w:ascii="Times New Roman" w:hAnsi="Times New Roman" w:cs="Times New Roman"/>
                <w:sz w:val="24"/>
                <w:szCs w:val="24"/>
              </w:rPr>
              <w:t xml:space="preserve"> </w:t>
            </w:r>
          </w:p>
          <w:p w14:paraId="586D2B33" w14:textId="1D8FFBB5" w:rsidR="002A011D" w:rsidRPr="00767ECF" w:rsidRDefault="002A011D" w:rsidP="0001026B">
            <w:pPr>
              <w:spacing w:line="360" w:lineRule="auto"/>
              <w:jc w:val="both"/>
            </w:pPr>
            <w:r w:rsidRPr="0001026B">
              <w:lastRenderedPageBreak/>
              <w:t>п. 6. ст. 8 Закона Российской Федерации от 27.11.1992г. №4015-1 «Об организации страхового дела в Российской Федерации»</w:t>
            </w:r>
            <w:r w:rsidR="00767ECF" w:rsidRPr="00767ECF">
              <w:t>.</w:t>
            </w:r>
          </w:p>
          <w:p w14:paraId="073D24E3" w14:textId="5505BE95" w:rsidR="0026627C" w:rsidRPr="0001026B" w:rsidRDefault="0026627C" w:rsidP="0001026B">
            <w:pPr>
              <w:spacing w:line="360" w:lineRule="auto"/>
              <w:jc w:val="both"/>
              <w:rPr>
                <w:b/>
                <w:bCs/>
              </w:rPr>
            </w:pPr>
            <w:r w:rsidRPr="0001026B">
              <w:rPr>
                <w:b/>
                <w:bCs/>
              </w:rPr>
              <w:t xml:space="preserve">2. </w:t>
            </w:r>
            <w:r w:rsidR="00795E3A" w:rsidRPr="0001026B">
              <w:rPr>
                <w:b/>
                <w:bCs/>
              </w:rPr>
              <w:t>Общая</w:t>
            </w:r>
          </w:p>
          <w:p w14:paraId="4FBCCE0A" w14:textId="2BEA8C2C" w:rsidR="0026627C" w:rsidRPr="00767ECF" w:rsidRDefault="0026627C" w:rsidP="0001026B">
            <w:pPr>
              <w:pStyle w:val="a4"/>
              <w:spacing w:after="0" w:line="360" w:lineRule="auto"/>
              <w:ind w:left="0"/>
              <w:jc w:val="both"/>
              <w:rPr>
                <w:rFonts w:ascii="Times New Roman" w:hAnsi="Times New Roman" w:cs="Times New Roman"/>
                <w:sz w:val="24"/>
                <w:szCs w:val="24"/>
              </w:rPr>
            </w:pPr>
            <w:r w:rsidRPr="0001026B">
              <w:rPr>
                <w:rFonts w:ascii="Times New Roman" w:hAnsi="Times New Roman" w:cs="Times New Roman"/>
                <w:sz w:val="24"/>
                <w:szCs w:val="24"/>
              </w:rPr>
              <w:t xml:space="preserve">п. </w:t>
            </w:r>
            <w:r w:rsidR="00EE77F9" w:rsidRPr="0001026B">
              <w:rPr>
                <w:rFonts w:ascii="Times New Roman" w:hAnsi="Times New Roman" w:cs="Times New Roman"/>
                <w:sz w:val="24"/>
                <w:szCs w:val="24"/>
              </w:rPr>
              <w:t>1</w:t>
            </w:r>
            <w:r w:rsidRPr="0001026B">
              <w:rPr>
                <w:rFonts w:ascii="Times New Roman" w:hAnsi="Times New Roman" w:cs="Times New Roman"/>
                <w:sz w:val="24"/>
                <w:szCs w:val="24"/>
              </w:rPr>
              <w:t xml:space="preserve"> ст. </w:t>
            </w:r>
            <w:r w:rsidR="00EE77F9" w:rsidRPr="0001026B">
              <w:rPr>
                <w:rFonts w:ascii="Times New Roman" w:hAnsi="Times New Roman" w:cs="Times New Roman"/>
                <w:sz w:val="24"/>
                <w:szCs w:val="24"/>
              </w:rPr>
              <w:t>284 Кодекса торгового мореплавания Российской Федерации</w:t>
            </w:r>
            <w:r w:rsidR="00767ECF" w:rsidRPr="00767ECF">
              <w:rPr>
                <w:rFonts w:ascii="Times New Roman" w:hAnsi="Times New Roman" w:cs="Times New Roman"/>
                <w:sz w:val="24"/>
                <w:szCs w:val="24"/>
              </w:rPr>
              <w:t>.</w:t>
            </w:r>
          </w:p>
          <w:p w14:paraId="19392A9B" w14:textId="6E136DC8" w:rsidR="0026627C" w:rsidRPr="0001026B" w:rsidRDefault="0026627C" w:rsidP="0001026B">
            <w:pPr>
              <w:pStyle w:val="a4"/>
              <w:spacing w:after="0" w:line="360" w:lineRule="auto"/>
              <w:ind w:left="0"/>
              <w:jc w:val="both"/>
              <w:rPr>
                <w:rFonts w:ascii="Times New Roman" w:hAnsi="Times New Roman" w:cs="Times New Roman"/>
                <w:b/>
                <w:bCs/>
                <w:sz w:val="24"/>
                <w:szCs w:val="24"/>
              </w:rPr>
            </w:pPr>
            <w:r w:rsidRPr="0001026B">
              <w:rPr>
                <w:rFonts w:ascii="Times New Roman" w:hAnsi="Times New Roman" w:cs="Times New Roman"/>
                <w:b/>
                <w:bCs/>
                <w:sz w:val="24"/>
                <w:szCs w:val="24"/>
              </w:rPr>
              <w:t xml:space="preserve">3. </w:t>
            </w:r>
            <w:r w:rsidR="00795E3A" w:rsidRPr="0001026B">
              <w:rPr>
                <w:rFonts w:ascii="Times New Roman" w:hAnsi="Times New Roman" w:cs="Times New Roman"/>
                <w:b/>
                <w:bCs/>
                <w:sz w:val="24"/>
                <w:szCs w:val="24"/>
              </w:rPr>
              <w:t>Лизинг</w:t>
            </w:r>
          </w:p>
          <w:p w14:paraId="41242F09" w14:textId="60105085" w:rsidR="0026627C" w:rsidRPr="0001026B" w:rsidRDefault="00EE77F9" w:rsidP="00767ECF">
            <w:pPr>
              <w:spacing w:line="360" w:lineRule="auto"/>
              <w:jc w:val="both"/>
            </w:pPr>
            <w:r w:rsidRPr="0001026B">
              <w:t>абз</w:t>
            </w:r>
            <w:r w:rsidR="0026627C" w:rsidRPr="0001026B">
              <w:t xml:space="preserve">.1 ст. </w:t>
            </w:r>
            <w:r w:rsidRPr="0001026B">
              <w:t>2</w:t>
            </w:r>
            <w:r w:rsidR="0026627C" w:rsidRPr="0001026B">
              <w:t xml:space="preserve"> </w:t>
            </w:r>
            <w:r w:rsidRPr="0001026B">
              <w:t>Федерального закона от 29.10.1998 №164-ФЗ «О финансовой аренде (лизинге)»</w:t>
            </w:r>
            <w:r w:rsidR="0026627C" w:rsidRPr="0001026B">
              <w:t>.</w:t>
            </w:r>
          </w:p>
          <w:p w14:paraId="242D44FD" w14:textId="72472C34" w:rsidR="0026627C" w:rsidRPr="0001026B" w:rsidRDefault="0026627C" w:rsidP="0001026B">
            <w:pPr>
              <w:pStyle w:val="a4"/>
              <w:spacing w:after="0" w:line="360" w:lineRule="auto"/>
              <w:ind w:left="0"/>
              <w:jc w:val="both"/>
              <w:rPr>
                <w:rFonts w:ascii="Times New Roman" w:hAnsi="Times New Roman" w:cs="Times New Roman"/>
                <w:b/>
                <w:bCs/>
                <w:sz w:val="24"/>
                <w:szCs w:val="24"/>
              </w:rPr>
            </w:pPr>
            <w:r w:rsidRPr="0001026B">
              <w:rPr>
                <w:rFonts w:ascii="Times New Roman" w:hAnsi="Times New Roman" w:cs="Times New Roman"/>
                <w:b/>
                <w:bCs/>
                <w:sz w:val="24"/>
                <w:szCs w:val="24"/>
              </w:rPr>
              <w:t xml:space="preserve">4. </w:t>
            </w:r>
            <w:r w:rsidR="00795E3A" w:rsidRPr="0001026B">
              <w:rPr>
                <w:rFonts w:ascii="Times New Roman" w:hAnsi="Times New Roman" w:cs="Times New Roman"/>
                <w:b/>
                <w:bCs/>
                <w:sz w:val="24"/>
                <w:szCs w:val="24"/>
              </w:rPr>
              <w:t>Делимитация</w:t>
            </w:r>
          </w:p>
          <w:p w14:paraId="77BC53C8" w14:textId="5930F517" w:rsidR="0026627C" w:rsidRPr="0001026B" w:rsidRDefault="007E4BDD" w:rsidP="0001026B">
            <w:pPr>
              <w:pStyle w:val="a4"/>
              <w:spacing w:after="0" w:line="360" w:lineRule="auto"/>
              <w:ind w:left="0"/>
              <w:jc w:val="both"/>
              <w:rPr>
                <w:rFonts w:ascii="Times New Roman" w:hAnsi="Times New Roman" w:cs="Times New Roman"/>
                <w:sz w:val="24"/>
                <w:szCs w:val="24"/>
              </w:rPr>
            </w:pPr>
            <w:r w:rsidRPr="0001026B">
              <w:rPr>
                <w:rFonts w:ascii="Times New Roman" w:hAnsi="Times New Roman" w:cs="Times New Roman"/>
                <w:color w:val="000000"/>
                <w:sz w:val="24"/>
                <w:szCs w:val="24"/>
                <w:shd w:val="clear" w:color="auto" w:fill="FFFFFF"/>
              </w:rPr>
              <w:t>Международное право: учебник для вузов/ А. Н. Вылегжанин [и др.].</w:t>
            </w:r>
            <w:r w:rsidR="00767ECF">
              <w:rPr>
                <w:rFonts w:ascii="Times New Roman" w:hAnsi="Times New Roman" w:cs="Times New Roman"/>
                <w:color w:val="000000"/>
                <w:sz w:val="24"/>
                <w:szCs w:val="24"/>
                <w:shd w:val="clear" w:color="auto" w:fill="FFFFFF"/>
              </w:rPr>
              <w:t xml:space="preserve"> </w:t>
            </w:r>
            <w:r w:rsidRPr="0001026B">
              <w:rPr>
                <w:rFonts w:ascii="Times New Roman" w:hAnsi="Times New Roman" w:cs="Times New Roman"/>
                <w:color w:val="000000"/>
                <w:sz w:val="24"/>
                <w:szCs w:val="24"/>
                <w:shd w:val="clear" w:color="auto" w:fill="FFFFFF"/>
              </w:rPr>
              <w:t>— 4-е изд., перераб. и доп.</w:t>
            </w:r>
            <w:r w:rsidR="00767ECF">
              <w:rPr>
                <w:rFonts w:ascii="Times New Roman" w:hAnsi="Times New Roman" w:cs="Times New Roman"/>
                <w:color w:val="000000"/>
                <w:sz w:val="24"/>
                <w:szCs w:val="24"/>
                <w:shd w:val="clear" w:color="auto" w:fill="FFFFFF"/>
              </w:rPr>
              <w:t xml:space="preserve"> </w:t>
            </w:r>
            <w:r w:rsidRPr="0001026B">
              <w:rPr>
                <w:rFonts w:ascii="Times New Roman" w:hAnsi="Times New Roman" w:cs="Times New Roman"/>
                <w:color w:val="000000"/>
                <w:sz w:val="24"/>
                <w:szCs w:val="24"/>
                <w:shd w:val="clear" w:color="auto" w:fill="FFFFFF"/>
              </w:rPr>
              <w:t>— Москва: Издательство Юрайт, 2023.</w:t>
            </w:r>
            <w:r w:rsidR="00767ECF">
              <w:rPr>
                <w:rFonts w:ascii="Times New Roman" w:hAnsi="Times New Roman" w:cs="Times New Roman"/>
                <w:color w:val="000000"/>
                <w:sz w:val="24"/>
                <w:szCs w:val="24"/>
                <w:shd w:val="clear" w:color="auto" w:fill="FFFFFF"/>
              </w:rPr>
              <w:t xml:space="preserve"> </w:t>
            </w:r>
            <w:r w:rsidRPr="0001026B">
              <w:rPr>
                <w:rFonts w:ascii="Times New Roman" w:hAnsi="Times New Roman" w:cs="Times New Roman"/>
                <w:color w:val="000000"/>
                <w:sz w:val="24"/>
                <w:szCs w:val="24"/>
                <w:shd w:val="clear" w:color="auto" w:fill="FFFFFF"/>
              </w:rPr>
              <w:t>— 664с.</w:t>
            </w:r>
          </w:p>
          <w:p w14:paraId="0EE71080" w14:textId="4F0B525A" w:rsidR="0026627C" w:rsidRPr="0001026B" w:rsidRDefault="0026627C" w:rsidP="0001026B">
            <w:pPr>
              <w:pStyle w:val="a4"/>
              <w:spacing w:after="0" w:line="360" w:lineRule="auto"/>
              <w:ind w:left="0"/>
              <w:jc w:val="both"/>
              <w:rPr>
                <w:rFonts w:ascii="Times New Roman" w:hAnsi="Times New Roman" w:cs="Times New Roman"/>
                <w:b/>
                <w:bCs/>
                <w:sz w:val="24"/>
                <w:szCs w:val="24"/>
              </w:rPr>
            </w:pPr>
            <w:r w:rsidRPr="0001026B">
              <w:rPr>
                <w:rFonts w:ascii="Times New Roman" w:hAnsi="Times New Roman" w:cs="Times New Roman"/>
                <w:b/>
                <w:bCs/>
                <w:sz w:val="24"/>
                <w:szCs w:val="24"/>
              </w:rPr>
              <w:t xml:space="preserve">5. </w:t>
            </w:r>
            <w:r w:rsidR="00795E3A" w:rsidRPr="0001026B">
              <w:rPr>
                <w:rFonts w:ascii="Times New Roman" w:hAnsi="Times New Roman" w:cs="Times New Roman"/>
                <w:b/>
                <w:bCs/>
                <w:sz w:val="24"/>
                <w:szCs w:val="24"/>
              </w:rPr>
              <w:t>Иск</w:t>
            </w:r>
          </w:p>
          <w:p w14:paraId="5170C741" w14:textId="46375F7A" w:rsidR="0026627C" w:rsidRPr="0001026B" w:rsidRDefault="0000743D" w:rsidP="0001026B">
            <w:pPr>
              <w:spacing w:line="360" w:lineRule="auto"/>
              <w:jc w:val="both"/>
            </w:pPr>
            <w:r w:rsidRPr="0001026B">
              <w:t>Гражданское процессуальное право: учебник : [в 2 т.] / под ред. П. В. Крашенинникова. – 2-е изд., перераб. и доп. – Москва : Статут, 2022.</w:t>
            </w:r>
          </w:p>
        </w:tc>
      </w:tr>
    </w:tbl>
    <w:p w14:paraId="7C59551C" w14:textId="77777777" w:rsidR="0026627C" w:rsidRPr="0001026B" w:rsidRDefault="0026627C" w:rsidP="0001026B">
      <w:pPr>
        <w:autoSpaceDE w:val="0"/>
        <w:autoSpaceDN w:val="0"/>
        <w:adjustRightInd w:val="0"/>
        <w:spacing w:line="360" w:lineRule="auto"/>
        <w:rPr>
          <w:rFonts w:eastAsia="PetersburgC"/>
        </w:rPr>
      </w:pPr>
    </w:p>
    <w:p w14:paraId="072E7FA5" w14:textId="77777777" w:rsidR="009E63D8" w:rsidRPr="0001026B" w:rsidRDefault="009E63D8" w:rsidP="0001026B">
      <w:pPr>
        <w:spacing w:line="360" w:lineRule="auto"/>
        <w:jc w:val="both"/>
      </w:pPr>
    </w:p>
    <w:tbl>
      <w:tblPr>
        <w:tblStyle w:val="a6"/>
        <w:tblW w:w="0" w:type="auto"/>
        <w:tblLook w:val="04A0" w:firstRow="1" w:lastRow="0" w:firstColumn="1" w:lastColumn="0" w:noHBand="0" w:noVBand="1"/>
      </w:tblPr>
      <w:tblGrid>
        <w:gridCol w:w="456"/>
        <w:gridCol w:w="2800"/>
        <w:gridCol w:w="2800"/>
      </w:tblGrid>
      <w:tr w:rsidR="009E63D8" w:rsidRPr="0001026B" w14:paraId="1136D30A" w14:textId="77777777" w:rsidTr="009E63D8">
        <w:tc>
          <w:tcPr>
            <w:tcW w:w="456" w:type="dxa"/>
          </w:tcPr>
          <w:p w14:paraId="1DE38987" w14:textId="77777777" w:rsidR="009E63D8" w:rsidRPr="0001026B" w:rsidRDefault="009E63D8" w:rsidP="0001026B">
            <w:pPr>
              <w:spacing w:line="360" w:lineRule="auto"/>
            </w:pPr>
            <w:r w:rsidRPr="0001026B">
              <w:t>1</w:t>
            </w:r>
          </w:p>
        </w:tc>
        <w:tc>
          <w:tcPr>
            <w:tcW w:w="2800" w:type="dxa"/>
          </w:tcPr>
          <w:p w14:paraId="3D1FB671" w14:textId="7C98BB68" w:rsidR="009E63D8" w:rsidRPr="0001026B" w:rsidRDefault="00F32C3F" w:rsidP="0001026B">
            <w:pPr>
              <w:spacing w:line="360" w:lineRule="auto"/>
            </w:pPr>
            <w:r w:rsidRPr="0001026B">
              <w:t>6</w:t>
            </w:r>
            <w:r w:rsidR="009E63D8" w:rsidRPr="0001026B">
              <w:t xml:space="preserve"> заданий по 2 балла</w:t>
            </w:r>
          </w:p>
        </w:tc>
        <w:tc>
          <w:tcPr>
            <w:tcW w:w="2800" w:type="dxa"/>
          </w:tcPr>
          <w:p w14:paraId="04A6E1F3" w14:textId="79B5E155" w:rsidR="009E63D8" w:rsidRPr="0001026B" w:rsidRDefault="009E63D8" w:rsidP="0001026B">
            <w:pPr>
              <w:spacing w:line="360" w:lineRule="auto"/>
            </w:pPr>
            <w:r w:rsidRPr="0001026B">
              <w:t>1</w:t>
            </w:r>
            <w:r w:rsidR="00F32C3F" w:rsidRPr="0001026B">
              <w:t>2</w:t>
            </w:r>
          </w:p>
        </w:tc>
      </w:tr>
      <w:tr w:rsidR="009E63D8" w:rsidRPr="0001026B" w14:paraId="660FA612" w14:textId="77777777" w:rsidTr="009E63D8">
        <w:tc>
          <w:tcPr>
            <w:tcW w:w="456" w:type="dxa"/>
          </w:tcPr>
          <w:p w14:paraId="7F4ADD1A" w14:textId="77777777" w:rsidR="009E63D8" w:rsidRPr="0001026B" w:rsidRDefault="009E63D8" w:rsidP="0001026B">
            <w:pPr>
              <w:spacing w:line="360" w:lineRule="auto"/>
            </w:pPr>
            <w:r w:rsidRPr="0001026B">
              <w:t>2</w:t>
            </w:r>
          </w:p>
        </w:tc>
        <w:tc>
          <w:tcPr>
            <w:tcW w:w="2800" w:type="dxa"/>
          </w:tcPr>
          <w:p w14:paraId="761130AB" w14:textId="77777777" w:rsidR="009E63D8" w:rsidRPr="0001026B" w:rsidRDefault="009E63D8" w:rsidP="0001026B">
            <w:pPr>
              <w:spacing w:line="360" w:lineRule="auto"/>
            </w:pPr>
            <w:r w:rsidRPr="0001026B">
              <w:rPr>
                <w:lang w:val="en-US"/>
              </w:rPr>
              <w:t>5</w:t>
            </w:r>
            <w:r w:rsidRPr="0001026B">
              <w:t xml:space="preserve"> заданий по 3 балла</w:t>
            </w:r>
          </w:p>
        </w:tc>
        <w:tc>
          <w:tcPr>
            <w:tcW w:w="2800" w:type="dxa"/>
          </w:tcPr>
          <w:p w14:paraId="0C8504A3" w14:textId="77777777" w:rsidR="009E63D8" w:rsidRPr="0001026B" w:rsidRDefault="009E63D8" w:rsidP="0001026B">
            <w:pPr>
              <w:spacing w:line="360" w:lineRule="auto"/>
            </w:pPr>
            <w:r w:rsidRPr="0001026B">
              <w:t>15</w:t>
            </w:r>
          </w:p>
        </w:tc>
      </w:tr>
      <w:tr w:rsidR="009E63D8" w:rsidRPr="0001026B" w14:paraId="40432346" w14:textId="77777777" w:rsidTr="009E63D8">
        <w:tc>
          <w:tcPr>
            <w:tcW w:w="456" w:type="dxa"/>
          </w:tcPr>
          <w:p w14:paraId="0162FDF9" w14:textId="77777777" w:rsidR="009E63D8" w:rsidRPr="0001026B" w:rsidRDefault="009E63D8" w:rsidP="0001026B">
            <w:pPr>
              <w:spacing w:line="360" w:lineRule="auto"/>
            </w:pPr>
            <w:r w:rsidRPr="0001026B">
              <w:lastRenderedPageBreak/>
              <w:t>3</w:t>
            </w:r>
          </w:p>
        </w:tc>
        <w:tc>
          <w:tcPr>
            <w:tcW w:w="2800" w:type="dxa"/>
          </w:tcPr>
          <w:p w14:paraId="4DB5EF7B" w14:textId="77777777" w:rsidR="009E63D8" w:rsidRPr="0001026B" w:rsidRDefault="009E63D8" w:rsidP="0001026B">
            <w:pPr>
              <w:spacing w:line="360" w:lineRule="auto"/>
            </w:pPr>
            <w:r w:rsidRPr="0001026B">
              <w:t>2 задания по 3 балла</w:t>
            </w:r>
          </w:p>
        </w:tc>
        <w:tc>
          <w:tcPr>
            <w:tcW w:w="2800" w:type="dxa"/>
          </w:tcPr>
          <w:p w14:paraId="57B11A19" w14:textId="77777777" w:rsidR="009E63D8" w:rsidRPr="0001026B" w:rsidRDefault="009E63D8" w:rsidP="0001026B">
            <w:pPr>
              <w:spacing w:line="360" w:lineRule="auto"/>
            </w:pPr>
            <w:r w:rsidRPr="0001026B">
              <w:t>6</w:t>
            </w:r>
          </w:p>
        </w:tc>
      </w:tr>
      <w:tr w:rsidR="009E63D8" w:rsidRPr="0001026B" w14:paraId="6E26984A" w14:textId="77777777" w:rsidTr="009E63D8">
        <w:tc>
          <w:tcPr>
            <w:tcW w:w="456" w:type="dxa"/>
          </w:tcPr>
          <w:p w14:paraId="6AAD075F" w14:textId="77777777" w:rsidR="009E63D8" w:rsidRPr="0001026B" w:rsidRDefault="009E63D8" w:rsidP="0001026B">
            <w:pPr>
              <w:spacing w:line="360" w:lineRule="auto"/>
            </w:pPr>
            <w:r w:rsidRPr="0001026B">
              <w:t>4</w:t>
            </w:r>
          </w:p>
        </w:tc>
        <w:tc>
          <w:tcPr>
            <w:tcW w:w="2800" w:type="dxa"/>
          </w:tcPr>
          <w:p w14:paraId="0B00CAA4" w14:textId="77777777" w:rsidR="009E63D8" w:rsidRPr="0001026B" w:rsidRDefault="009E63D8" w:rsidP="0001026B">
            <w:pPr>
              <w:spacing w:line="360" w:lineRule="auto"/>
            </w:pPr>
            <w:r w:rsidRPr="0001026B">
              <w:t>2 задания по 3 балла</w:t>
            </w:r>
          </w:p>
        </w:tc>
        <w:tc>
          <w:tcPr>
            <w:tcW w:w="2800" w:type="dxa"/>
          </w:tcPr>
          <w:p w14:paraId="386AA41C" w14:textId="77777777" w:rsidR="009E63D8" w:rsidRPr="0001026B" w:rsidRDefault="009E63D8" w:rsidP="0001026B">
            <w:pPr>
              <w:spacing w:line="360" w:lineRule="auto"/>
            </w:pPr>
            <w:r w:rsidRPr="0001026B">
              <w:t>6</w:t>
            </w:r>
          </w:p>
        </w:tc>
      </w:tr>
      <w:tr w:rsidR="009E63D8" w:rsidRPr="0001026B" w14:paraId="25ADE908" w14:textId="77777777" w:rsidTr="009E63D8">
        <w:tc>
          <w:tcPr>
            <w:tcW w:w="456" w:type="dxa"/>
          </w:tcPr>
          <w:p w14:paraId="59AD5215" w14:textId="77777777" w:rsidR="009E63D8" w:rsidRPr="0001026B" w:rsidRDefault="009E63D8" w:rsidP="0001026B">
            <w:pPr>
              <w:spacing w:line="360" w:lineRule="auto"/>
            </w:pPr>
            <w:r w:rsidRPr="0001026B">
              <w:t>5</w:t>
            </w:r>
          </w:p>
        </w:tc>
        <w:tc>
          <w:tcPr>
            <w:tcW w:w="2800" w:type="dxa"/>
          </w:tcPr>
          <w:p w14:paraId="6932CB90" w14:textId="5728FAF6" w:rsidR="009E63D8" w:rsidRPr="0001026B" w:rsidRDefault="009E63D8" w:rsidP="0001026B">
            <w:pPr>
              <w:spacing w:line="360" w:lineRule="auto"/>
            </w:pPr>
            <w:r w:rsidRPr="0001026B">
              <w:t xml:space="preserve">2 задания </w:t>
            </w:r>
            <w:r w:rsidR="000F1BB9" w:rsidRPr="0001026B">
              <w:t xml:space="preserve">по </w:t>
            </w:r>
            <w:r w:rsidRPr="0001026B">
              <w:t>3 балла</w:t>
            </w:r>
          </w:p>
        </w:tc>
        <w:tc>
          <w:tcPr>
            <w:tcW w:w="2800" w:type="dxa"/>
          </w:tcPr>
          <w:p w14:paraId="5CB84EA5" w14:textId="77777777" w:rsidR="009E63D8" w:rsidRPr="0001026B" w:rsidRDefault="009E63D8" w:rsidP="0001026B">
            <w:pPr>
              <w:spacing w:line="360" w:lineRule="auto"/>
            </w:pPr>
            <w:r w:rsidRPr="0001026B">
              <w:t>6</w:t>
            </w:r>
          </w:p>
        </w:tc>
      </w:tr>
      <w:tr w:rsidR="000F1BB9" w:rsidRPr="0001026B" w14:paraId="1C133277" w14:textId="77777777" w:rsidTr="00A1299B">
        <w:tc>
          <w:tcPr>
            <w:tcW w:w="456" w:type="dxa"/>
          </w:tcPr>
          <w:p w14:paraId="2540FE7B" w14:textId="77777777" w:rsidR="000F1BB9" w:rsidRPr="0001026B" w:rsidRDefault="000F1BB9" w:rsidP="0001026B">
            <w:pPr>
              <w:spacing w:line="360" w:lineRule="auto"/>
            </w:pPr>
            <w:r w:rsidRPr="0001026B">
              <w:t>6</w:t>
            </w:r>
          </w:p>
        </w:tc>
        <w:tc>
          <w:tcPr>
            <w:tcW w:w="2800" w:type="dxa"/>
          </w:tcPr>
          <w:p w14:paraId="496F7439" w14:textId="52A0F23C" w:rsidR="000F1BB9" w:rsidRPr="0001026B" w:rsidRDefault="000F1BB9" w:rsidP="0001026B">
            <w:pPr>
              <w:spacing w:line="360" w:lineRule="auto"/>
            </w:pPr>
            <w:r w:rsidRPr="0001026B">
              <w:t xml:space="preserve">1 задание </w:t>
            </w:r>
            <w:r w:rsidR="000143D8" w:rsidRPr="0001026B">
              <w:t xml:space="preserve">- </w:t>
            </w:r>
            <w:r w:rsidRPr="0001026B">
              <w:t>4 балла</w:t>
            </w:r>
          </w:p>
        </w:tc>
        <w:tc>
          <w:tcPr>
            <w:tcW w:w="2800" w:type="dxa"/>
          </w:tcPr>
          <w:p w14:paraId="53CA89BE" w14:textId="52784203" w:rsidR="000F1BB9" w:rsidRPr="0001026B" w:rsidRDefault="000F1BB9" w:rsidP="0001026B">
            <w:pPr>
              <w:spacing w:line="360" w:lineRule="auto"/>
            </w:pPr>
            <w:r w:rsidRPr="0001026B">
              <w:t>4</w:t>
            </w:r>
          </w:p>
        </w:tc>
      </w:tr>
      <w:tr w:rsidR="009E63D8" w:rsidRPr="0001026B" w14:paraId="6892913A" w14:textId="77777777" w:rsidTr="009E63D8">
        <w:tc>
          <w:tcPr>
            <w:tcW w:w="456" w:type="dxa"/>
          </w:tcPr>
          <w:p w14:paraId="50FDA619" w14:textId="03F84995" w:rsidR="009E63D8" w:rsidRPr="0001026B" w:rsidRDefault="000F1BB9" w:rsidP="0001026B">
            <w:pPr>
              <w:spacing w:line="360" w:lineRule="auto"/>
            </w:pPr>
            <w:r w:rsidRPr="0001026B">
              <w:t>7</w:t>
            </w:r>
          </w:p>
        </w:tc>
        <w:tc>
          <w:tcPr>
            <w:tcW w:w="2800" w:type="dxa"/>
          </w:tcPr>
          <w:p w14:paraId="2DD9DB3C" w14:textId="77777777" w:rsidR="009E63D8" w:rsidRPr="0001026B" w:rsidRDefault="009E63D8" w:rsidP="0001026B">
            <w:pPr>
              <w:spacing w:line="360" w:lineRule="auto"/>
            </w:pPr>
            <w:r w:rsidRPr="0001026B">
              <w:t>3 задания по 5 баллов</w:t>
            </w:r>
          </w:p>
        </w:tc>
        <w:tc>
          <w:tcPr>
            <w:tcW w:w="2800" w:type="dxa"/>
          </w:tcPr>
          <w:p w14:paraId="19BC5195" w14:textId="77777777" w:rsidR="009E63D8" w:rsidRPr="0001026B" w:rsidRDefault="009E63D8" w:rsidP="0001026B">
            <w:pPr>
              <w:spacing w:line="360" w:lineRule="auto"/>
            </w:pPr>
            <w:r w:rsidRPr="0001026B">
              <w:t>15</w:t>
            </w:r>
          </w:p>
        </w:tc>
      </w:tr>
      <w:tr w:rsidR="009E63D8" w:rsidRPr="0001026B" w14:paraId="39B13D33" w14:textId="77777777" w:rsidTr="009E63D8">
        <w:tc>
          <w:tcPr>
            <w:tcW w:w="456" w:type="dxa"/>
          </w:tcPr>
          <w:p w14:paraId="59DA3E94" w14:textId="0DAF5D1F" w:rsidR="009E63D8" w:rsidRPr="0001026B" w:rsidRDefault="000F1BB9" w:rsidP="0001026B">
            <w:pPr>
              <w:spacing w:line="360" w:lineRule="auto"/>
            </w:pPr>
            <w:r w:rsidRPr="0001026B">
              <w:t>8</w:t>
            </w:r>
          </w:p>
        </w:tc>
        <w:tc>
          <w:tcPr>
            <w:tcW w:w="2800" w:type="dxa"/>
          </w:tcPr>
          <w:p w14:paraId="249F8BCF" w14:textId="77777777" w:rsidR="009E63D8" w:rsidRPr="0001026B" w:rsidRDefault="009E63D8" w:rsidP="0001026B">
            <w:pPr>
              <w:spacing w:line="360" w:lineRule="auto"/>
            </w:pPr>
            <w:r w:rsidRPr="0001026B">
              <w:t>3 задания по 3 балла</w:t>
            </w:r>
          </w:p>
        </w:tc>
        <w:tc>
          <w:tcPr>
            <w:tcW w:w="2800" w:type="dxa"/>
          </w:tcPr>
          <w:p w14:paraId="17C34816" w14:textId="77777777" w:rsidR="009E63D8" w:rsidRPr="0001026B" w:rsidRDefault="009E63D8" w:rsidP="0001026B">
            <w:pPr>
              <w:spacing w:line="360" w:lineRule="auto"/>
            </w:pPr>
            <w:r w:rsidRPr="0001026B">
              <w:t>9</w:t>
            </w:r>
          </w:p>
        </w:tc>
      </w:tr>
      <w:tr w:rsidR="009E63D8" w:rsidRPr="0001026B" w14:paraId="6E0AC8AC" w14:textId="77777777" w:rsidTr="009E63D8">
        <w:tc>
          <w:tcPr>
            <w:tcW w:w="456" w:type="dxa"/>
          </w:tcPr>
          <w:p w14:paraId="5F8592C2" w14:textId="1CAB63AA" w:rsidR="009E63D8" w:rsidRPr="0001026B" w:rsidRDefault="000F1BB9" w:rsidP="0001026B">
            <w:pPr>
              <w:spacing w:line="360" w:lineRule="auto"/>
            </w:pPr>
            <w:r w:rsidRPr="0001026B">
              <w:t>9</w:t>
            </w:r>
          </w:p>
        </w:tc>
        <w:tc>
          <w:tcPr>
            <w:tcW w:w="2800" w:type="dxa"/>
          </w:tcPr>
          <w:p w14:paraId="225C1663" w14:textId="4EC956B1" w:rsidR="009E63D8" w:rsidRPr="0001026B" w:rsidRDefault="009E63D8" w:rsidP="0001026B">
            <w:pPr>
              <w:spacing w:line="360" w:lineRule="auto"/>
            </w:pPr>
            <w:r w:rsidRPr="0001026B">
              <w:t xml:space="preserve">1 задание </w:t>
            </w:r>
            <w:r w:rsidR="000143D8" w:rsidRPr="0001026B">
              <w:t>-</w:t>
            </w:r>
            <w:r w:rsidRPr="0001026B">
              <w:t xml:space="preserve"> 5 баллов</w:t>
            </w:r>
          </w:p>
        </w:tc>
        <w:tc>
          <w:tcPr>
            <w:tcW w:w="2800" w:type="dxa"/>
          </w:tcPr>
          <w:p w14:paraId="41D39BBF" w14:textId="77777777" w:rsidR="009E63D8" w:rsidRPr="0001026B" w:rsidRDefault="009E63D8" w:rsidP="0001026B">
            <w:pPr>
              <w:spacing w:line="360" w:lineRule="auto"/>
            </w:pPr>
            <w:r w:rsidRPr="0001026B">
              <w:t>5</w:t>
            </w:r>
          </w:p>
        </w:tc>
      </w:tr>
      <w:tr w:rsidR="009E63D8" w:rsidRPr="0001026B" w14:paraId="09B62844" w14:textId="77777777" w:rsidTr="009E63D8">
        <w:tc>
          <w:tcPr>
            <w:tcW w:w="456" w:type="dxa"/>
          </w:tcPr>
          <w:p w14:paraId="2EC169F8" w14:textId="14A7C082" w:rsidR="009E63D8" w:rsidRPr="0001026B" w:rsidRDefault="000F1BB9" w:rsidP="0001026B">
            <w:pPr>
              <w:spacing w:line="360" w:lineRule="auto"/>
            </w:pPr>
            <w:r w:rsidRPr="0001026B">
              <w:t>10</w:t>
            </w:r>
          </w:p>
        </w:tc>
        <w:tc>
          <w:tcPr>
            <w:tcW w:w="2800" w:type="dxa"/>
          </w:tcPr>
          <w:p w14:paraId="4D0B0FC2" w14:textId="5BE68303" w:rsidR="009E63D8" w:rsidRPr="0001026B" w:rsidRDefault="009E63D8" w:rsidP="0001026B">
            <w:pPr>
              <w:spacing w:line="360" w:lineRule="auto"/>
            </w:pPr>
            <w:r w:rsidRPr="0001026B">
              <w:t xml:space="preserve">1 задание </w:t>
            </w:r>
            <w:r w:rsidR="000143D8" w:rsidRPr="0001026B">
              <w:t>-</w:t>
            </w:r>
            <w:r w:rsidRPr="0001026B">
              <w:t xml:space="preserve"> 3 балла</w:t>
            </w:r>
          </w:p>
        </w:tc>
        <w:tc>
          <w:tcPr>
            <w:tcW w:w="2800" w:type="dxa"/>
          </w:tcPr>
          <w:p w14:paraId="3C6855F3" w14:textId="77777777" w:rsidR="009E63D8" w:rsidRPr="0001026B" w:rsidRDefault="009E63D8" w:rsidP="0001026B">
            <w:pPr>
              <w:spacing w:line="360" w:lineRule="auto"/>
            </w:pPr>
            <w:r w:rsidRPr="0001026B">
              <w:t>3</w:t>
            </w:r>
          </w:p>
        </w:tc>
      </w:tr>
      <w:tr w:rsidR="009E63D8" w:rsidRPr="0001026B" w14:paraId="701B03AF" w14:textId="77777777" w:rsidTr="009E63D8">
        <w:tc>
          <w:tcPr>
            <w:tcW w:w="456" w:type="dxa"/>
          </w:tcPr>
          <w:p w14:paraId="2C337C24" w14:textId="10FC34B5" w:rsidR="009E63D8" w:rsidRPr="0001026B" w:rsidRDefault="009E63D8" w:rsidP="0001026B">
            <w:pPr>
              <w:spacing w:line="360" w:lineRule="auto"/>
              <w:rPr>
                <w:lang w:val="en-US"/>
              </w:rPr>
            </w:pPr>
            <w:r w:rsidRPr="0001026B">
              <w:t>1</w:t>
            </w:r>
            <w:r w:rsidR="000F1BB9" w:rsidRPr="0001026B">
              <w:t>1</w:t>
            </w:r>
          </w:p>
        </w:tc>
        <w:tc>
          <w:tcPr>
            <w:tcW w:w="2800" w:type="dxa"/>
          </w:tcPr>
          <w:p w14:paraId="4E2E36D6" w14:textId="0D81B850" w:rsidR="009E63D8" w:rsidRPr="0001026B" w:rsidRDefault="0019576D" w:rsidP="0001026B">
            <w:pPr>
              <w:spacing w:line="360" w:lineRule="auto"/>
            </w:pPr>
            <w:r w:rsidRPr="0001026B">
              <w:t xml:space="preserve">3 </w:t>
            </w:r>
            <w:r w:rsidR="009E63D8" w:rsidRPr="0001026B">
              <w:t>задани</w:t>
            </w:r>
            <w:r w:rsidRPr="0001026B">
              <w:t>я по</w:t>
            </w:r>
            <w:r w:rsidR="009E63D8" w:rsidRPr="0001026B">
              <w:t xml:space="preserve"> </w:t>
            </w:r>
            <w:r w:rsidRPr="0001026B">
              <w:t>3</w:t>
            </w:r>
            <w:r w:rsidR="009E63D8" w:rsidRPr="0001026B">
              <w:t xml:space="preserve"> балл</w:t>
            </w:r>
            <w:r w:rsidRPr="0001026B">
              <w:t>а</w:t>
            </w:r>
          </w:p>
        </w:tc>
        <w:tc>
          <w:tcPr>
            <w:tcW w:w="2800" w:type="dxa"/>
          </w:tcPr>
          <w:p w14:paraId="5DFA8DB3" w14:textId="77777777" w:rsidR="009E63D8" w:rsidRPr="0001026B" w:rsidRDefault="009E63D8" w:rsidP="0001026B">
            <w:pPr>
              <w:spacing w:line="360" w:lineRule="auto"/>
            </w:pPr>
            <w:r w:rsidRPr="0001026B">
              <w:t>9</w:t>
            </w:r>
          </w:p>
        </w:tc>
      </w:tr>
      <w:tr w:rsidR="009E63D8" w:rsidRPr="0001026B" w14:paraId="41951FF3" w14:textId="77777777" w:rsidTr="009E63D8">
        <w:tc>
          <w:tcPr>
            <w:tcW w:w="456" w:type="dxa"/>
          </w:tcPr>
          <w:p w14:paraId="576953D9" w14:textId="371A11AB" w:rsidR="009E63D8" w:rsidRPr="0001026B" w:rsidRDefault="009E63D8" w:rsidP="0001026B">
            <w:pPr>
              <w:spacing w:line="360" w:lineRule="auto"/>
              <w:rPr>
                <w:lang w:val="en-US"/>
              </w:rPr>
            </w:pPr>
            <w:r w:rsidRPr="0001026B">
              <w:t>1</w:t>
            </w:r>
            <w:r w:rsidR="000F1BB9" w:rsidRPr="0001026B">
              <w:t>2</w:t>
            </w:r>
          </w:p>
        </w:tc>
        <w:tc>
          <w:tcPr>
            <w:tcW w:w="2800" w:type="dxa"/>
          </w:tcPr>
          <w:p w14:paraId="7EC28EA9" w14:textId="77777777" w:rsidR="009E63D8" w:rsidRPr="0001026B" w:rsidRDefault="009E63D8" w:rsidP="0001026B">
            <w:pPr>
              <w:spacing w:line="360" w:lineRule="auto"/>
            </w:pPr>
            <w:r w:rsidRPr="0001026B">
              <w:t xml:space="preserve">Кроссворд </w:t>
            </w:r>
            <w:r w:rsidRPr="0001026B">
              <w:rPr>
                <w:lang w:val="en-US"/>
              </w:rPr>
              <w:t>10</w:t>
            </w:r>
            <w:r w:rsidRPr="0001026B">
              <w:t xml:space="preserve"> слов</w:t>
            </w:r>
          </w:p>
        </w:tc>
        <w:tc>
          <w:tcPr>
            <w:tcW w:w="2800" w:type="dxa"/>
          </w:tcPr>
          <w:p w14:paraId="08E7D9A4" w14:textId="77777777" w:rsidR="009E63D8" w:rsidRPr="0001026B" w:rsidRDefault="009E63D8" w:rsidP="0001026B">
            <w:pPr>
              <w:spacing w:line="360" w:lineRule="auto"/>
              <w:rPr>
                <w:lang w:val="en-US"/>
              </w:rPr>
            </w:pPr>
            <w:r w:rsidRPr="0001026B">
              <w:rPr>
                <w:lang w:val="en-US"/>
              </w:rPr>
              <w:t>10</w:t>
            </w:r>
          </w:p>
        </w:tc>
      </w:tr>
      <w:tr w:rsidR="009E63D8" w:rsidRPr="0001026B" w14:paraId="5AC59750" w14:textId="77777777" w:rsidTr="009E63D8">
        <w:tc>
          <w:tcPr>
            <w:tcW w:w="456" w:type="dxa"/>
          </w:tcPr>
          <w:p w14:paraId="10F79009" w14:textId="77777777" w:rsidR="009E63D8" w:rsidRPr="0001026B" w:rsidRDefault="009E63D8" w:rsidP="0001026B">
            <w:pPr>
              <w:spacing w:line="360" w:lineRule="auto"/>
            </w:pPr>
          </w:p>
        </w:tc>
        <w:tc>
          <w:tcPr>
            <w:tcW w:w="2800" w:type="dxa"/>
          </w:tcPr>
          <w:p w14:paraId="045D6C2F" w14:textId="77777777" w:rsidR="009E63D8" w:rsidRPr="0001026B" w:rsidRDefault="009E63D8" w:rsidP="0001026B">
            <w:pPr>
              <w:spacing w:line="360" w:lineRule="auto"/>
            </w:pPr>
            <w:r w:rsidRPr="0001026B">
              <w:t>Итого:</w:t>
            </w:r>
          </w:p>
        </w:tc>
        <w:tc>
          <w:tcPr>
            <w:tcW w:w="2800" w:type="dxa"/>
          </w:tcPr>
          <w:p w14:paraId="0F0C026C" w14:textId="77777777" w:rsidR="009E63D8" w:rsidRPr="0001026B" w:rsidRDefault="009E63D8" w:rsidP="0001026B">
            <w:pPr>
              <w:spacing w:line="360" w:lineRule="auto"/>
            </w:pPr>
            <w:r w:rsidRPr="0001026B">
              <w:t>1</w:t>
            </w:r>
            <w:r w:rsidRPr="0001026B">
              <w:rPr>
                <w:lang w:val="en-US"/>
              </w:rPr>
              <w:t>00</w:t>
            </w:r>
            <w:r w:rsidRPr="0001026B">
              <w:t xml:space="preserve"> баллов</w:t>
            </w:r>
          </w:p>
        </w:tc>
      </w:tr>
    </w:tbl>
    <w:p w14:paraId="694ACD19" w14:textId="77777777" w:rsidR="009E63D8" w:rsidRPr="0001026B" w:rsidRDefault="009E63D8" w:rsidP="0001026B">
      <w:pPr>
        <w:spacing w:line="360" w:lineRule="auto"/>
      </w:pPr>
    </w:p>
    <w:p w14:paraId="455A0065" w14:textId="0F80028A" w:rsidR="00901F33" w:rsidRPr="00DD536F" w:rsidRDefault="009E63D8" w:rsidP="00DD536F">
      <w:pPr>
        <w:spacing w:line="360" w:lineRule="auto"/>
        <w:jc w:val="both"/>
      </w:pPr>
      <w:r w:rsidRPr="0001026B">
        <w:t>Время выполнения – 120 минут</w:t>
      </w:r>
    </w:p>
    <w:sectPr w:rsidR="00901F33" w:rsidRPr="00DD536F">
      <w:headerReference w:type="default" r:id="rId8"/>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B4875D6" w14:textId="77777777" w:rsidR="000054CC" w:rsidRDefault="000054CC" w:rsidP="008C7C1D">
      <w:r>
        <w:separator/>
      </w:r>
    </w:p>
  </w:endnote>
  <w:endnote w:type="continuationSeparator" w:id="0">
    <w:p w14:paraId="1A1CE77E" w14:textId="77777777" w:rsidR="000054CC" w:rsidRDefault="000054CC" w:rsidP="008C7C1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PetersburgC">
    <w:altName w:val="Yu Gothic"/>
    <w:panose1 w:val="00000000000000000000"/>
    <w:charset w:val="80"/>
    <w:family w:val="auto"/>
    <w:notTrueType/>
    <w:pitch w:val="default"/>
    <w:sig w:usb0="00000001" w:usb1="08070000" w:usb2="00000010" w:usb3="00000000" w:csb0="00020000" w:csb1="00000000"/>
  </w:font>
  <w:font w:name="CharterITC">
    <w:altName w:val="Yu Gothic"/>
    <w:panose1 w:val="00000000000000000000"/>
    <w:charset w:val="80"/>
    <w:family w:val="auto"/>
    <w:notTrueType/>
    <w:pitch w:val="default"/>
    <w:sig w:usb0="00000001" w:usb1="08070000" w:usb2="00000010" w:usb3="00000000" w:csb0="00020000"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44DFA8E" w14:textId="77777777" w:rsidR="000054CC" w:rsidRDefault="000054CC" w:rsidP="008C7C1D">
      <w:r>
        <w:separator/>
      </w:r>
    </w:p>
  </w:footnote>
  <w:footnote w:type="continuationSeparator" w:id="0">
    <w:p w14:paraId="64B23A8A" w14:textId="77777777" w:rsidR="000054CC" w:rsidRDefault="000054CC" w:rsidP="008C7C1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078712910"/>
      <w:docPartObj>
        <w:docPartGallery w:val="Page Numbers (Margins)"/>
        <w:docPartUnique/>
      </w:docPartObj>
    </w:sdtPr>
    <w:sdtContent>
      <w:p w14:paraId="59DA8D5E" w14:textId="6B480E2B" w:rsidR="008C7C1D" w:rsidRDefault="008C7C1D">
        <w:pPr>
          <w:pStyle w:val="a9"/>
        </w:pPr>
        <w:r>
          <w:rPr>
            <w:noProof/>
          </w:rPr>
          <mc:AlternateContent>
            <mc:Choice Requires="wps">
              <w:drawing>
                <wp:anchor distT="0" distB="0" distL="114300" distR="114300" simplePos="0" relativeHeight="251659264" behindDoc="0" locked="0" layoutInCell="0" allowOverlap="1" wp14:anchorId="48E04DAB" wp14:editId="48495364">
                  <wp:simplePos x="0" y="0"/>
                  <wp:positionH relativeFrom="leftMargin">
                    <wp:posOffset>270893</wp:posOffset>
                  </wp:positionH>
                  <wp:positionV relativeFrom="margin">
                    <wp:align>center</wp:align>
                  </wp:positionV>
                  <wp:extent cx="762000" cy="895350"/>
                  <wp:effectExtent l="0" t="0" r="0" b="0"/>
                  <wp:wrapNone/>
                  <wp:docPr id="1" name="Прямоугольник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62000" cy="89535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sdt>
                              <w:sdtPr>
                                <w:rPr>
                                  <w:rFonts w:asciiTheme="majorHAnsi" w:eastAsiaTheme="majorEastAsia" w:hAnsiTheme="majorHAnsi" w:cstheme="majorBidi"/>
                                  <w:sz w:val="48"/>
                                  <w:szCs w:val="48"/>
                                </w:rPr>
                                <w:id w:val="14478487"/>
                                <w:docPartObj>
                                  <w:docPartGallery w:val="Page Numbers (Margins)"/>
                                  <w:docPartUnique/>
                                </w:docPartObj>
                              </w:sdtPr>
                              <w:sdtContent>
                                <w:sdt>
                                  <w:sdtPr>
                                    <w:rPr>
                                      <w:rFonts w:asciiTheme="majorHAnsi" w:eastAsiaTheme="majorEastAsia" w:hAnsiTheme="majorHAnsi" w:cstheme="majorBidi"/>
                                      <w:sz w:val="48"/>
                                      <w:szCs w:val="48"/>
                                    </w:rPr>
                                    <w:id w:val="107640144"/>
                                    <w:docPartObj>
                                      <w:docPartGallery w:val="Page Numbers (Margins)"/>
                                      <w:docPartUnique/>
                                    </w:docPartObj>
                                  </w:sdtPr>
                                  <w:sdtContent>
                                    <w:sdt>
                                      <w:sdtPr>
                                        <w:rPr>
                                          <w:rFonts w:asciiTheme="majorHAnsi" w:eastAsiaTheme="majorEastAsia" w:hAnsiTheme="majorHAnsi" w:cstheme="majorBidi"/>
                                          <w:sz w:val="48"/>
                                          <w:szCs w:val="48"/>
                                        </w:rPr>
                                        <w:id w:val="-126094696"/>
                                        <w:docPartObj>
                                          <w:docPartGallery w:val="Page Numbers (Margins)"/>
                                          <w:docPartUnique/>
                                        </w:docPartObj>
                                      </w:sdtPr>
                                      <w:sdtContent>
                                        <w:sdt>
                                          <w:sdtPr>
                                            <w:rPr>
                                              <w:rFonts w:asciiTheme="majorHAnsi" w:eastAsiaTheme="majorEastAsia" w:hAnsiTheme="majorHAnsi" w:cstheme="majorBidi"/>
                                              <w:sz w:val="48"/>
                                              <w:szCs w:val="48"/>
                                            </w:rPr>
                                            <w:id w:val="480662856"/>
                                            <w:docPartObj>
                                              <w:docPartGallery w:val="Page Numbers (Margins)"/>
                                              <w:docPartUnique/>
                                            </w:docPartObj>
                                          </w:sdtPr>
                                          <w:sdtContent>
                                            <w:p w14:paraId="05842B23" w14:textId="77777777" w:rsidR="008C7C1D" w:rsidRDefault="008C7C1D" w:rsidP="008C7C1D">
                                              <w:pPr>
                                                <w:jc w:val="center"/>
                                                <w:rPr>
                                                  <w:rFonts w:asciiTheme="majorHAnsi" w:eastAsiaTheme="majorEastAsia" w:hAnsiTheme="majorHAnsi" w:cstheme="majorBidi"/>
                                                  <w:sz w:val="48"/>
                                                  <w:szCs w:val="48"/>
                                                </w:rPr>
                                              </w:pPr>
                                              <w:r>
                                                <w:rPr>
                                                  <w:rFonts w:eastAsiaTheme="minorEastAsia"/>
                                                  <w:lang w:val="en-US"/>
                                                </w:rPr>
                                                <w:t>TLT</w:t>
                                              </w:r>
                                            </w:p>
                                          </w:sdtContent>
                                        </w:sdt>
                                      </w:sdtContent>
                                    </w:sdt>
                                    <w:p w14:paraId="601087DD" w14:textId="382EF372" w:rsidR="008C7C1D" w:rsidRDefault="008C7C1D">
                                      <w:pPr>
                                        <w:jc w:val="center"/>
                                        <w:rPr>
                                          <w:rFonts w:asciiTheme="majorHAnsi" w:eastAsiaTheme="majorEastAsia" w:hAnsiTheme="majorHAnsi" w:cstheme="majorBidi"/>
                                          <w:sz w:val="48"/>
                                          <w:szCs w:val="48"/>
                                        </w:rPr>
                                      </w:pPr>
                                    </w:p>
                                  </w:sdtContent>
                                </w:sdt>
                              </w:sdtContent>
                            </w:sdt>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8E04DAB" id="Прямоугольник 1" o:spid="_x0000_s1026" style="position:absolute;margin-left:21.35pt;margin-top:0;width:60pt;height:70.5pt;z-index:251659264;visibility:visible;mso-wrap-style:square;mso-width-percent:0;mso-height-percent:0;mso-wrap-distance-left:9pt;mso-wrap-distance-top:0;mso-wrap-distance-right:9pt;mso-wrap-distance-bottom:0;mso-position-horizontal:absolute;mso-position-horizontal-relative:left-margin-area;mso-position-vertical:center;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a6JwpwIAABYFAAAOAAAAZHJzL2Uyb0RvYy54bWysVN1u0zAUvkfiHSzfd0lK+pNo6bR1FCEN&#10;mDR4ANdxGovENrbbdCAkJG6ReAQeghvEz54hfSOOnbVrgQuE6EXqk/Pjc77vOzk+WdcVWjFtuBQZ&#10;jo5CjJigMudikeEXz2e9MUbGEpGTSgqW4Wtm8Mnk/r3jRqWsL0tZ5UwjKCJM2qgMl9aqNAgMLVlN&#10;zJFUTICzkLomFky9CHJNGqheV0E/DIdBI3WutKTMGHh73jnxxNcvCkbts6IwzKIqw9Cb9U/tn3P3&#10;DCbHJF1ookpOb9sg/9BFTbiAS3elzoklaKn5b6VqTrU0srBHVNaBLApOmZ8BponCX6a5KolifhYA&#10;x6gdTOb/laVPV5ca8Ry4w0iQGihqP23ebT6239ubzfv2c3vTftt8aH+0X9qvKHJ4NcqkkHalLrWb&#10;2KgLSV8aJOS0JGLBTrWWTclIDl36+OAgwRkGUtG8eSJzuI4srfTQrQtdu4IAClp7hq53DLG1RRRe&#10;joZAOvBIwTVOBg8GnsGApNtkpY19xGSN3CHDGgTgi5PVhbHQPIRuQ3zzsuL5jFeVN/RiPq00WhEQ&#10;y8z/3LyQYvbDKuGChXRpnbt7Az3CHc7nuvXkv0mifhye9ZPebDge9eJZPOglo3DcC6PkLBmGcRKf&#10;z966BqM4LXmeM3HBBdsKMYr/jujblegk5KWImgwng/7Az37QvdkfErB0cP5hyJpb2MuK14DzLoik&#10;jteHIocEklrCq+4cHLbvIQMMtv8eFa8CR3wnILuer6GKU8Nc5tegBy2BL6AWPiZwKKV+jVEDi5lh&#10;82pJNMOoeixAU0kUx26TvREPRn0w9L5nvu8hgkKpDFuMuuPUdtu/VJovSrgp8hgJeQo6LLjXyF1X&#10;MIIzYPn8MLcfCrfd+7aPuvucTX4CAAD//wMAUEsDBBQABgAIAAAAIQANa8YG2wAAAAcBAAAPAAAA&#10;ZHJzL2Rvd25yZXYueG1sTI/BTsMwEETvSP0Haytxo3ZLCBDiVBVST8CBFonrNnaTiHidxk4b/p7N&#10;id52NKPZN/l6dK042z40njQsFwqEpdKbhioNX/vt3ROIEJEMtp6shl8bYF3MbnLMjL/Qpz3vYiW4&#10;hEKGGuoYu0zKUNbWYVj4zhJ7R987jCz7SpoeL1zuWrlSKpUOG+IPNXb2tbblz25wGjBNzOnjeP++&#10;fxtSfK5GtX34VlrfzsfNC4hox/gfhgmf0aFgpoMfyATRakhWj5zUwIMmN53kgY9kqUAWubzmL/4A&#10;AAD//wMAUEsBAi0AFAAGAAgAAAAhALaDOJL+AAAA4QEAABMAAAAAAAAAAAAAAAAAAAAAAFtDb250&#10;ZW50X1R5cGVzXS54bWxQSwECLQAUAAYACAAAACEAOP0h/9YAAACUAQAACwAAAAAAAAAAAAAAAAAv&#10;AQAAX3JlbHMvLnJlbHNQSwECLQAUAAYACAAAACEArGuicKcCAAAWBQAADgAAAAAAAAAAAAAAAAAu&#10;AgAAZHJzL2Uyb0RvYy54bWxQSwECLQAUAAYACAAAACEADWvGBtsAAAAHAQAADwAAAAAAAAAAAAAA&#10;AAABBQAAZHJzL2Rvd25yZXYueG1sUEsFBgAAAAAEAAQA8wAAAAkGAAAAAA==&#10;" o:allowincell="f" stroked="f">
                  <v:textbox>
                    <w:txbxContent>
                      <w:sdt>
                        <w:sdtPr>
                          <w:rPr>
                            <w:rFonts w:asciiTheme="majorHAnsi" w:eastAsiaTheme="majorEastAsia" w:hAnsiTheme="majorHAnsi" w:cstheme="majorBidi"/>
                            <w:sz w:val="48"/>
                            <w:szCs w:val="48"/>
                          </w:rPr>
                          <w:id w:val="14478487"/>
                          <w:docPartObj>
                            <w:docPartGallery w:val="Page Numbers (Margins)"/>
                            <w:docPartUnique/>
                          </w:docPartObj>
                        </w:sdtPr>
                        <w:sdtContent>
                          <w:sdt>
                            <w:sdtPr>
                              <w:rPr>
                                <w:rFonts w:asciiTheme="majorHAnsi" w:eastAsiaTheme="majorEastAsia" w:hAnsiTheme="majorHAnsi" w:cstheme="majorBidi"/>
                                <w:sz w:val="48"/>
                                <w:szCs w:val="48"/>
                              </w:rPr>
                              <w:id w:val="107640144"/>
                              <w:docPartObj>
                                <w:docPartGallery w:val="Page Numbers (Margins)"/>
                                <w:docPartUnique/>
                              </w:docPartObj>
                            </w:sdtPr>
                            <w:sdtContent>
                              <w:sdt>
                                <w:sdtPr>
                                  <w:rPr>
                                    <w:rFonts w:asciiTheme="majorHAnsi" w:eastAsiaTheme="majorEastAsia" w:hAnsiTheme="majorHAnsi" w:cstheme="majorBidi"/>
                                    <w:sz w:val="48"/>
                                    <w:szCs w:val="48"/>
                                  </w:rPr>
                                  <w:id w:val="-126094696"/>
                                  <w:docPartObj>
                                    <w:docPartGallery w:val="Page Numbers (Margins)"/>
                                    <w:docPartUnique/>
                                  </w:docPartObj>
                                </w:sdtPr>
                                <w:sdtContent>
                                  <w:sdt>
                                    <w:sdtPr>
                                      <w:rPr>
                                        <w:rFonts w:asciiTheme="majorHAnsi" w:eastAsiaTheme="majorEastAsia" w:hAnsiTheme="majorHAnsi" w:cstheme="majorBidi"/>
                                        <w:sz w:val="48"/>
                                        <w:szCs w:val="48"/>
                                      </w:rPr>
                                      <w:id w:val="480662856"/>
                                      <w:docPartObj>
                                        <w:docPartGallery w:val="Page Numbers (Margins)"/>
                                        <w:docPartUnique/>
                                      </w:docPartObj>
                                    </w:sdtPr>
                                    <w:sdtContent>
                                      <w:p w14:paraId="05842B23" w14:textId="77777777" w:rsidR="008C7C1D" w:rsidRDefault="008C7C1D" w:rsidP="008C7C1D">
                                        <w:pPr>
                                          <w:jc w:val="center"/>
                                          <w:rPr>
                                            <w:rFonts w:asciiTheme="majorHAnsi" w:eastAsiaTheme="majorEastAsia" w:hAnsiTheme="majorHAnsi" w:cstheme="majorBidi"/>
                                            <w:sz w:val="48"/>
                                            <w:szCs w:val="48"/>
                                          </w:rPr>
                                        </w:pPr>
                                        <w:r>
                                          <w:rPr>
                                            <w:rFonts w:eastAsiaTheme="minorEastAsia"/>
                                            <w:lang w:val="en-US"/>
                                          </w:rPr>
                                          <w:t>TLT</w:t>
                                        </w:r>
                                      </w:p>
                                    </w:sdtContent>
                                  </w:sdt>
                                </w:sdtContent>
                              </w:sdt>
                              <w:p w14:paraId="601087DD" w14:textId="382EF372" w:rsidR="008C7C1D" w:rsidRDefault="008C7C1D">
                                <w:pPr>
                                  <w:jc w:val="center"/>
                                  <w:rPr>
                                    <w:rFonts w:asciiTheme="majorHAnsi" w:eastAsiaTheme="majorEastAsia" w:hAnsiTheme="majorHAnsi" w:cstheme="majorBidi"/>
                                    <w:sz w:val="48"/>
                                    <w:szCs w:val="48"/>
                                  </w:rPr>
                                </w:pPr>
                              </w:p>
                            </w:sdtContent>
                          </w:sdt>
                        </w:sdtContent>
                      </w:sdt>
                    </w:txbxContent>
                  </v:textbox>
                  <w10:wrap anchorx="margin" anchory="margin"/>
                </v:rect>
              </w:pict>
            </mc:Fallback>
          </mc:AlternateContent>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CCA4314"/>
    <w:multiLevelType w:val="hybridMultilevel"/>
    <w:tmpl w:val="B51C9488"/>
    <w:lvl w:ilvl="0" w:tplc="B9EC0626">
      <w:start w:val="1"/>
      <w:numFmt w:val="decimal"/>
      <w:lvlText w:val="%1."/>
      <w:lvlJc w:val="left"/>
      <w:pPr>
        <w:ind w:left="720" w:hanging="360"/>
      </w:pPr>
      <w:rPr>
        <w:rFonts w:ascii="Times New Roman" w:hAnsi="Times New Roman" w:cs="Times New Roman" w:hint="default"/>
        <w:sz w:val="24"/>
        <w:szCs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13711506"/>
    <w:multiLevelType w:val="hybridMultilevel"/>
    <w:tmpl w:val="A2784C06"/>
    <w:lvl w:ilvl="0" w:tplc="9208E416">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2" w15:restartNumberingAfterBreak="0">
    <w:nsid w:val="13B95D5F"/>
    <w:multiLevelType w:val="hybridMultilevel"/>
    <w:tmpl w:val="FD5A2E44"/>
    <w:lvl w:ilvl="0" w:tplc="9EEC6B32">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1A3510BB"/>
    <w:multiLevelType w:val="hybridMultilevel"/>
    <w:tmpl w:val="648832EA"/>
    <w:lvl w:ilvl="0" w:tplc="48E4AA26">
      <w:start w:val="1"/>
      <w:numFmt w:val="russianUpper"/>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1E990A7E"/>
    <w:multiLevelType w:val="hybridMultilevel"/>
    <w:tmpl w:val="8FB81064"/>
    <w:lvl w:ilvl="0" w:tplc="48E4AA26">
      <w:start w:val="1"/>
      <w:numFmt w:val="russianUpper"/>
      <w:lvlText w:val="%1)"/>
      <w:lvlJc w:val="left"/>
      <w:pPr>
        <w:ind w:left="1260" w:hanging="360"/>
      </w:pPr>
      <w:rPr>
        <w:rFonts w:hint="default"/>
      </w:rPr>
    </w:lvl>
    <w:lvl w:ilvl="1" w:tplc="04190019" w:tentative="1">
      <w:start w:val="1"/>
      <w:numFmt w:val="lowerLetter"/>
      <w:lvlText w:val="%2."/>
      <w:lvlJc w:val="left"/>
      <w:pPr>
        <w:ind w:left="1980" w:hanging="360"/>
      </w:pPr>
    </w:lvl>
    <w:lvl w:ilvl="2" w:tplc="0419001B" w:tentative="1">
      <w:start w:val="1"/>
      <w:numFmt w:val="lowerRoman"/>
      <w:lvlText w:val="%3."/>
      <w:lvlJc w:val="right"/>
      <w:pPr>
        <w:ind w:left="2700" w:hanging="180"/>
      </w:pPr>
    </w:lvl>
    <w:lvl w:ilvl="3" w:tplc="0419000F" w:tentative="1">
      <w:start w:val="1"/>
      <w:numFmt w:val="decimal"/>
      <w:lvlText w:val="%4."/>
      <w:lvlJc w:val="left"/>
      <w:pPr>
        <w:ind w:left="3420" w:hanging="360"/>
      </w:pPr>
    </w:lvl>
    <w:lvl w:ilvl="4" w:tplc="04190019" w:tentative="1">
      <w:start w:val="1"/>
      <w:numFmt w:val="lowerLetter"/>
      <w:lvlText w:val="%5."/>
      <w:lvlJc w:val="left"/>
      <w:pPr>
        <w:ind w:left="4140" w:hanging="360"/>
      </w:pPr>
    </w:lvl>
    <w:lvl w:ilvl="5" w:tplc="0419001B" w:tentative="1">
      <w:start w:val="1"/>
      <w:numFmt w:val="lowerRoman"/>
      <w:lvlText w:val="%6."/>
      <w:lvlJc w:val="right"/>
      <w:pPr>
        <w:ind w:left="4860" w:hanging="180"/>
      </w:pPr>
    </w:lvl>
    <w:lvl w:ilvl="6" w:tplc="0419000F" w:tentative="1">
      <w:start w:val="1"/>
      <w:numFmt w:val="decimal"/>
      <w:lvlText w:val="%7."/>
      <w:lvlJc w:val="left"/>
      <w:pPr>
        <w:ind w:left="5580" w:hanging="360"/>
      </w:pPr>
    </w:lvl>
    <w:lvl w:ilvl="7" w:tplc="04190019" w:tentative="1">
      <w:start w:val="1"/>
      <w:numFmt w:val="lowerLetter"/>
      <w:lvlText w:val="%8."/>
      <w:lvlJc w:val="left"/>
      <w:pPr>
        <w:ind w:left="6300" w:hanging="360"/>
      </w:pPr>
    </w:lvl>
    <w:lvl w:ilvl="8" w:tplc="0419001B" w:tentative="1">
      <w:start w:val="1"/>
      <w:numFmt w:val="lowerRoman"/>
      <w:lvlText w:val="%9."/>
      <w:lvlJc w:val="right"/>
      <w:pPr>
        <w:ind w:left="7020" w:hanging="180"/>
      </w:pPr>
    </w:lvl>
  </w:abstractNum>
  <w:abstractNum w:abstractNumId="5" w15:restartNumberingAfterBreak="0">
    <w:nsid w:val="27965C76"/>
    <w:multiLevelType w:val="hybridMultilevel"/>
    <w:tmpl w:val="49E8BD68"/>
    <w:lvl w:ilvl="0" w:tplc="C290A92E">
      <w:start w:val="1"/>
      <w:numFmt w:val="russianUpper"/>
      <w:lvlText w:val="%1)"/>
      <w:lvlJc w:val="left"/>
      <w:pPr>
        <w:ind w:left="1260" w:hanging="360"/>
      </w:pPr>
      <w:rPr>
        <w:rFonts w:hint="default"/>
        <w:sz w:val="24"/>
        <w:szCs w:val="24"/>
      </w:rPr>
    </w:lvl>
    <w:lvl w:ilvl="1" w:tplc="04190019" w:tentative="1">
      <w:start w:val="1"/>
      <w:numFmt w:val="lowerLetter"/>
      <w:lvlText w:val="%2."/>
      <w:lvlJc w:val="left"/>
      <w:pPr>
        <w:ind w:left="1980" w:hanging="360"/>
      </w:pPr>
    </w:lvl>
    <w:lvl w:ilvl="2" w:tplc="0419001B" w:tentative="1">
      <w:start w:val="1"/>
      <w:numFmt w:val="lowerRoman"/>
      <w:lvlText w:val="%3."/>
      <w:lvlJc w:val="right"/>
      <w:pPr>
        <w:ind w:left="2700" w:hanging="180"/>
      </w:pPr>
    </w:lvl>
    <w:lvl w:ilvl="3" w:tplc="0419000F" w:tentative="1">
      <w:start w:val="1"/>
      <w:numFmt w:val="decimal"/>
      <w:lvlText w:val="%4."/>
      <w:lvlJc w:val="left"/>
      <w:pPr>
        <w:ind w:left="3420" w:hanging="360"/>
      </w:pPr>
    </w:lvl>
    <w:lvl w:ilvl="4" w:tplc="04190019" w:tentative="1">
      <w:start w:val="1"/>
      <w:numFmt w:val="lowerLetter"/>
      <w:lvlText w:val="%5."/>
      <w:lvlJc w:val="left"/>
      <w:pPr>
        <w:ind w:left="4140" w:hanging="360"/>
      </w:pPr>
    </w:lvl>
    <w:lvl w:ilvl="5" w:tplc="0419001B" w:tentative="1">
      <w:start w:val="1"/>
      <w:numFmt w:val="lowerRoman"/>
      <w:lvlText w:val="%6."/>
      <w:lvlJc w:val="right"/>
      <w:pPr>
        <w:ind w:left="4860" w:hanging="180"/>
      </w:pPr>
    </w:lvl>
    <w:lvl w:ilvl="6" w:tplc="0419000F" w:tentative="1">
      <w:start w:val="1"/>
      <w:numFmt w:val="decimal"/>
      <w:lvlText w:val="%7."/>
      <w:lvlJc w:val="left"/>
      <w:pPr>
        <w:ind w:left="5580" w:hanging="360"/>
      </w:pPr>
    </w:lvl>
    <w:lvl w:ilvl="7" w:tplc="04190019" w:tentative="1">
      <w:start w:val="1"/>
      <w:numFmt w:val="lowerLetter"/>
      <w:lvlText w:val="%8."/>
      <w:lvlJc w:val="left"/>
      <w:pPr>
        <w:ind w:left="6300" w:hanging="360"/>
      </w:pPr>
    </w:lvl>
    <w:lvl w:ilvl="8" w:tplc="0419001B" w:tentative="1">
      <w:start w:val="1"/>
      <w:numFmt w:val="lowerRoman"/>
      <w:lvlText w:val="%9."/>
      <w:lvlJc w:val="right"/>
      <w:pPr>
        <w:ind w:left="7020" w:hanging="180"/>
      </w:pPr>
    </w:lvl>
  </w:abstractNum>
  <w:abstractNum w:abstractNumId="6" w15:restartNumberingAfterBreak="0">
    <w:nsid w:val="2B7155D2"/>
    <w:multiLevelType w:val="multilevel"/>
    <w:tmpl w:val="3CFAA0FA"/>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7" w15:restartNumberingAfterBreak="0">
    <w:nsid w:val="2F4E0448"/>
    <w:multiLevelType w:val="multilevel"/>
    <w:tmpl w:val="82BCE5D4"/>
    <w:lvl w:ilvl="0">
      <w:start w:val="1"/>
      <w:numFmt w:val="russianUpper"/>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8" w15:restartNumberingAfterBreak="0">
    <w:nsid w:val="32AE6C6C"/>
    <w:multiLevelType w:val="multilevel"/>
    <w:tmpl w:val="881AEAE2"/>
    <w:lvl w:ilvl="0">
      <w:start w:val="1"/>
      <w:numFmt w:val="russianUpper"/>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9" w15:restartNumberingAfterBreak="0">
    <w:nsid w:val="3A255F23"/>
    <w:multiLevelType w:val="hybridMultilevel"/>
    <w:tmpl w:val="3472488A"/>
    <w:lvl w:ilvl="0" w:tplc="FC90A65E">
      <w:start w:val="1"/>
      <w:numFmt w:val="russianUpper"/>
      <w:lvlText w:val="%1."/>
      <w:lvlJc w:val="left"/>
      <w:pPr>
        <w:ind w:left="1260" w:hanging="360"/>
      </w:pPr>
      <w:rPr>
        <w:rFonts w:hint="default"/>
      </w:rPr>
    </w:lvl>
    <w:lvl w:ilvl="1" w:tplc="04190019" w:tentative="1">
      <w:start w:val="1"/>
      <w:numFmt w:val="lowerLetter"/>
      <w:lvlText w:val="%2."/>
      <w:lvlJc w:val="left"/>
      <w:pPr>
        <w:ind w:left="1980" w:hanging="360"/>
      </w:pPr>
    </w:lvl>
    <w:lvl w:ilvl="2" w:tplc="0419001B" w:tentative="1">
      <w:start w:val="1"/>
      <w:numFmt w:val="lowerRoman"/>
      <w:lvlText w:val="%3."/>
      <w:lvlJc w:val="right"/>
      <w:pPr>
        <w:ind w:left="2700" w:hanging="180"/>
      </w:pPr>
    </w:lvl>
    <w:lvl w:ilvl="3" w:tplc="0419000F" w:tentative="1">
      <w:start w:val="1"/>
      <w:numFmt w:val="decimal"/>
      <w:lvlText w:val="%4."/>
      <w:lvlJc w:val="left"/>
      <w:pPr>
        <w:ind w:left="3420" w:hanging="360"/>
      </w:pPr>
    </w:lvl>
    <w:lvl w:ilvl="4" w:tplc="04190019" w:tentative="1">
      <w:start w:val="1"/>
      <w:numFmt w:val="lowerLetter"/>
      <w:lvlText w:val="%5."/>
      <w:lvlJc w:val="left"/>
      <w:pPr>
        <w:ind w:left="4140" w:hanging="360"/>
      </w:pPr>
    </w:lvl>
    <w:lvl w:ilvl="5" w:tplc="0419001B" w:tentative="1">
      <w:start w:val="1"/>
      <w:numFmt w:val="lowerRoman"/>
      <w:lvlText w:val="%6."/>
      <w:lvlJc w:val="right"/>
      <w:pPr>
        <w:ind w:left="4860" w:hanging="180"/>
      </w:pPr>
    </w:lvl>
    <w:lvl w:ilvl="6" w:tplc="0419000F" w:tentative="1">
      <w:start w:val="1"/>
      <w:numFmt w:val="decimal"/>
      <w:lvlText w:val="%7."/>
      <w:lvlJc w:val="left"/>
      <w:pPr>
        <w:ind w:left="5580" w:hanging="360"/>
      </w:pPr>
    </w:lvl>
    <w:lvl w:ilvl="7" w:tplc="04190019" w:tentative="1">
      <w:start w:val="1"/>
      <w:numFmt w:val="lowerLetter"/>
      <w:lvlText w:val="%8."/>
      <w:lvlJc w:val="left"/>
      <w:pPr>
        <w:ind w:left="6300" w:hanging="360"/>
      </w:pPr>
    </w:lvl>
    <w:lvl w:ilvl="8" w:tplc="0419001B" w:tentative="1">
      <w:start w:val="1"/>
      <w:numFmt w:val="lowerRoman"/>
      <w:lvlText w:val="%9."/>
      <w:lvlJc w:val="right"/>
      <w:pPr>
        <w:ind w:left="7020" w:hanging="180"/>
      </w:pPr>
    </w:lvl>
  </w:abstractNum>
  <w:abstractNum w:abstractNumId="10" w15:restartNumberingAfterBreak="0">
    <w:nsid w:val="3ADC4E40"/>
    <w:multiLevelType w:val="hybridMultilevel"/>
    <w:tmpl w:val="A0461BE4"/>
    <w:lvl w:ilvl="0" w:tplc="69BE0866">
      <w:start w:val="2"/>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54451571"/>
    <w:multiLevelType w:val="hybridMultilevel"/>
    <w:tmpl w:val="A0902872"/>
    <w:lvl w:ilvl="0" w:tplc="48E4AA26">
      <w:start w:val="1"/>
      <w:numFmt w:val="russianUpper"/>
      <w:lvlText w:val="%1)"/>
      <w:lvlJc w:val="left"/>
      <w:pPr>
        <w:ind w:left="720" w:hanging="360"/>
      </w:pPr>
      <w:rPr>
        <w:rFonts w:hint="default"/>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15:restartNumberingAfterBreak="0">
    <w:nsid w:val="555D113E"/>
    <w:multiLevelType w:val="hybridMultilevel"/>
    <w:tmpl w:val="648832EA"/>
    <w:lvl w:ilvl="0" w:tplc="48E4AA26">
      <w:start w:val="1"/>
      <w:numFmt w:val="russianUpper"/>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15:restartNumberingAfterBreak="0">
    <w:nsid w:val="558B70FD"/>
    <w:multiLevelType w:val="multilevel"/>
    <w:tmpl w:val="CC9AEC6E"/>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4" w15:restartNumberingAfterBreak="0">
    <w:nsid w:val="58BB4FDF"/>
    <w:multiLevelType w:val="hybridMultilevel"/>
    <w:tmpl w:val="D4BA87B8"/>
    <w:lvl w:ilvl="0" w:tplc="EA30D5CC">
      <w:start w:val="1"/>
      <w:numFmt w:val="decimal"/>
      <w:lvlText w:val="%1."/>
      <w:lvlJc w:val="left"/>
      <w:pPr>
        <w:ind w:left="900" w:hanging="360"/>
      </w:pPr>
      <w:rPr>
        <w:rFonts w:hint="default"/>
      </w:rPr>
    </w:lvl>
    <w:lvl w:ilvl="1" w:tplc="FFFFFFFF" w:tentative="1">
      <w:start w:val="1"/>
      <w:numFmt w:val="lowerLetter"/>
      <w:lvlText w:val="%2."/>
      <w:lvlJc w:val="left"/>
      <w:pPr>
        <w:ind w:left="1620" w:hanging="360"/>
      </w:pPr>
    </w:lvl>
    <w:lvl w:ilvl="2" w:tplc="FFFFFFFF" w:tentative="1">
      <w:start w:val="1"/>
      <w:numFmt w:val="lowerRoman"/>
      <w:lvlText w:val="%3."/>
      <w:lvlJc w:val="right"/>
      <w:pPr>
        <w:ind w:left="2340" w:hanging="180"/>
      </w:pPr>
    </w:lvl>
    <w:lvl w:ilvl="3" w:tplc="FFFFFFFF" w:tentative="1">
      <w:start w:val="1"/>
      <w:numFmt w:val="decimal"/>
      <w:lvlText w:val="%4."/>
      <w:lvlJc w:val="left"/>
      <w:pPr>
        <w:ind w:left="3060" w:hanging="360"/>
      </w:pPr>
    </w:lvl>
    <w:lvl w:ilvl="4" w:tplc="FFFFFFFF" w:tentative="1">
      <w:start w:val="1"/>
      <w:numFmt w:val="lowerLetter"/>
      <w:lvlText w:val="%5."/>
      <w:lvlJc w:val="left"/>
      <w:pPr>
        <w:ind w:left="3780" w:hanging="360"/>
      </w:pPr>
    </w:lvl>
    <w:lvl w:ilvl="5" w:tplc="FFFFFFFF" w:tentative="1">
      <w:start w:val="1"/>
      <w:numFmt w:val="lowerRoman"/>
      <w:lvlText w:val="%6."/>
      <w:lvlJc w:val="right"/>
      <w:pPr>
        <w:ind w:left="4500" w:hanging="180"/>
      </w:pPr>
    </w:lvl>
    <w:lvl w:ilvl="6" w:tplc="FFFFFFFF" w:tentative="1">
      <w:start w:val="1"/>
      <w:numFmt w:val="decimal"/>
      <w:lvlText w:val="%7."/>
      <w:lvlJc w:val="left"/>
      <w:pPr>
        <w:ind w:left="5220" w:hanging="360"/>
      </w:pPr>
    </w:lvl>
    <w:lvl w:ilvl="7" w:tplc="FFFFFFFF" w:tentative="1">
      <w:start w:val="1"/>
      <w:numFmt w:val="lowerLetter"/>
      <w:lvlText w:val="%8."/>
      <w:lvlJc w:val="left"/>
      <w:pPr>
        <w:ind w:left="5940" w:hanging="360"/>
      </w:pPr>
    </w:lvl>
    <w:lvl w:ilvl="8" w:tplc="FFFFFFFF" w:tentative="1">
      <w:start w:val="1"/>
      <w:numFmt w:val="lowerRoman"/>
      <w:lvlText w:val="%9."/>
      <w:lvlJc w:val="right"/>
      <w:pPr>
        <w:ind w:left="6660" w:hanging="180"/>
      </w:pPr>
    </w:lvl>
  </w:abstractNum>
  <w:abstractNum w:abstractNumId="15" w15:restartNumberingAfterBreak="0">
    <w:nsid w:val="605C6DC3"/>
    <w:multiLevelType w:val="hybridMultilevel"/>
    <w:tmpl w:val="654CA710"/>
    <w:lvl w:ilvl="0" w:tplc="FC90A65E">
      <w:start w:val="1"/>
      <w:numFmt w:val="russianUpper"/>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6BC4178B"/>
    <w:multiLevelType w:val="hybridMultilevel"/>
    <w:tmpl w:val="9B14EC4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15:restartNumberingAfterBreak="0">
    <w:nsid w:val="6F1B3DCD"/>
    <w:multiLevelType w:val="hybridMultilevel"/>
    <w:tmpl w:val="3766C4DE"/>
    <w:lvl w:ilvl="0" w:tplc="48E4AA26">
      <w:start w:val="1"/>
      <w:numFmt w:val="russianUpper"/>
      <w:lvlText w:val="%1)"/>
      <w:lvlJc w:val="left"/>
      <w:pPr>
        <w:ind w:left="720" w:hanging="360"/>
      </w:pPr>
      <w:rPr>
        <w:rFonts w:hint="default"/>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15:restartNumberingAfterBreak="0">
    <w:nsid w:val="6F67016E"/>
    <w:multiLevelType w:val="hybridMultilevel"/>
    <w:tmpl w:val="8C8A1482"/>
    <w:lvl w:ilvl="0" w:tplc="CAF0E5CC">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19" w15:restartNumberingAfterBreak="0">
    <w:nsid w:val="70E55A74"/>
    <w:multiLevelType w:val="hybridMultilevel"/>
    <w:tmpl w:val="9168BB22"/>
    <w:lvl w:ilvl="0" w:tplc="52784FE6">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20" w15:restartNumberingAfterBreak="0">
    <w:nsid w:val="70F25105"/>
    <w:multiLevelType w:val="hybridMultilevel"/>
    <w:tmpl w:val="9B14EC4E"/>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1" w15:restartNumberingAfterBreak="0">
    <w:nsid w:val="73AC6173"/>
    <w:multiLevelType w:val="hybridMultilevel"/>
    <w:tmpl w:val="F8E622AC"/>
    <w:lvl w:ilvl="0" w:tplc="C48E2B8E">
      <w:start w:val="1"/>
      <w:numFmt w:val="decimal"/>
      <w:lvlText w:val="%1-"/>
      <w:lvlJc w:val="left"/>
      <w:pPr>
        <w:ind w:left="720" w:hanging="360"/>
      </w:pPr>
      <w:rPr>
        <w:rFonts w:hint="default"/>
      </w:rPr>
    </w:lvl>
    <w:lvl w:ilvl="1" w:tplc="8E62C154">
      <w:start w:val="1"/>
      <w:numFmt w:val="decimal"/>
      <w:lvlText w:val="%2."/>
      <w:lvlJc w:val="left"/>
      <w:pPr>
        <w:ind w:left="1440" w:hanging="360"/>
      </w:pPr>
      <w:rPr>
        <w:rFonts w:hint="default"/>
      </w:r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15:restartNumberingAfterBreak="0">
    <w:nsid w:val="74692120"/>
    <w:multiLevelType w:val="hybridMultilevel"/>
    <w:tmpl w:val="B9CC693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15:restartNumberingAfterBreak="0">
    <w:nsid w:val="7C8F420E"/>
    <w:multiLevelType w:val="multilevel"/>
    <w:tmpl w:val="B43611FE"/>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4" w15:restartNumberingAfterBreak="0">
    <w:nsid w:val="7F7E516F"/>
    <w:multiLevelType w:val="hybridMultilevel"/>
    <w:tmpl w:val="D5640C4A"/>
    <w:lvl w:ilvl="0" w:tplc="48E4AA26">
      <w:start w:val="1"/>
      <w:numFmt w:val="russianUpper"/>
      <w:lvlText w:val="%1)"/>
      <w:lvlJc w:val="left"/>
      <w:pPr>
        <w:ind w:left="1260" w:hanging="360"/>
      </w:pPr>
      <w:rPr>
        <w:rFonts w:hint="default"/>
      </w:rPr>
    </w:lvl>
    <w:lvl w:ilvl="1" w:tplc="04190019" w:tentative="1">
      <w:start w:val="1"/>
      <w:numFmt w:val="lowerLetter"/>
      <w:lvlText w:val="%2."/>
      <w:lvlJc w:val="left"/>
      <w:pPr>
        <w:ind w:left="1980" w:hanging="360"/>
      </w:pPr>
    </w:lvl>
    <w:lvl w:ilvl="2" w:tplc="0419001B" w:tentative="1">
      <w:start w:val="1"/>
      <w:numFmt w:val="lowerRoman"/>
      <w:lvlText w:val="%3."/>
      <w:lvlJc w:val="right"/>
      <w:pPr>
        <w:ind w:left="2700" w:hanging="180"/>
      </w:pPr>
    </w:lvl>
    <w:lvl w:ilvl="3" w:tplc="0419000F" w:tentative="1">
      <w:start w:val="1"/>
      <w:numFmt w:val="decimal"/>
      <w:lvlText w:val="%4."/>
      <w:lvlJc w:val="left"/>
      <w:pPr>
        <w:ind w:left="3420" w:hanging="360"/>
      </w:pPr>
    </w:lvl>
    <w:lvl w:ilvl="4" w:tplc="04190019" w:tentative="1">
      <w:start w:val="1"/>
      <w:numFmt w:val="lowerLetter"/>
      <w:lvlText w:val="%5."/>
      <w:lvlJc w:val="left"/>
      <w:pPr>
        <w:ind w:left="4140" w:hanging="360"/>
      </w:pPr>
    </w:lvl>
    <w:lvl w:ilvl="5" w:tplc="0419001B" w:tentative="1">
      <w:start w:val="1"/>
      <w:numFmt w:val="lowerRoman"/>
      <w:lvlText w:val="%6."/>
      <w:lvlJc w:val="right"/>
      <w:pPr>
        <w:ind w:left="4860" w:hanging="180"/>
      </w:pPr>
    </w:lvl>
    <w:lvl w:ilvl="6" w:tplc="0419000F" w:tentative="1">
      <w:start w:val="1"/>
      <w:numFmt w:val="decimal"/>
      <w:lvlText w:val="%7."/>
      <w:lvlJc w:val="left"/>
      <w:pPr>
        <w:ind w:left="5580" w:hanging="360"/>
      </w:pPr>
    </w:lvl>
    <w:lvl w:ilvl="7" w:tplc="04190019" w:tentative="1">
      <w:start w:val="1"/>
      <w:numFmt w:val="lowerLetter"/>
      <w:lvlText w:val="%8."/>
      <w:lvlJc w:val="left"/>
      <w:pPr>
        <w:ind w:left="6300" w:hanging="360"/>
      </w:pPr>
    </w:lvl>
    <w:lvl w:ilvl="8" w:tplc="0419001B" w:tentative="1">
      <w:start w:val="1"/>
      <w:numFmt w:val="lowerRoman"/>
      <w:lvlText w:val="%9."/>
      <w:lvlJc w:val="right"/>
      <w:pPr>
        <w:ind w:left="7020" w:hanging="180"/>
      </w:pPr>
    </w:lvl>
  </w:abstractNum>
  <w:num w:numId="1">
    <w:abstractNumId w:val="18"/>
  </w:num>
  <w:num w:numId="2">
    <w:abstractNumId w:val="19"/>
  </w:num>
  <w:num w:numId="3">
    <w:abstractNumId w:val="1"/>
  </w:num>
  <w:num w:numId="4">
    <w:abstractNumId w:val="14"/>
  </w:num>
  <w:num w:numId="5">
    <w:abstractNumId w:val="2"/>
  </w:num>
  <w:num w:numId="6">
    <w:abstractNumId w:val="6"/>
  </w:num>
  <w:num w:numId="7">
    <w:abstractNumId w:val="9"/>
  </w:num>
  <w:num w:numId="8">
    <w:abstractNumId w:val="7"/>
  </w:num>
  <w:num w:numId="9">
    <w:abstractNumId w:val="4"/>
  </w:num>
  <w:num w:numId="10">
    <w:abstractNumId w:val="13"/>
  </w:num>
  <w:num w:numId="11">
    <w:abstractNumId w:val="15"/>
  </w:num>
  <w:num w:numId="12">
    <w:abstractNumId w:val="8"/>
  </w:num>
  <w:num w:numId="13">
    <w:abstractNumId w:val="5"/>
  </w:num>
  <w:num w:numId="14">
    <w:abstractNumId w:val="21"/>
  </w:num>
  <w:num w:numId="15">
    <w:abstractNumId w:val="24"/>
  </w:num>
  <w:num w:numId="16">
    <w:abstractNumId w:val="22"/>
  </w:num>
  <w:num w:numId="17">
    <w:abstractNumId w:val="0"/>
  </w:num>
  <w:num w:numId="18">
    <w:abstractNumId w:val="16"/>
  </w:num>
  <w:num w:numId="19">
    <w:abstractNumId w:val="20"/>
  </w:num>
  <w:num w:numId="20">
    <w:abstractNumId w:val="10"/>
  </w:num>
  <w:num w:numId="21">
    <w:abstractNumId w:val="11"/>
  </w:num>
  <w:num w:numId="22">
    <w:abstractNumId w:val="17"/>
  </w:num>
  <w:num w:numId="23">
    <w:abstractNumId w:val="12"/>
  </w:num>
  <w:num w:numId="24">
    <w:abstractNumId w:val="23"/>
  </w:num>
  <w:num w:numId="2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10"/>
  <w:proofState w:spelling="clean" w:grammar="clean"/>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969F9"/>
    <w:rsid w:val="00003C85"/>
    <w:rsid w:val="000054CC"/>
    <w:rsid w:val="0000743D"/>
    <w:rsid w:val="0001026B"/>
    <w:rsid w:val="000143D8"/>
    <w:rsid w:val="00030440"/>
    <w:rsid w:val="00076C87"/>
    <w:rsid w:val="00081EDD"/>
    <w:rsid w:val="00083172"/>
    <w:rsid w:val="00094D4F"/>
    <w:rsid w:val="000A71E6"/>
    <w:rsid w:val="000B0126"/>
    <w:rsid w:val="000D380D"/>
    <w:rsid w:val="000D3CF5"/>
    <w:rsid w:val="000D448D"/>
    <w:rsid w:val="000F1BB9"/>
    <w:rsid w:val="000F1DDC"/>
    <w:rsid w:val="00104AB1"/>
    <w:rsid w:val="00165CC4"/>
    <w:rsid w:val="00172258"/>
    <w:rsid w:val="001812DC"/>
    <w:rsid w:val="0019576D"/>
    <w:rsid w:val="001969F9"/>
    <w:rsid w:val="001B18A5"/>
    <w:rsid w:val="001B1D8C"/>
    <w:rsid w:val="001C3CE6"/>
    <w:rsid w:val="001E1E10"/>
    <w:rsid w:val="001E56FD"/>
    <w:rsid w:val="001E5D03"/>
    <w:rsid w:val="002429B2"/>
    <w:rsid w:val="00257F36"/>
    <w:rsid w:val="00261A44"/>
    <w:rsid w:val="0026627C"/>
    <w:rsid w:val="002724AE"/>
    <w:rsid w:val="002871BE"/>
    <w:rsid w:val="00292C56"/>
    <w:rsid w:val="00293052"/>
    <w:rsid w:val="002A011D"/>
    <w:rsid w:val="002A708B"/>
    <w:rsid w:val="002F5A51"/>
    <w:rsid w:val="003469C6"/>
    <w:rsid w:val="003525A2"/>
    <w:rsid w:val="00381B60"/>
    <w:rsid w:val="003F664F"/>
    <w:rsid w:val="00400E8F"/>
    <w:rsid w:val="00461F28"/>
    <w:rsid w:val="004663D1"/>
    <w:rsid w:val="00466D35"/>
    <w:rsid w:val="00486065"/>
    <w:rsid w:val="004A4F4E"/>
    <w:rsid w:val="004C2F02"/>
    <w:rsid w:val="004D5D9F"/>
    <w:rsid w:val="004F49DD"/>
    <w:rsid w:val="00501FE0"/>
    <w:rsid w:val="0053740F"/>
    <w:rsid w:val="00557F16"/>
    <w:rsid w:val="00560E57"/>
    <w:rsid w:val="0059336D"/>
    <w:rsid w:val="005B6C05"/>
    <w:rsid w:val="005D2E48"/>
    <w:rsid w:val="00616559"/>
    <w:rsid w:val="00624D5B"/>
    <w:rsid w:val="00651C52"/>
    <w:rsid w:val="006558DB"/>
    <w:rsid w:val="006633BB"/>
    <w:rsid w:val="006908EC"/>
    <w:rsid w:val="006B2AC9"/>
    <w:rsid w:val="006C46EC"/>
    <w:rsid w:val="006D176F"/>
    <w:rsid w:val="006F1987"/>
    <w:rsid w:val="006F5D29"/>
    <w:rsid w:val="00710714"/>
    <w:rsid w:val="007214D6"/>
    <w:rsid w:val="00722F81"/>
    <w:rsid w:val="0073227C"/>
    <w:rsid w:val="00744AB0"/>
    <w:rsid w:val="00765FD2"/>
    <w:rsid w:val="00767ECF"/>
    <w:rsid w:val="00792BB0"/>
    <w:rsid w:val="00795E3A"/>
    <w:rsid w:val="007D2689"/>
    <w:rsid w:val="007E4BDD"/>
    <w:rsid w:val="007F47AA"/>
    <w:rsid w:val="00803123"/>
    <w:rsid w:val="00811002"/>
    <w:rsid w:val="00823BCA"/>
    <w:rsid w:val="00824773"/>
    <w:rsid w:val="00836114"/>
    <w:rsid w:val="00841A45"/>
    <w:rsid w:val="008667FF"/>
    <w:rsid w:val="0089096E"/>
    <w:rsid w:val="008A41FE"/>
    <w:rsid w:val="008B1503"/>
    <w:rsid w:val="008C7C1D"/>
    <w:rsid w:val="008D3F1A"/>
    <w:rsid w:val="008E4D11"/>
    <w:rsid w:val="00901F33"/>
    <w:rsid w:val="00916237"/>
    <w:rsid w:val="00932678"/>
    <w:rsid w:val="00940D87"/>
    <w:rsid w:val="0094760E"/>
    <w:rsid w:val="00962B96"/>
    <w:rsid w:val="00963212"/>
    <w:rsid w:val="0098416B"/>
    <w:rsid w:val="009B0AB1"/>
    <w:rsid w:val="009B3842"/>
    <w:rsid w:val="009C62E3"/>
    <w:rsid w:val="009D4E0A"/>
    <w:rsid w:val="009E63D8"/>
    <w:rsid w:val="00A016F5"/>
    <w:rsid w:val="00A1299B"/>
    <w:rsid w:val="00A1694C"/>
    <w:rsid w:val="00A47017"/>
    <w:rsid w:val="00A64CFB"/>
    <w:rsid w:val="00A7454A"/>
    <w:rsid w:val="00AA4CBE"/>
    <w:rsid w:val="00B05179"/>
    <w:rsid w:val="00B720A8"/>
    <w:rsid w:val="00B9275D"/>
    <w:rsid w:val="00BB1445"/>
    <w:rsid w:val="00BB197C"/>
    <w:rsid w:val="00BE2010"/>
    <w:rsid w:val="00C12BEE"/>
    <w:rsid w:val="00C46043"/>
    <w:rsid w:val="00C6053A"/>
    <w:rsid w:val="00C65917"/>
    <w:rsid w:val="00C767F1"/>
    <w:rsid w:val="00C81527"/>
    <w:rsid w:val="00CA12AD"/>
    <w:rsid w:val="00CB3FD1"/>
    <w:rsid w:val="00CC0240"/>
    <w:rsid w:val="00CC435E"/>
    <w:rsid w:val="00CD7497"/>
    <w:rsid w:val="00CE3EEC"/>
    <w:rsid w:val="00CE5CA4"/>
    <w:rsid w:val="00D11B23"/>
    <w:rsid w:val="00D25D76"/>
    <w:rsid w:val="00D40984"/>
    <w:rsid w:val="00D96D4D"/>
    <w:rsid w:val="00DA1472"/>
    <w:rsid w:val="00DB343A"/>
    <w:rsid w:val="00DB3BEB"/>
    <w:rsid w:val="00DC4E28"/>
    <w:rsid w:val="00DD536F"/>
    <w:rsid w:val="00DD5F19"/>
    <w:rsid w:val="00E01C6D"/>
    <w:rsid w:val="00E661BC"/>
    <w:rsid w:val="00E77F9D"/>
    <w:rsid w:val="00E81279"/>
    <w:rsid w:val="00E97B84"/>
    <w:rsid w:val="00EE7100"/>
    <w:rsid w:val="00EE77F9"/>
    <w:rsid w:val="00F32C3F"/>
    <w:rsid w:val="00F6721D"/>
    <w:rsid w:val="00F73EF4"/>
    <w:rsid w:val="00F759E5"/>
    <w:rsid w:val="00F81FF4"/>
    <w:rsid w:val="00F86C41"/>
    <w:rsid w:val="00F97A2F"/>
    <w:rsid w:val="00FA1E82"/>
    <w:rsid w:val="00FA3D43"/>
    <w:rsid w:val="00FA505E"/>
    <w:rsid w:val="00FA7E34"/>
    <w:rsid w:val="00FB2DC7"/>
    <w:rsid w:val="00FB5DFB"/>
    <w:rsid w:val="00FE79D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366A511"/>
  <w15:chartTrackingRefBased/>
  <w15:docId w15:val="{A1B5C709-46C9-4FB9-9507-F2BB34AA17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F86C41"/>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uiPriority w:val="9"/>
    <w:qFormat/>
    <w:rsid w:val="00C81527"/>
    <w:pPr>
      <w:keepNext/>
      <w:keepLines/>
      <w:spacing w:before="240" w:line="259" w:lineRule="auto"/>
      <w:outlineLvl w:val="0"/>
    </w:pPr>
    <w:rPr>
      <w:rFonts w:asciiTheme="majorHAnsi" w:eastAsiaTheme="majorEastAsia" w:hAnsiTheme="majorHAnsi" w:cstheme="majorBidi"/>
      <w:color w:val="2F5496" w:themeColor="accent1" w:themeShade="BF"/>
      <w:sz w:val="32"/>
      <w:szCs w:val="32"/>
      <w:lang w:eastAsia="en-US"/>
    </w:rPr>
  </w:style>
  <w:style w:type="paragraph" w:styleId="2">
    <w:name w:val="heading 2"/>
    <w:basedOn w:val="a"/>
    <w:next w:val="a"/>
    <w:link w:val="20"/>
    <w:uiPriority w:val="9"/>
    <w:unhideWhenUsed/>
    <w:qFormat/>
    <w:rsid w:val="00C81527"/>
    <w:pPr>
      <w:keepNext/>
      <w:keepLines/>
      <w:spacing w:before="40" w:line="259" w:lineRule="auto"/>
      <w:outlineLvl w:val="1"/>
    </w:pPr>
    <w:rPr>
      <w:rFonts w:asciiTheme="majorHAnsi" w:eastAsiaTheme="majorEastAsia" w:hAnsiTheme="majorHAnsi" w:cstheme="majorBidi"/>
      <w:color w:val="2F5496" w:themeColor="accent1" w:themeShade="BF"/>
      <w:sz w:val="26"/>
      <w:szCs w:val="26"/>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1969F9"/>
    <w:rPr>
      <w:color w:val="0000FF"/>
      <w:u w:val="single"/>
    </w:rPr>
  </w:style>
  <w:style w:type="paragraph" w:styleId="a4">
    <w:name w:val="List Paragraph"/>
    <w:basedOn w:val="a"/>
    <w:uiPriority w:val="34"/>
    <w:qFormat/>
    <w:rsid w:val="00722F81"/>
    <w:pPr>
      <w:spacing w:after="160" w:line="259" w:lineRule="auto"/>
      <w:ind w:left="720"/>
      <w:contextualSpacing/>
    </w:pPr>
    <w:rPr>
      <w:rFonts w:asciiTheme="minorHAnsi" w:eastAsiaTheme="minorHAnsi" w:hAnsiTheme="minorHAnsi" w:cstheme="minorBidi"/>
      <w:sz w:val="22"/>
      <w:szCs w:val="22"/>
      <w:lang w:eastAsia="en-US"/>
    </w:rPr>
  </w:style>
  <w:style w:type="paragraph" w:styleId="a5">
    <w:name w:val="Normal (Web)"/>
    <w:basedOn w:val="a"/>
    <w:uiPriority w:val="99"/>
    <w:unhideWhenUsed/>
    <w:rsid w:val="00030440"/>
    <w:pPr>
      <w:spacing w:before="100" w:beforeAutospacing="1" w:after="100" w:afterAutospacing="1"/>
    </w:pPr>
  </w:style>
  <w:style w:type="table" w:styleId="a6">
    <w:name w:val="Table Grid"/>
    <w:basedOn w:val="a1"/>
    <w:uiPriority w:val="39"/>
    <w:rsid w:val="00901F3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0">
    <w:name w:val="Заголовок 1 Знак"/>
    <w:basedOn w:val="a0"/>
    <w:link w:val="1"/>
    <w:uiPriority w:val="9"/>
    <w:rsid w:val="00C81527"/>
    <w:rPr>
      <w:rFonts w:asciiTheme="majorHAnsi" w:eastAsiaTheme="majorEastAsia" w:hAnsiTheme="majorHAnsi" w:cstheme="majorBidi"/>
      <w:color w:val="2F5496" w:themeColor="accent1" w:themeShade="BF"/>
      <w:sz w:val="32"/>
      <w:szCs w:val="32"/>
    </w:rPr>
  </w:style>
  <w:style w:type="character" w:customStyle="1" w:styleId="20">
    <w:name w:val="Заголовок 2 Знак"/>
    <w:basedOn w:val="a0"/>
    <w:link w:val="2"/>
    <w:uiPriority w:val="9"/>
    <w:rsid w:val="00C81527"/>
    <w:rPr>
      <w:rFonts w:asciiTheme="majorHAnsi" w:eastAsiaTheme="majorEastAsia" w:hAnsiTheme="majorHAnsi" w:cstheme="majorBidi"/>
      <w:color w:val="2F5496" w:themeColor="accent1" w:themeShade="BF"/>
      <w:sz w:val="26"/>
      <w:szCs w:val="26"/>
    </w:rPr>
  </w:style>
  <w:style w:type="paragraph" w:styleId="a7">
    <w:name w:val="No Spacing"/>
    <w:uiPriority w:val="1"/>
    <w:qFormat/>
    <w:rsid w:val="00C81527"/>
    <w:pPr>
      <w:spacing w:after="0" w:line="240" w:lineRule="auto"/>
    </w:pPr>
  </w:style>
  <w:style w:type="character" w:customStyle="1" w:styleId="apple-converted-space">
    <w:name w:val="apple-converted-space"/>
    <w:basedOn w:val="a0"/>
    <w:rsid w:val="001B18A5"/>
  </w:style>
  <w:style w:type="paragraph" w:styleId="HTML">
    <w:name w:val="HTML Preformatted"/>
    <w:basedOn w:val="a"/>
    <w:link w:val="HTML0"/>
    <w:uiPriority w:val="99"/>
    <w:unhideWhenUsed/>
    <w:rsid w:val="00DD5F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customStyle="1" w:styleId="HTML0">
    <w:name w:val="Стандартный HTML Знак"/>
    <w:basedOn w:val="a0"/>
    <w:link w:val="HTML"/>
    <w:uiPriority w:val="99"/>
    <w:rsid w:val="00DD5F19"/>
    <w:rPr>
      <w:rFonts w:ascii="Courier New" w:eastAsia="Times New Roman" w:hAnsi="Courier New" w:cs="Courier New"/>
      <w:sz w:val="20"/>
      <w:szCs w:val="20"/>
      <w:lang w:eastAsia="ru-RU"/>
    </w:rPr>
  </w:style>
  <w:style w:type="character" w:styleId="a8">
    <w:name w:val="Emphasis"/>
    <w:basedOn w:val="a0"/>
    <w:uiPriority w:val="20"/>
    <w:qFormat/>
    <w:rsid w:val="004D5D9F"/>
    <w:rPr>
      <w:i/>
      <w:iCs/>
    </w:rPr>
  </w:style>
  <w:style w:type="paragraph" w:styleId="a9">
    <w:name w:val="header"/>
    <w:basedOn w:val="a"/>
    <w:link w:val="aa"/>
    <w:uiPriority w:val="99"/>
    <w:unhideWhenUsed/>
    <w:rsid w:val="008C7C1D"/>
    <w:pPr>
      <w:tabs>
        <w:tab w:val="center" w:pos="4677"/>
        <w:tab w:val="right" w:pos="9355"/>
      </w:tabs>
    </w:pPr>
  </w:style>
  <w:style w:type="character" w:customStyle="1" w:styleId="aa">
    <w:name w:val="Верхний колонтитул Знак"/>
    <w:basedOn w:val="a0"/>
    <w:link w:val="a9"/>
    <w:uiPriority w:val="99"/>
    <w:rsid w:val="008C7C1D"/>
    <w:rPr>
      <w:rFonts w:ascii="Times New Roman" w:eastAsia="Times New Roman" w:hAnsi="Times New Roman" w:cs="Times New Roman"/>
      <w:sz w:val="24"/>
      <w:szCs w:val="24"/>
      <w:lang w:eastAsia="ru-RU"/>
    </w:rPr>
  </w:style>
  <w:style w:type="paragraph" w:styleId="ab">
    <w:name w:val="footer"/>
    <w:basedOn w:val="a"/>
    <w:link w:val="ac"/>
    <w:uiPriority w:val="99"/>
    <w:unhideWhenUsed/>
    <w:rsid w:val="008C7C1D"/>
    <w:pPr>
      <w:tabs>
        <w:tab w:val="center" w:pos="4677"/>
        <w:tab w:val="right" w:pos="9355"/>
      </w:tabs>
    </w:pPr>
  </w:style>
  <w:style w:type="character" w:customStyle="1" w:styleId="ac">
    <w:name w:val="Нижний колонтитул Знак"/>
    <w:basedOn w:val="a0"/>
    <w:link w:val="ab"/>
    <w:uiPriority w:val="99"/>
    <w:rsid w:val="008C7C1D"/>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6491034">
      <w:bodyDiv w:val="1"/>
      <w:marLeft w:val="0"/>
      <w:marRight w:val="0"/>
      <w:marTop w:val="0"/>
      <w:marBottom w:val="0"/>
      <w:divBdr>
        <w:top w:val="none" w:sz="0" w:space="0" w:color="auto"/>
        <w:left w:val="none" w:sz="0" w:space="0" w:color="auto"/>
        <w:bottom w:val="none" w:sz="0" w:space="0" w:color="auto"/>
        <w:right w:val="none" w:sz="0" w:space="0" w:color="auto"/>
      </w:divBdr>
    </w:div>
    <w:div w:id="26680850">
      <w:bodyDiv w:val="1"/>
      <w:marLeft w:val="0"/>
      <w:marRight w:val="0"/>
      <w:marTop w:val="0"/>
      <w:marBottom w:val="0"/>
      <w:divBdr>
        <w:top w:val="none" w:sz="0" w:space="0" w:color="auto"/>
        <w:left w:val="none" w:sz="0" w:space="0" w:color="auto"/>
        <w:bottom w:val="none" w:sz="0" w:space="0" w:color="auto"/>
        <w:right w:val="none" w:sz="0" w:space="0" w:color="auto"/>
      </w:divBdr>
    </w:div>
    <w:div w:id="57025099">
      <w:bodyDiv w:val="1"/>
      <w:marLeft w:val="0"/>
      <w:marRight w:val="0"/>
      <w:marTop w:val="0"/>
      <w:marBottom w:val="0"/>
      <w:divBdr>
        <w:top w:val="none" w:sz="0" w:space="0" w:color="auto"/>
        <w:left w:val="none" w:sz="0" w:space="0" w:color="auto"/>
        <w:bottom w:val="none" w:sz="0" w:space="0" w:color="auto"/>
        <w:right w:val="none" w:sz="0" w:space="0" w:color="auto"/>
      </w:divBdr>
    </w:div>
    <w:div w:id="78910348">
      <w:bodyDiv w:val="1"/>
      <w:marLeft w:val="0"/>
      <w:marRight w:val="0"/>
      <w:marTop w:val="0"/>
      <w:marBottom w:val="0"/>
      <w:divBdr>
        <w:top w:val="none" w:sz="0" w:space="0" w:color="auto"/>
        <w:left w:val="none" w:sz="0" w:space="0" w:color="auto"/>
        <w:bottom w:val="none" w:sz="0" w:space="0" w:color="auto"/>
        <w:right w:val="none" w:sz="0" w:space="0" w:color="auto"/>
      </w:divBdr>
    </w:div>
    <w:div w:id="92478838">
      <w:bodyDiv w:val="1"/>
      <w:marLeft w:val="0"/>
      <w:marRight w:val="0"/>
      <w:marTop w:val="0"/>
      <w:marBottom w:val="0"/>
      <w:divBdr>
        <w:top w:val="none" w:sz="0" w:space="0" w:color="auto"/>
        <w:left w:val="none" w:sz="0" w:space="0" w:color="auto"/>
        <w:bottom w:val="none" w:sz="0" w:space="0" w:color="auto"/>
        <w:right w:val="none" w:sz="0" w:space="0" w:color="auto"/>
      </w:divBdr>
    </w:div>
    <w:div w:id="105124046">
      <w:bodyDiv w:val="1"/>
      <w:marLeft w:val="0"/>
      <w:marRight w:val="0"/>
      <w:marTop w:val="0"/>
      <w:marBottom w:val="0"/>
      <w:divBdr>
        <w:top w:val="none" w:sz="0" w:space="0" w:color="auto"/>
        <w:left w:val="none" w:sz="0" w:space="0" w:color="auto"/>
        <w:bottom w:val="none" w:sz="0" w:space="0" w:color="auto"/>
        <w:right w:val="none" w:sz="0" w:space="0" w:color="auto"/>
      </w:divBdr>
    </w:div>
    <w:div w:id="108940873">
      <w:bodyDiv w:val="1"/>
      <w:marLeft w:val="0"/>
      <w:marRight w:val="0"/>
      <w:marTop w:val="0"/>
      <w:marBottom w:val="0"/>
      <w:divBdr>
        <w:top w:val="none" w:sz="0" w:space="0" w:color="auto"/>
        <w:left w:val="none" w:sz="0" w:space="0" w:color="auto"/>
        <w:bottom w:val="none" w:sz="0" w:space="0" w:color="auto"/>
        <w:right w:val="none" w:sz="0" w:space="0" w:color="auto"/>
      </w:divBdr>
    </w:div>
    <w:div w:id="134876916">
      <w:bodyDiv w:val="1"/>
      <w:marLeft w:val="0"/>
      <w:marRight w:val="0"/>
      <w:marTop w:val="0"/>
      <w:marBottom w:val="0"/>
      <w:divBdr>
        <w:top w:val="none" w:sz="0" w:space="0" w:color="auto"/>
        <w:left w:val="none" w:sz="0" w:space="0" w:color="auto"/>
        <w:bottom w:val="none" w:sz="0" w:space="0" w:color="auto"/>
        <w:right w:val="none" w:sz="0" w:space="0" w:color="auto"/>
      </w:divBdr>
    </w:div>
    <w:div w:id="177231240">
      <w:bodyDiv w:val="1"/>
      <w:marLeft w:val="0"/>
      <w:marRight w:val="0"/>
      <w:marTop w:val="0"/>
      <w:marBottom w:val="0"/>
      <w:divBdr>
        <w:top w:val="none" w:sz="0" w:space="0" w:color="auto"/>
        <w:left w:val="none" w:sz="0" w:space="0" w:color="auto"/>
        <w:bottom w:val="none" w:sz="0" w:space="0" w:color="auto"/>
        <w:right w:val="none" w:sz="0" w:space="0" w:color="auto"/>
      </w:divBdr>
    </w:div>
    <w:div w:id="199783626">
      <w:bodyDiv w:val="1"/>
      <w:marLeft w:val="0"/>
      <w:marRight w:val="0"/>
      <w:marTop w:val="0"/>
      <w:marBottom w:val="0"/>
      <w:divBdr>
        <w:top w:val="none" w:sz="0" w:space="0" w:color="auto"/>
        <w:left w:val="none" w:sz="0" w:space="0" w:color="auto"/>
        <w:bottom w:val="none" w:sz="0" w:space="0" w:color="auto"/>
        <w:right w:val="none" w:sz="0" w:space="0" w:color="auto"/>
      </w:divBdr>
      <w:divsChild>
        <w:div w:id="70781854">
          <w:marLeft w:val="0"/>
          <w:marRight w:val="0"/>
          <w:marTop w:val="0"/>
          <w:marBottom w:val="0"/>
          <w:divBdr>
            <w:top w:val="none" w:sz="0" w:space="0" w:color="auto"/>
            <w:left w:val="none" w:sz="0" w:space="0" w:color="auto"/>
            <w:bottom w:val="none" w:sz="0" w:space="0" w:color="auto"/>
            <w:right w:val="none" w:sz="0" w:space="0" w:color="auto"/>
          </w:divBdr>
        </w:div>
        <w:div w:id="1142695742">
          <w:marLeft w:val="0"/>
          <w:marRight w:val="0"/>
          <w:marTop w:val="0"/>
          <w:marBottom w:val="0"/>
          <w:divBdr>
            <w:top w:val="none" w:sz="0" w:space="0" w:color="auto"/>
            <w:left w:val="none" w:sz="0" w:space="0" w:color="auto"/>
            <w:bottom w:val="none" w:sz="0" w:space="0" w:color="auto"/>
            <w:right w:val="none" w:sz="0" w:space="0" w:color="auto"/>
          </w:divBdr>
        </w:div>
      </w:divsChild>
    </w:div>
    <w:div w:id="207454149">
      <w:bodyDiv w:val="1"/>
      <w:marLeft w:val="0"/>
      <w:marRight w:val="0"/>
      <w:marTop w:val="0"/>
      <w:marBottom w:val="0"/>
      <w:divBdr>
        <w:top w:val="none" w:sz="0" w:space="0" w:color="auto"/>
        <w:left w:val="none" w:sz="0" w:space="0" w:color="auto"/>
        <w:bottom w:val="none" w:sz="0" w:space="0" w:color="auto"/>
        <w:right w:val="none" w:sz="0" w:space="0" w:color="auto"/>
      </w:divBdr>
    </w:div>
    <w:div w:id="212236878">
      <w:bodyDiv w:val="1"/>
      <w:marLeft w:val="0"/>
      <w:marRight w:val="0"/>
      <w:marTop w:val="0"/>
      <w:marBottom w:val="0"/>
      <w:divBdr>
        <w:top w:val="none" w:sz="0" w:space="0" w:color="auto"/>
        <w:left w:val="none" w:sz="0" w:space="0" w:color="auto"/>
        <w:bottom w:val="none" w:sz="0" w:space="0" w:color="auto"/>
        <w:right w:val="none" w:sz="0" w:space="0" w:color="auto"/>
      </w:divBdr>
    </w:div>
    <w:div w:id="230503732">
      <w:bodyDiv w:val="1"/>
      <w:marLeft w:val="0"/>
      <w:marRight w:val="0"/>
      <w:marTop w:val="0"/>
      <w:marBottom w:val="0"/>
      <w:divBdr>
        <w:top w:val="none" w:sz="0" w:space="0" w:color="auto"/>
        <w:left w:val="none" w:sz="0" w:space="0" w:color="auto"/>
        <w:bottom w:val="none" w:sz="0" w:space="0" w:color="auto"/>
        <w:right w:val="none" w:sz="0" w:space="0" w:color="auto"/>
      </w:divBdr>
    </w:div>
    <w:div w:id="250552754">
      <w:bodyDiv w:val="1"/>
      <w:marLeft w:val="0"/>
      <w:marRight w:val="0"/>
      <w:marTop w:val="0"/>
      <w:marBottom w:val="0"/>
      <w:divBdr>
        <w:top w:val="none" w:sz="0" w:space="0" w:color="auto"/>
        <w:left w:val="none" w:sz="0" w:space="0" w:color="auto"/>
        <w:bottom w:val="none" w:sz="0" w:space="0" w:color="auto"/>
        <w:right w:val="none" w:sz="0" w:space="0" w:color="auto"/>
      </w:divBdr>
    </w:div>
    <w:div w:id="253711835">
      <w:bodyDiv w:val="1"/>
      <w:marLeft w:val="0"/>
      <w:marRight w:val="0"/>
      <w:marTop w:val="0"/>
      <w:marBottom w:val="0"/>
      <w:divBdr>
        <w:top w:val="none" w:sz="0" w:space="0" w:color="auto"/>
        <w:left w:val="none" w:sz="0" w:space="0" w:color="auto"/>
        <w:bottom w:val="none" w:sz="0" w:space="0" w:color="auto"/>
        <w:right w:val="none" w:sz="0" w:space="0" w:color="auto"/>
      </w:divBdr>
    </w:div>
    <w:div w:id="275253194">
      <w:bodyDiv w:val="1"/>
      <w:marLeft w:val="0"/>
      <w:marRight w:val="0"/>
      <w:marTop w:val="0"/>
      <w:marBottom w:val="0"/>
      <w:divBdr>
        <w:top w:val="none" w:sz="0" w:space="0" w:color="auto"/>
        <w:left w:val="none" w:sz="0" w:space="0" w:color="auto"/>
        <w:bottom w:val="none" w:sz="0" w:space="0" w:color="auto"/>
        <w:right w:val="none" w:sz="0" w:space="0" w:color="auto"/>
      </w:divBdr>
    </w:div>
    <w:div w:id="354581503">
      <w:bodyDiv w:val="1"/>
      <w:marLeft w:val="0"/>
      <w:marRight w:val="0"/>
      <w:marTop w:val="0"/>
      <w:marBottom w:val="0"/>
      <w:divBdr>
        <w:top w:val="none" w:sz="0" w:space="0" w:color="auto"/>
        <w:left w:val="none" w:sz="0" w:space="0" w:color="auto"/>
        <w:bottom w:val="none" w:sz="0" w:space="0" w:color="auto"/>
        <w:right w:val="none" w:sz="0" w:space="0" w:color="auto"/>
      </w:divBdr>
    </w:div>
    <w:div w:id="388117661">
      <w:bodyDiv w:val="1"/>
      <w:marLeft w:val="0"/>
      <w:marRight w:val="0"/>
      <w:marTop w:val="0"/>
      <w:marBottom w:val="0"/>
      <w:divBdr>
        <w:top w:val="none" w:sz="0" w:space="0" w:color="auto"/>
        <w:left w:val="none" w:sz="0" w:space="0" w:color="auto"/>
        <w:bottom w:val="none" w:sz="0" w:space="0" w:color="auto"/>
        <w:right w:val="none" w:sz="0" w:space="0" w:color="auto"/>
      </w:divBdr>
    </w:div>
    <w:div w:id="401951682">
      <w:bodyDiv w:val="1"/>
      <w:marLeft w:val="0"/>
      <w:marRight w:val="0"/>
      <w:marTop w:val="0"/>
      <w:marBottom w:val="0"/>
      <w:divBdr>
        <w:top w:val="none" w:sz="0" w:space="0" w:color="auto"/>
        <w:left w:val="none" w:sz="0" w:space="0" w:color="auto"/>
        <w:bottom w:val="none" w:sz="0" w:space="0" w:color="auto"/>
        <w:right w:val="none" w:sz="0" w:space="0" w:color="auto"/>
      </w:divBdr>
    </w:div>
    <w:div w:id="412511269">
      <w:bodyDiv w:val="1"/>
      <w:marLeft w:val="0"/>
      <w:marRight w:val="0"/>
      <w:marTop w:val="0"/>
      <w:marBottom w:val="0"/>
      <w:divBdr>
        <w:top w:val="none" w:sz="0" w:space="0" w:color="auto"/>
        <w:left w:val="none" w:sz="0" w:space="0" w:color="auto"/>
        <w:bottom w:val="none" w:sz="0" w:space="0" w:color="auto"/>
        <w:right w:val="none" w:sz="0" w:space="0" w:color="auto"/>
      </w:divBdr>
    </w:div>
    <w:div w:id="415783845">
      <w:bodyDiv w:val="1"/>
      <w:marLeft w:val="0"/>
      <w:marRight w:val="0"/>
      <w:marTop w:val="0"/>
      <w:marBottom w:val="0"/>
      <w:divBdr>
        <w:top w:val="none" w:sz="0" w:space="0" w:color="auto"/>
        <w:left w:val="none" w:sz="0" w:space="0" w:color="auto"/>
        <w:bottom w:val="none" w:sz="0" w:space="0" w:color="auto"/>
        <w:right w:val="none" w:sz="0" w:space="0" w:color="auto"/>
      </w:divBdr>
    </w:div>
    <w:div w:id="463163374">
      <w:bodyDiv w:val="1"/>
      <w:marLeft w:val="0"/>
      <w:marRight w:val="0"/>
      <w:marTop w:val="0"/>
      <w:marBottom w:val="0"/>
      <w:divBdr>
        <w:top w:val="none" w:sz="0" w:space="0" w:color="auto"/>
        <w:left w:val="none" w:sz="0" w:space="0" w:color="auto"/>
        <w:bottom w:val="none" w:sz="0" w:space="0" w:color="auto"/>
        <w:right w:val="none" w:sz="0" w:space="0" w:color="auto"/>
      </w:divBdr>
    </w:div>
    <w:div w:id="514199015">
      <w:bodyDiv w:val="1"/>
      <w:marLeft w:val="0"/>
      <w:marRight w:val="0"/>
      <w:marTop w:val="0"/>
      <w:marBottom w:val="0"/>
      <w:divBdr>
        <w:top w:val="none" w:sz="0" w:space="0" w:color="auto"/>
        <w:left w:val="none" w:sz="0" w:space="0" w:color="auto"/>
        <w:bottom w:val="none" w:sz="0" w:space="0" w:color="auto"/>
        <w:right w:val="none" w:sz="0" w:space="0" w:color="auto"/>
      </w:divBdr>
    </w:div>
    <w:div w:id="550700458">
      <w:bodyDiv w:val="1"/>
      <w:marLeft w:val="0"/>
      <w:marRight w:val="0"/>
      <w:marTop w:val="0"/>
      <w:marBottom w:val="0"/>
      <w:divBdr>
        <w:top w:val="none" w:sz="0" w:space="0" w:color="auto"/>
        <w:left w:val="none" w:sz="0" w:space="0" w:color="auto"/>
        <w:bottom w:val="none" w:sz="0" w:space="0" w:color="auto"/>
        <w:right w:val="none" w:sz="0" w:space="0" w:color="auto"/>
      </w:divBdr>
    </w:div>
    <w:div w:id="569972346">
      <w:bodyDiv w:val="1"/>
      <w:marLeft w:val="0"/>
      <w:marRight w:val="0"/>
      <w:marTop w:val="0"/>
      <w:marBottom w:val="0"/>
      <w:divBdr>
        <w:top w:val="none" w:sz="0" w:space="0" w:color="auto"/>
        <w:left w:val="none" w:sz="0" w:space="0" w:color="auto"/>
        <w:bottom w:val="none" w:sz="0" w:space="0" w:color="auto"/>
        <w:right w:val="none" w:sz="0" w:space="0" w:color="auto"/>
      </w:divBdr>
    </w:div>
    <w:div w:id="571814445">
      <w:bodyDiv w:val="1"/>
      <w:marLeft w:val="0"/>
      <w:marRight w:val="0"/>
      <w:marTop w:val="0"/>
      <w:marBottom w:val="0"/>
      <w:divBdr>
        <w:top w:val="none" w:sz="0" w:space="0" w:color="auto"/>
        <w:left w:val="none" w:sz="0" w:space="0" w:color="auto"/>
        <w:bottom w:val="none" w:sz="0" w:space="0" w:color="auto"/>
        <w:right w:val="none" w:sz="0" w:space="0" w:color="auto"/>
      </w:divBdr>
    </w:div>
    <w:div w:id="578514664">
      <w:bodyDiv w:val="1"/>
      <w:marLeft w:val="0"/>
      <w:marRight w:val="0"/>
      <w:marTop w:val="0"/>
      <w:marBottom w:val="0"/>
      <w:divBdr>
        <w:top w:val="none" w:sz="0" w:space="0" w:color="auto"/>
        <w:left w:val="none" w:sz="0" w:space="0" w:color="auto"/>
        <w:bottom w:val="none" w:sz="0" w:space="0" w:color="auto"/>
        <w:right w:val="none" w:sz="0" w:space="0" w:color="auto"/>
      </w:divBdr>
    </w:div>
    <w:div w:id="627592747">
      <w:bodyDiv w:val="1"/>
      <w:marLeft w:val="0"/>
      <w:marRight w:val="0"/>
      <w:marTop w:val="0"/>
      <w:marBottom w:val="0"/>
      <w:divBdr>
        <w:top w:val="none" w:sz="0" w:space="0" w:color="auto"/>
        <w:left w:val="none" w:sz="0" w:space="0" w:color="auto"/>
        <w:bottom w:val="none" w:sz="0" w:space="0" w:color="auto"/>
        <w:right w:val="none" w:sz="0" w:space="0" w:color="auto"/>
      </w:divBdr>
    </w:div>
    <w:div w:id="632951656">
      <w:bodyDiv w:val="1"/>
      <w:marLeft w:val="0"/>
      <w:marRight w:val="0"/>
      <w:marTop w:val="0"/>
      <w:marBottom w:val="0"/>
      <w:divBdr>
        <w:top w:val="none" w:sz="0" w:space="0" w:color="auto"/>
        <w:left w:val="none" w:sz="0" w:space="0" w:color="auto"/>
        <w:bottom w:val="none" w:sz="0" w:space="0" w:color="auto"/>
        <w:right w:val="none" w:sz="0" w:space="0" w:color="auto"/>
      </w:divBdr>
    </w:div>
    <w:div w:id="643629516">
      <w:bodyDiv w:val="1"/>
      <w:marLeft w:val="0"/>
      <w:marRight w:val="0"/>
      <w:marTop w:val="0"/>
      <w:marBottom w:val="0"/>
      <w:divBdr>
        <w:top w:val="none" w:sz="0" w:space="0" w:color="auto"/>
        <w:left w:val="none" w:sz="0" w:space="0" w:color="auto"/>
        <w:bottom w:val="none" w:sz="0" w:space="0" w:color="auto"/>
        <w:right w:val="none" w:sz="0" w:space="0" w:color="auto"/>
      </w:divBdr>
    </w:div>
    <w:div w:id="656811074">
      <w:bodyDiv w:val="1"/>
      <w:marLeft w:val="0"/>
      <w:marRight w:val="0"/>
      <w:marTop w:val="0"/>
      <w:marBottom w:val="0"/>
      <w:divBdr>
        <w:top w:val="none" w:sz="0" w:space="0" w:color="auto"/>
        <w:left w:val="none" w:sz="0" w:space="0" w:color="auto"/>
        <w:bottom w:val="none" w:sz="0" w:space="0" w:color="auto"/>
        <w:right w:val="none" w:sz="0" w:space="0" w:color="auto"/>
      </w:divBdr>
    </w:div>
    <w:div w:id="680356265">
      <w:bodyDiv w:val="1"/>
      <w:marLeft w:val="0"/>
      <w:marRight w:val="0"/>
      <w:marTop w:val="0"/>
      <w:marBottom w:val="0"/>
      <w:divBdr>
        <w:top w:val="none" w:sz="0" w:space="0" w:color="auto"/>
        <w:left w:val="none" w:sz="0" w:space="0" w:color="auto"/>
        <w:bottom w:val="none" w:sz="0" w:space="0" w:color="auto"/>
        <w:right w:val="none" w:sz="0" w:space="0" w:color="auto"/>
      </w:divBdr>
    </w:div>
    <w:div w:id="681013425">
      <w:bodyDiv w:val="1"/>
      <w:marLeft w:val="0"/>
      <w:marRight w:val="0"/>
      <w:marTop w:val="0"/>
      <w:marBottom w:val="0"/>
      <w:divBdr>
        <w:top w:val="none" w:sz="0" w:space="0" w:color="auto"/>
        <w:left w:val="none" w:sz="0" w:space="0" w:color="auto"/>
        <w:bottom w:val="none" w:sz="0" w:space="0" w:color="auto"/>
        <w:right w:val="none" w:sz="0" w:space="0" w:color="auto"/>
      </w:divBdr>
    </w:div>
    <w:div w:id="723675152">
      <w:bodyDiv w:val="1"/>
      <w:marLeft w:val="0"/>
      <w:marRight w:val="0"/>
      <w:marTop w:val="0"/>
      <w:marBottom w:val="0"/>
      <w:divBdr>
        <w:top w:val="none" w:sz="0" w:space="0" w:color="auto"/>
        <w:left w:val="none" w:sz="0" w:space="0" w:color="auto"/>
        <w:bottom w:val="none" w:sz="0" w:space="0" w:color="auto"/>
        <w:right w:val="none" w:sz="0" w:space="0" w:color="auto"/>
      </w:divBdr>
    </w:div>
    <w:div w:id="734478135">
      <w:bodyDiv w:val="1"/>
      <w:marLeft w:val="0"/>
      <w:marRight w:val="0"/>
      <w:marTop w:val="0"/>
      <w:marBottom w:val="0"/>
      <w:divBdr>
        <w:top w:val="none" w:sz="0" w:space="0" w:color="auto"/>
        <w:left w:val="none" w:sz="0" w:space="0" w:color="auto"/>
        <w:bottom w:val="none" w:sz="0" w:space="0" w:color="auto"/>
        <w:right w:val="none" w:sz="0" w:space="0" w:color="auto"/>
      </w:divBdr>
    </w:div>
    <w:div w:id="749037362">
      <w:bodyDiv w:val="1"/>
      <w:marLeft w:val="0"/>
      <w:marRight w:val="0"/>
      <w:marTop w:val="0"/>
      <w:marBottom w:val="0"/>
      <w:divBdr>
        <w:top w:val="none" w:sz="0" w:space="0" w:color="auto"/>
        <w:left w:val="none" w:sz="0" w:space="0" w:color="auto"/>
        <w:bottom w:val="none" w:sz="0" w:space="0" w:color="auto"/>
        <w:right w:val="none" w:sz="0" w:space="0" w:color="auto"/>
      </w:divBdr>
      <w:divsChild>
        <w:div w:id="1523975490">
          <w:marLeft w:val="0"/>
          <w:marRight w:val="0"/>
          <w:marTop w:val="0"/>
          <w:marBottom w:val="0"/>
          <w:divBdr>
            <w:top w:val="none" w:sz="0" w:space="0" w:color="auto"/>
            <w:left w:val="none" w:sz="0" w:space="0" w:color="auto"/>
            <w:bottom w:val="none" w:sz="0" w:space="0" w:color="auto"/>
            <w:right w:val="none" w:sz="0" w:space="0" w:color="auto"/>
          </w:divBdr>
          <w:divsChild>
            <w:div w:id="858083336">
              <w:marLeft w:val="0"/>
              <w:marRight w:val="0"/>
              <w:marTop w:val="0"/>
              <w:marBottom w:val="0"/>
              <w:divBdr>
                <w:top w:val="none" w:sz="0" w:space="0" w:color="auto"/>
                <w:left w:val="none" w:sz="0" w:space="0" w:color="auto"/>
                <w:bottom w:val="none" w:sz="0" w:space="0" w:color="auto"/>
                <w:right w:val="none" w:sz="0" w:space="0" w:color="auto"/>
              </w:divBdr>
              <w:divsChild>
                <w:div w:id="10804495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65343964">
      <w:bodyDiv w:val="1"/>
      <w:marLeft w:val="0"/>
      <w:marRight w:val="0"/>
      <w:marTop w:val="0"/>
      <w:marBottom w:val="0"/>
      <w:divBdr>
        <w:top w:val="none" w:sz="0" w:space="0" w:color="auto"/>
        <w:left w:val="none" w:sz="0" w:space="0" w:color="auto"/>
        <w:bottom w:val="none" w:sz="0" w:space="0" w:color="auto"/>
        <w:right w:val="none" w:sz="0" w:space="0" w:color="auto"/>
      </w:divBdr>
    </w:div>
    <w:div w:id="782919861">
      <w:bodyDiv w:val="1"/>
      <w:marLeft w:val="0"/>
      <w:marRight w:val="0"/>
      <w:marTop w:val="0"/>
      <w:marBottom w:val="0"/>
      <w:divBdr>
        <w:top w:val="none" w:sz="0" w:space="0" w:color="auto"/>
        <w:left w:val="none" w:sz="0" w:space="0" w:color="auto"/>
        <w:bottom w:val="none" w:sz="0" w:space="0" w:color="auto"/>
        <w:right w:val="none" w:sz="0" w:space="0" w:color="auto"/>
      </w:divBdr>
    </w:div>
    <w:div w:id="790128518">
      <w:bodyDiv w:val="1"/>
      <w:marLeft w:val="0"/>
      <w:marRight w:val="0"/>
      <w:marTop w:val="0"/>
      <w:marBottom w:val="0"/>
      <w:divBdr>
        <w:top w:val="none" w:sz="0" w:space="0" w:color="auto"/>
        <w:left w:val="none" w:sz="0" w:space="0" w:color="auto"/>
        <w:bottom w:val="none" w:sz="0" w:space="0" w:color="auto"/>
        <w:right w:val="none" w:sz="0" w:space="0" w:color="auto"/>
      </w:divBdr>
    </w:div>
    <w:div w:id="907881257">
      <w:bodyDiv w:val="1"/>
      <w:marLeft w:val="0"/>
      <w:marRight w:val="0"/>
      <w:marTop w:val="0"/>
      <w:marBottom w:val="0"/>
      <w:divBdr>
        <w:top w:val="none" w:sz="0" w:space="0" w:color="auto"/>
        <w:left w:val="none" w:sz="0" w:space="0" w:color="auto"/>
        <w:bottom w:val="none" w:sz="0" w:space="0" w:color="auto"/>
        <w:right w:val="none" w:sz="0" w:space="0" w:color="auto"/>
      </w:divBdr>
      <w:divsChild>
        <w:div w:id="2135899654">
          <w:marLeft w:val="0"/>
          <w:marRight w:val="0"/>
          <w:marTop w:val="0"/>
          <w:marBottom w:val="0"/>
          <w:divBdr>
            <w:top w:val="none" w:sz="0" w:space="0" w:color="auto"/>
            <w:left w:val="none" w:sz="0" w:space="0" w:color="auto"/>
            <w:bottom w:val="none" w:sz="0" w:space="0" w:color="auto"/>
            <w:right w:val="none" w:sz="0" w:space="0" w:color="auto"/>
          </w:divBdr>
        </w:div>
        <w:div w:id="107942651">
          <w:marLeft w:val="0"/>
          <w:marRight w:val="0"/>
          <w:marTop w:val="0"/>
          <w:marBottom w:val="0"/>
          <w:divBdr>
            <w:top w:val="none" w:sz="0" w:space="0" w:color="auto"/>
            <w:left w:val="none" w:sz="0" w:space="0" w:color="auto"/>
            <w:bottom w:val="none" w:sz="0" w:space="0" w:color="auto"/>
            <w:right w:val="none" w:sz="0" w:space="0" w:color="auto"/>
          </w:divBdr>
        </w:div>
      </w:divsChild>
    </w:div>
    <w:div w:id="921063255">
      <w:bodyDiv w:val="1"/>
      <w:marLeft w:val="0"/>
      <w:marRight w:val="0"/>
      <w:marTop w:val="0"/>
      <w:marBottom w:val="0"/>
      <w:divBdr>
        <w:top w:val="none" w:sz="0" w:space="0" w:color="auto"/>
        <w:left w:val="none" w:sz="0" w:space="0" w:color="auto"/>
        <w:bottom w:val="none" w:sz="0" w:space="0" w:color="auto"/>
        <w:right w:val="none" w:sz="0" w:space="0" w:color="auto"/>
      </w:divBdr>
    </w:div>
    <w:div w:id="967206642">
      <w:bodyDiv w:val="1"/>
      <w:marLeft w:val="0"/>
      <w:marRight w:val="0"/>
      <w:marTop w:val="0"/>
      <w:marBottom w:val="0"/>
      <w:divBdr>
        <w:top w:val="none" w:sz="0" w:space="0" w:color="auto"/>
        <w:left w:val="none" w:sz="0" w:space="0" w:color="auto"/>
        <w:bottom w:val="none" w:sz="0" w:space="0" w:color="auto"/>
        <w:right w:val="none" w:sz="0" w:space="0" w:color="auto"/>
      </w:divBdr>
    </w:div>
    <w:div w:id="971980225">
      <w:bodyDiv w:val="1"/>
      <w:marLeft w:val="0"/>
      <w:marRight w:val="0"/>
      <w:marTop w:val="0"/>
      <w:marBottom w:val="0"/>
      <w:divBdr>
        <w:top w:val="none" w:sz="0" w:space="0" w:color="auto"/>
        <w:left w:val="none" w:sz="0" w:space="0" w:color="auto"/>
        <w:bottom w:val="none" w:sz="0" w:space="0" w:color="auto"/>
        <w:right w:val="none" w:sz="0" w:space="0" w:color="auto"/>
      </w:divBdr>
    </w:div>
    <w:div w:id="974606021">
      <w:bodyDiv w:val="1"/>
      <w:marLeft w:val="0"/>
      <w:marRight w:val="0"/>
      <w:marTop w:val="0"/>
      <w:marBottom w:val="0"/>
      <w:divBdr>
        <w:top w:val="none" w:sz="0" w:space="0" w:color="auto"/>
        <w:left w:val="none" w:sz="0" w:space="0" w:color="auto"/>
        <w:bottom w:val="none" w:sz="0" w:space="0" w:color="auto"/>
        <w:right w:val="none" w:sz="0" w:space="0" w:color="auto"/>
      </w:divBdr>
    </w:div>
    <w:div w:id="975258914">
      <w:bodyDiv w:val="1"/>
      <w:marLeft w:val="0"/>
      <w:marRight w:val="0"/>
      <w:marTop w:val="0"/>
      <w:marBottom w:val="0"/>
      <w:divBdr>
        <w:top w:val="none" w:sz="0" w:space="0" w:color="auto"/>
        <w:left w:val="none" w:sz="0" w:space="0" w:color="auto"/>
        <w:bottom w:val="none" w:sz="0" w:space="0" w:color="auto"/>
        <w:right w:val="none" w:sz="0" w:space="0" w:color="auto"/>
      </w:divBdr>
    </w:div>
    <w:div w:id="975526497">
      <w:bodyDiv w:val="1"/>
      <w:marLeft w:val="0"/>
      <w:marRight w:val="0"/>
      <w:marTop w:val="0"/>
      <w:marBottom w:val="0"/>
      <w:divBdr>
        <w:top w:val="none" w:sz="0" w:space="0" w:color="auto"/>
        <w:left w:val="none" w:sz="0" w:space="0" w:color="auto"/>
        <w:bottom w:val="none" w:sz="0" w:space="0" w:color="auto"/>
        <w:right w:val="none" w:sz="0" w:space="0" w:color="auto"/>
      </w:divBdr>
    </w:div>
    <w:div w:id="1039163901">
      <w:bodyDiv w:val="1"/>
      <w:marLeft w:val="0"/>
      <w:marRight w:val="0"/>
      <w:marTop w:val="0"/>
      <w:marBottom w:val="0"/>
      <w:divBdr>
        <w:top w:val="none" w:sz="0" w:space="0" w:color="auto"/>
        <w:left w:val="none" w:sz="0" w:space="0" w:color="auto"/>
        <w:bottom w:val="none" w:sz="0" w:space="0" w:color="auto"/>
        <w:right w:val="none" w:sz="0" w:space="0" w:color="auto"/>
      </w:divBdr>
    </w:div>
    <w:div w:id="1040126135">
      <w:bodyDiv w:val="1"/>
      <w:marLeft w:val="0"/>
      <w:marRight w:val="0"/>
      <w:marTop w:val="0"/>
      <w:marBottom w:val="0"/>
      <w:divBdr>
        <w:top w:val="none" w:sz="0" w:space="0" w:color="auto"/>
        <w:left w:val="none" w:sz="0" w:space="0" w:color="auto"/>
        <w:bottom w:val="none" w:sz="0" w:space="0" w:color="auto"/>
        <w:right w:val="none" w:sz="0" w:space="0" w:color="auto"/>
      </w:divBdr>
    </w:div>
    <w:div w:id="1057050430">
      <w:bodyDiv w:val="1"/>
      <w:marLeft w:val="0"/>
      <w:marRight w:val="0"/>
      <w:marTop w:val="0"/>
      <w:marBottom w:val="0"/>
      <w:divBdr>
        <w:top w:val="none" w:sz="0" w:space="0" w:color="auto"/>
        <w:left w:val="none" w:sz="0" w:space="0" w:color="auto"/>
        <w:bottom w:val="none" w:sz="0" w:space="0" w:color="auto"/>
        <w:right w:val="none" w:sz="0" w:space="0" w:color="auto"/>
      </w:divBdr>
    </w:div>
    <w:div w:id="1060130064">
      <w:bodyDiv w:val="1"/>
      <w:marLeft w:val="0"/>
      <w:marRight w:val="0"/>
      <w:marTop w:val="0"/>
      <w:marBottom w:val="0"/>
      <w:divBdr>
        <w:top w:val="none" w:sz="0" w:space="0" w:color="auto"/>
        <w:left w:val="none" w:sz="0" w:space="0" w:color="auto"/>
        <w:bottom w:val="none" w:sz="0" w:space="0" w:color="auto"/>
        <w:right w:val="none" w:sz="0" w:space="0" w:color="auto"/>
      </w:divBdr>
      <w:divsChild>
        <w:div w:id="1300502077">
          <w:marLeft w:val="0"/>
          <w:marRight w:val="0"/>
          <w:marTop w:val="0"/>
          <w:marBottom w:val="0"/>
          <w:divBdr>
            <w:top w:val="none" w:sz="0" w:space="0" w:color="auto"/>
            <w:left w:val="none" w:sz="0" w:space="0" w:color="auto"/>
            <w:bottom w:val="none" w:sz="0" w:space="0" w:color="auto"/>
            <w:right w:val="none" w:sz="0" w:space="0" w:color="auto"/>
          </w:divBdr>
        </w:div>
        <w:div w:id="860127158">
          <w:marLeft w:val="0"/>
          <w:marRight w:val="0"/>
          <w:marTop w:val="0"/>
          <w:marBottom w:val="0"/>
          <w:divBdr>
            <w:top w:val="none" w:sz="0" w:space="0" w:color="auto"/>
            <w:left w:val="none" w:sz="0" w:space="0" w:color="auto"/>
            <w:bottom w:val="none" w:sz="0" w:space="0" w:color="auto"/>
            <w:right w:val="none" w:sz="0" w:space="0" w:color="auto"/>
          </w:divBdr>
        </w:div>
        <w:div w:id="616448427">
          <w:marLeft w:val="0"/>
          <w:marRight w:val="0"/>
          <w:marTop w:val="0"/>
          <w:marBottom w:val="0"/>
          <w:divBdr>
            <w:top w:val="none" w:sz="0" w:space="0" w:color="auto"/>
            <w:left w:val="none" w:sz="0" w:space="0" w:color="auto"/>
            <w:bottom w:val="none" w:sz="0" w:space="0" w:color="auto"/>
            <w:right w:val="none" w:sz="0" w:space="0" w:color="auto"/>
          </w:divBdr>
        </w:div>
        <w:div w:id="1486972960">
          <w:marLeft w:val="0"/>
          <w:marRight w:val="0"/>
          <w:marTop w:val="0"/>
          <w:marBottom w:val="0"/>
          <w:divBdr>
            <w:top w:val="none" w:sz="0" w:space="0" w:color="auto"/>
            <w:left w:val="none" w:sz="0" w:space="0" w:color="auto"/>
            <w:bottom w:val="none" w:sz="0" w:space="0" w:color="auto"/>
            <w:right w:val="none" w:sz="0" w:space="0" w:color="auto"/>
          </w:divBdr>
        </w:div>
      </w:divsChild>
    </w:div>
    <w:div w:id="1114443188">
      <w:bodyDiv w:val="1"/>
      <w:marLeft w:val="0"/>
      <w:marRight w:val="0"/>
      <w:marTop w:val="0"/>
      <w:marBottom w:val="0"/>
      <w:divBdr>
        <w:top w:val="none" w:sz="0" w:space="0" w:color="auto"/>
        <w:left w:val="none" w:sz="0" w:space="0" w:color="auto"/>
        <w:bottom w:val="none" w:sz="0" w:space="0" w:color="auto"/>
        <w:right w:val="none" w:sz="0" w:space="0" w:color="auto"/>
      </w:divBdr>
    </w:div>
    <w:div w:id="1117792193">
      <w:bodyDiv w:val="1"/>
      <w:marLeft w:val="0"/>
      <w:marRight w:val="0"/>
      <w:marTop w:val="0"/>
      <w:marBottom w:val="0"/>
      <w:divBdr>
        <w:top w:val="none" w:sz="0" w:space="0" w:color="auto"/>
        <w:left w:val="none" w:sz="0" w:space="0" w:color="auto"/>
        <w:bottom w:val="none" w:sz="0" w:space="0" w:color="auto"/>
        <w:right w:val="none" w:sz="0" w:space="0" w:color="auto"/>
      </w:divBdr>
    </w:div>
    <w:div w:id="1121147913">
      <w:bodyDiv w:val="1"/>
      <w:marLeft w:val="0"/>
      <w:marRight w:val="0"/>
      <w:marTop w:val="0"/>
      <w:marBottom w:val="0"/>
      <w:divBdr>
        <w:top w:val="none" w:sz="0" w:space="0" w:color="auto"/>
        <w:left w:val="none" w:sz="0" w:space="0" w:color="auto"/>
        <w:bottom w:val="none" w:sz="0" w:space="0" w:color="auto"/>
        <w:right w:val="none" w:sz="0" w:space="0" w:color="auto"/>
      </w:divBdr>
    </w:div>
    <w:div w:id="1183711776">
      <w:bodyDiv w:val="1"/>
      <w:marLeft w:val="0"/>
      <w:marRight w:val="0"/>
      <w:marTop w:val="0"/>
      <w:marBottom w:val="0"/>
      <w:divBdr>
        <w:top w:val="none" w:sz="0" w:space="0" w:color="auto"/>
        <w:left w:val="none" w:sz="0" w:space="0" w:color="auto"/>
        <w:bottom w:val="none" w:sz="0" w:space="0" w:color="auto"/>
        <w:right w:val="none" w:sz="0" w:space="0" w:color="auto"/>
      </w:divBdr>
    </w:div>
    <w:div w:id="1312952546">
      <w:bodyDiv w:val="1"/>
      <w:marLeft w:val="0"/>
      <w:marRight w:val="0"/>
      <w:marTop w:val="0"/>
      <w:marBottom w:val="0"/>
      <w:divBdr>
        <w:top w:val="none" w:sz="0" w:space="0" w:color="auto"/>
        <w:left w:val="none" w:sz="0" w:space="0" w:color="auto"/>
        <w:bottom w:val="none" w:sz="0" w:space="0" w:color="auto"/>
        <w:right w:val="none" w:sz="0" w:space="0" w:color="auto"/>
      </w:divBdr>
    </w:div>
    <w:div w:id="1348366489">
      <w:bodyDiv w:val="1"/>
      <w:marLeft w:val="0"/>
      <w:marRight w:val="0"/>
      <w:marTop w:val="0"/>
      <w:marBottom w:val="0"/>
      <w:divBdr>
        <w:top w:val="none" w:sz="0" w:space="0" w:color="auto"/>
        <w:left w:val="none" w:sz="0" w:space="0" w:color="auto"/>
        <w:bottom w:val="none" w:sz="0" w:space="0" w:color="auto"/>
        <w:right w:val="none" w:sz="0" w:space="0" w:color="auto"/>
      </w:divBdr>
    </w:div>
    <w:div w:id="1427964255">
      <w:bodyDiv w:val="1"/>
      <w:marLeft w:val="0"/>
      <w:marRight w:val="0"/>
      <w:marTop w:val="0"/>
      <w:marBottom w:val="0"/>
      <w:divBdr>
        <w:top w:val="none" w:sz="0" w:space="0" w:color="auto"/>
        <w:left w:val="none" w:sz="0" w:space="0" w:color="auto"/>
        <w:bottom w:val="none" w:sz="0" w:space="0" w:color="auto"/>
        <w:right w:val="none" w:sz="0" w:space="0" w:color="auto"/>
      </w:divBdr>
    </w:div>
    <w:div w:id="1484468020">
      <w:bodyDiv w:val="1"/>
      <w:marLeft w:val="0"/>
      <w:marRight w:val="0"/>
      <w:marTop w:val="0"/>
      <w:marBottom w:val="0"/>
      <w:divBdr>
        <w:top w:val="none" w:sz="0" w:space="0" w:color="auto"/>
        <w:left w:val="none" w:sz="0" w:space="0" w:color="auto"/>
        <w:bottom w:val="none" w:sz="0" w:space="0" w:color="auto"/>
        <w:right w:val="none" w:sz="0" w:space="0" w:color="auto"/>
      </w:divBdr>
    </w:div>
    <w:div w:id="1520043438">
      <w:bodyDiv w:val="1"/>
      <w:marLeft w:val="0"/>
      <w:marRight w:val="0"/>
      <w:marTop w:val="0"/>
      <w:marBottom w:val="0"/>
      <w:divBdr>
        <w:top w:val="none" w:sz="0" w:space="0" w:color="auto"/>
        <w:left w:val="none" w:sz="0" w:space="0" w:color="auto"/>
        <w:bottom w:val="none" w:sz="0" w:space="0" w:color="auto"/>
        <w:right w:val="none" w:sz="0" w:space="0" w:color="auto"/>
      </w:divBdr>
    </w:div>
    <w:div w:id="1553349876">
      <w:bodyDiv w:val="1"/>
      <w:marLeft w:val="0"/>
      <w:marRight w:val="0"/>
      <w:marTop w:val="0"/>
      <w:marBottom w:val="0"/>
      <w:divBdr>
        <w:top w:val="none" w:sz="0" w:space="0" w:color="auto"/>
        <w:left w:val="none" w:sz="0" w:space="0" w:color="auto"/>
        <w:bottom w:val="none" w:sz="0" w:space="0" w:color="auto"/>
        <w:right w:val="none" w:sz="0" w:space="0" w:color="auto"/>
      </w:divBdr>
    </w:div>
    <w:div w:id="1576933609">
      <w:bodyDiv w:val="1"/>
      <w:marLeft w:val="0"/>
      <w:marRight w:val="0"/>
      <w:marTop w:val="0"/>
      <w:marBottom w:val="0"/>
      <w:divBdr>
        <w:top w:val="none" w:sz="0" w:space="0" w:color="auto"/>
        <w:left w:val="none" w:sz="0" w:space="0" w:color="auto"/>
        <w:bottom w:val="none" w:sz="0" w:space="0" w:color="auto"/>
        <w:right w:val="none" w:sz="0" w:space="0" w:color="auto"/>
      </w:divBdr>
    </w:div>
    <w:div w:id="1577782259">
      <w:bodyDiv w:val="1"/>
      <w:marLeft w:val="0"/>
      <w:marRight w:val="0"/>
      <w:marTop w:val="0"/>
      <w:marBottom w:val="0"/>
      <w:divBdr>
        <w:top w:val="none" w:sz="0" w:space="0" w:color="auto"/>
        <w:left w:val="none" w:sz="0" w:space="0" w:color="auto"/>
        <w:bottom w:val="none" w:sz="0" w:space="0" w:color="auto"/>
        <w:right w:val="none" w:sz="0" w:space="0" w:color="auto"/>
      </w:divBdr>
    </w:div>
    <w:div w:id="1599869540">
      <w:bodyDiv w:val="1"/>
      <w:marLeft w:val="0"/>
      <w:marRight w:val="0"/>
      <w:marTop w:val="0"/>
      <w:marBottom w:val="0"/>
      <w:divBdr>
        <w:top w:val="none" w:sz="0" w:space="0" w:color="auto"/>
        <w:left w:val="none" w:sz="0" w:space="0" w:color="auto"/>
        <w:bottom w:val="none" w:sz="0" w:space="0" w:color="auto"/>
        <w:right w:val="none" w:sz="0" w:space="0" w:color="auto"/>
      </w:divBdr>
    </w:div>
    <w:div w:id="1656913749">
      <w:bodyDiv w:val="1"/>
      <w:marLeft w:val="0"/>
      <w:marRight w:val="0"/>
      <w:marTop w:val="0"/>
      <w:marBottom w:val="0"/>
      <w:divBdr>
        <w:top w:val="none" w:sz="0" w:space="0" w:color="auto"/>
        <w:left w:val="none" w:sz="0" w:space="0" w:color="auto"/>
        <w:bottom w:val="none" w:sz="0" w:space="0" w:color="auto"/>
        <w:right w:val="none" w:sz="0" w:space="0" w:color="auto"/>
      </w:divBdr>
    </w:div>
    <w:div w:id="1701589879">
      <w:bodyDiv w:val="1"/>
      <w:marLeft w:val="0"/>
      <w:marRight w:val="0"/>
      <w:marTop w:val="0"/>
      <w:marBottom w:val="0"/>
      <w:divBdr>
        <w:top w:val="none" w:sz="0" w:space="0" w:color="auto"/>
        <w:left w:val="none" w:sz="0" w:space="0" w:color="auto"/>
        <w:bottom w:val="none" w:sz="0" w:space="0" w:color="auto"/>
        <w:right w:val="none" w:sz="0" w:space="0" w:color="auto"/>
      </w:divBdr>
    </w:div>
    <w:div w:id="1720935236">
      <w:bodyDiv w:val="1"/>
      <w:marLeft w:val="0"/>
      <w:marRight w:val="0"/>
      <w:marTop w:val="0"/>
      <w:marBottom w:val="0"/>
      <w:divBdr>
        <w:top w:val="none" w:sz="0" w:space="0" w:color="auto"/>
        <w:left w:val="none" w:sz="0" w:space="0" w:color="auto"/>
        <w:bottom w:val="none" w:sz="0" w:space="0" w:color="auto"/>
        <w:right w:val="none" w:sz="0" w:space="0" w:color="auto"/>
      </w:divBdr>
    </w:div>
    <w:div w:id="1730766536">
      <w:bodyDiv w:val="1"/>
      <w:marLeft w:val="0"/>
      <w:marRight w:val="0"/>
      <w:marTop w:val="0"/>
      <w:marBottom w:val="0"/>
      <w:divBdr>
        <w:top w:val="none" w:sz="0" w:space="0" w:color="auto"/>
        <w:left w:val="none" w:sz="0" w:space="0" w:color="auto"/>
        <w:bottom w:val="none" w:sz="0" w:space="0" w:color="auto"/>
        <w:right w:val="none" w:sz="0" w:space="0" w:color="auto"/>
      </w:divBdr>
    </w:div>
    <w:div w:id="1743987449">
      <w:bodyDiv w:val="1"/>
      <w:marLeft w:val="0"/>
      <w:marRight w:val="0"/>
      <w:marTop w:val="0"/>
      <w:marBottom w:val="0"/>
      <w:divBdr>
        <w:top w:val="none" w:sz="0" w:space="0" w:color="auto"/>
        <w:left w:val="none" w:sz="0" w:space="0" w:color="auto"/>
        <w:bottom w:val="none" w:sz="0" w:space="0" w:color="auto"/>
        <w:right w:val="none" w:sz="0" w:space="0" w:color="auto"/>
      </w:divBdr>
    </w:div>
    <w:div w:id="1747409528">
      <w:bodyDiv w:val="1"/>
      <w:marLeft w:val="0"/>
      <w:marRight w:val="0"/>
      <w:marTop w:val="0"/>
      <w:marBottom w:val="0"/>
      <w:divBdr>
        <w:top w:val="none" w:sz="0" w:space="0" w:color="auto"/>
        <w:left w:val="none" w:sz="0" w:space="0" w:color="auto"/>
        <w:bottom w:val="none" w:sz="0" w:space="0" w:color="auto"/>
        <w:right w:val="none" w:sz="0" w:space="0" w:color="auto"/>
      </w:divBdr>
    </w:div>
    <w:div w:id="1748455189">
      <w:bodyDiv w:val="1"/>
      <w:marLeft w:val="0"/>
      <w:marRight w:val="0"/>
      <w:marTop w:val="0"/>
      <w:marBottom w:val="0"/>
      <w:divBdr>
        <w:top w:val="none" w:sz="0" w:space="0" w:color="auto"/>
        <w:left w:val="none" w:sz="0" w:space="0" w:color="auto"/>
        <w:bottom w:val="none" w:sz="0" w:space="0" w:color="auto"/>
        <w:right w:val="none" w:sz="0" w:space="0" w:color="auto"/>
      </w:divBdr>
    </w:div>
    <w:div w:id="1752042566">
      <w:bodyDiv w:val="1"/>
      <w:marLeft w:val="0"/>
      <w:marRight w:val="0"/>
      <w:marTop w:val="0"/>
      <w:marBottom w:val="0"/>
      <w:divBdr>
        <w:top w:val="none" w:sz="0" w:space="0" w:color="auto"/>
        <w:left w:val="none" w:sz="0" w:space="0" w:color="auto"/>
        <w:bottom w:val="none" w:sz="0" w:space="0" w:color="auto"/>
        <w:right w:val="none" w:sz="0" w:space="0" w:color="auto"/>
      </w:divBdr>
    </w:div>
    <w:div w:id="1752501132">
      <w:bodyDiv w:val="1"/>
      <w:marLeft w:val="0"/>
      <w:marRight w:val="0"/>
      <w:marTop w:val="0"/>
      <w:marBottom w:val="0"/>
      <w:divBdr>
        <w:top w:val="none" w:sz="0" w:space="0" w:color="auto"/>
        <w:left w:val="none" w:sz="0" w:space="0" w:color="auto"/>
        <w:bottom w:val="none" w:sz="0" w:space="0" w:color="auto"/>
        <w:right w:val="none" w:sz="0" w:space="0" w:color="auto"/>
      </w:divBdr>
    </w:div>
    <w:div w:id="1773626051">
      <w:bodyDiv w:val="1"/>
      <w:marLeft w:val="0"/>
      <w:marRight w:val="0"/>
      <w:marTop w:val="0"/>
      <w:marBottom w:val="0"/>
      <w:divBdr>
        <w:top w:val="none" w:sz="0" w:space="0" w:color="auto"/>
        <w:left w:val="none" w:sz="0" w:space="0" w:color="auto"/>
        <w:bottom w:val="none" w:sz="0" w:space="0" w:color="auto"/>
        <w:right w:val="none" w:sz="0" w:space="0" w:color="auto"/>
      </w:divBdr>
    </w:div>
    <w:div w:id="1776362379">
      <w:bodyDiv w:val="1"/>
      <w:marLeft w:val="0"/>
      <w:marRight w:val="0"/>
      <w:marTop w:val="0"/>
      <w:marBottom w:val="0"/>
      <w:divBdr>
        <w:top w:val="none" w:sz="0" w:space="0" w:color="auto"/>
        <w:left w:val="none" w:sz="0" w:space="0" w:color="auto"/>
        <w:bottom w:val="none" w:sz="0" w:space="0" w:color="auto"/>
        <w:right w:val="none" w:sz="0" w:space="0" w:color="auto"/>
      </w:divBdr>
    </w:div>
    <w:div w:id="1779257403">
      <w:bodyDiv w:val="1"/>
      <w:marLeft w:val="0"/>
      <w:marRight w:val="0"/>
      <w:marTop w:val="0"/>
      <w:marBottom w:val="0"/>
      <w:divBdr>
        <w:top w:val="none" w:sz="0" w:space="0" w:color="auto"/>
        <w:left w:val="none" w:sz="0" w:space="0" w:color="auto"/>
        <w:bottom w:val="none" w:sz="0" w:space="0" w:color="auto"/>
        <w:right w:val="none" w:sz="0" w:space="0" w:color="auto"/>
      </w:divBdr>
    </w:div>
    <w:div w:id="1791241849">
      <w:bodyDiv w:val="1"/>
      <w:marLeft w:val="0"/>
      <w:marRight w:val="0"/>
      <w:marTop w:val="0"/>
      <w:marBottom w:val="0"/>
      <w:divBdr>
        <w:top w:val="none" w:sz="0" w:space="0" w:color="auto"/>
        <w:left w:val="none" w:sz="0" w:space="0" w:color="auto"/>
        <w:bottom w:val="none" w:sz="0" w:space="0" w:color="auto"/>
        <w:right w:val="none" w:sz="0" w:space="0" w:color="auto"/>
      </w:divBdr>
    </w:div>
    <w:div w:id="1841966079">
      <w:bodyDiv w:val="1"/>
      <w:marLeft w:val="0"/>
      <w:marRight w:val="0"/>
      <w:marTop w:val="0"/>
      <w:marBottom w:val="0"/>
      <w:divBdr>
        <w:top w:val="none" w:sz="0" w:space="0" w:color="auto"/>
        <w:left w:val="none" w:sz="0" w:space="0" w:color="auto"/>
        <w:bottom w:val="none" w:sz="0" w:space="0" w:color="auto"/>
        <w:right w:val="none" w:sz="0" w:space="0" w:color="auto"/>
      </w:divBdr>
    </w:div>
    <w:div w:id="1870290781">
      <w:bodyDiv w:val="1"/>
      <w:marLeft w:val="0"/>
      <w:marRight w:val="0"/>
      <w:marTop w:val="0"/>
      <w:marBottom w:val="0"/>
      <w:divBdr>
        <w:top w:val="none" w:sz="0" w:space="0" w:color="auto"/>
        <w:left w:val="none" w:sz="0" w:space="0" w:color="auto"/>
        <w:bottom w:val="none" w:sz="0" w:space="0" w:color="auto"/>
        <w:right w:val="none" w:sz="0" w:space="0" w:color="auto"/>
      </w:divBdr>
    </w:div>
    <w:div w:id="1878471295">
      <w:bodyDiv w:val="1"/>
      <w:marLeft w:val="0"/>
      <w:marRight w:val="0"/>
      <w:marTop w:val="0"/>
      <w:marBottom w:val="0"/>
      <w:divBdr>
        <w:top w:val="none" w:sz="0" w:space="0" w:color="auto"/>
        <w:left w:val="none" w:sz="0" w:space="0" w:color="auto"/>
        <w:bottom w:val="none" w:sz="0" w:space="0" w:color="auto"/>
        <w:right w:val="none" w:sz="0" w:space="0" w:color="auto"/>
      </w:divBdr>
    </w:div>
    <w:div w:id="1905798156">
      <w:bodyDiv w:val="1"/>
      <w:marLeft w:val="0"/>
      <w:marRight w:val="0"/>
      <w:marTop w:val="0"/>
      <w:marBottom w:val="0"/>
      <w:divBdr>
        <w:top w:val="none" w:sz="0" w:space="0" w:color="auto"/>
        <w:left w:val="none" w:sz="0" w:space="0" w:color="auto"/>
        <w:bottom w:val="none" w:sz="0" w:space="0" w:color="auto"/>
        <w:right w:val="none" w:sz="0" w:space="0" w:color="auto"/>
      </w:divBdr>
    </w:div>
    <w:div w:id="1935819266">
      <w:bodyDiv w:val="1"/>
      <w:marLeft w:val="0"/>
      <w:marRight w:val="0"/>
      <w:marTop w:val="0"/>
      <w:marBottom w:val="0"/>
      <w:divBdr>
        <w:top w:val="none" w:sz="0" w:space="0" w:color="auto"/>
        <w:left w:val="none" w:sz="0" w:space="0" w:color="auto"/>
        <w:bottom w:val="none" w:sz="0" w:space="0" w:color="auto"/>
        <w:right w:val="none" w:sz="0" w:space="0" w:color="auto"/>
      </w:divBdr>
    </w:div>
    <w:div w:id="1942226601">
      <w:bodyDiv w:val="1"/>
      <w:marLeft w:val="0"/>
      <w:marRight w:val="0"/>
      <w:marTop w:val="0"/>
      <w:marBottom w:val="0"/>
      <w:divBdr>
        <w:top w:val="none" w:sz="0" w:space="0" w:color="auto"/>
        <w:left w:val="none" w:sz="0" w:space="0" w:color="auto"/>
        <w:bottom w:val="none" w:sz="0" w:space="0" w:color="auto"/>
        <w:right w:val="none" w:sz="0" w:space="0" w:color="auto"/>
      </w:divBdr>
    </w:div>
    <w:div w:id="1957172206">
      <w:bodyDiv w:val="1"/>
      <w:marLeft w:val="0"/>
      <w:marRight w:val="0"/>
      <w:marTop w:val="0"/>
      <w:marBottom w:val="0"/>
      <w:divBdr>
        <w:top w:val="none" w:sz="0" w:space="0" w:color="auto"/>
        <w:left w:val="none" w:sz="0" w:space="0" w:color="auto"/>
        <w:bottom w:val="none" w:sz="0" w:space="0" w:color="auto"/>
        <w:right w:val="none" w:sz="0" w:space="0" w:color="auto"/>
      </w:divBdr>
    </w:div>
    <w:div w:id="1962808190">
      <w:bodyDiv w:val="1"/>
      <w:marLeft w:val="0"/>
      <w:marRight w:val="0"/>
      <w:marTop w:val="0"/>
      <w:marBottom w:val="0"/>
      <w:divBdr>
        <w:top w:val="none" w:sz="0" w:space="0" w:color="auto"/>
        <w:left w:val="none" w:sz="0" w:space="0" w:color="auto"/>
        <w:bottom w:val="none" w:sz="0" w:space="0" w:color="auto"/>
        <w:right w:val="none" w:sz="0" w:space="0" w:color="auto"/>
      </w:divBdr>
    </w:div>
    <w:div w:id="1976063481">
      <w:bodyDiv w:val="1"/>
      <w:marLeft w:val="0"/>
      <w:marRight w:val="0"/>
      <w:marTop w:val="0"/>
      <w:marBottom w:val="0"/>
      <w:divBdr>
        <w:top w:val="none" w:sz="0" w:space="0" w:color="auto"/>
        <w:left w:val="none" w:sz="0" w:space="0" w:color="auto"/>
        <w:bottom w:val="none" w:sz="0" w:space="0" w:color="auto"/>
        <w:right w:val="none" w:sz="0" w:space="0" w:color="auto"/>
      </w:divBdr>
    </w:div>
    <w:div w:id="1991444544">
      <w:bodyDiv w:val="1"/>
      <w:marLeft w:val="0"/>
      <w:marRight w:val="0"/>
      <w:marTop w:val="0"/>
      <w:marBottom w:val="0"/>
      <w:divBdr>
        <w:top w:val="none" w:sz="0" w:space="0" w:color="auto"/>
        <w:left w:val="none" w:sz="0" w:space="0" w:color="auto"/>
        <w:bottom w:val="none" w:sz="0" w:space="0" w:color="auto"/>
        <w:right w:val="none" w:sz="0" w:space="0" w:color="auto"/>
      </w:divBdr>
    </w:div>
    <w:div w:id="1994022885">
      <w:bodyDiv w:val="1"/>
      <w:marLeft w:val="0"/>
      <w:marRight w:val="0"/>
      <w:marTop w:val="0"/>
      <w:marBottom w:val="0"/>
      <w:divBdr>
        <w:top w:val="none" w:sz="0" w:space="0" w:color="auto"/>
        <w:left w:val="none" w:sz="0" w:space="0" w:color="auto"/>
        <w:bottom w:val="none" w:sz="0" w:space="0" w:color="auto"/>
        <w:right w:val="none" w:sz="0" w:space="0" w:color="auto"/>
      </w:divBdr>
    </w:div>
    <w:div w:id="2024357505">
      <w:bodyDiv w:val="1"/>
      <w:marLeft w:val="0"/>
      <w:marRight w:val="0"/>
      <w:marTop w:val="0"/>
      <w:marBottom w:val="0"/>
      <w:divBdr>
        <w:top w:val="none" w:sz="0" w:space="0" w:color="auto"/>
        <w:left w:val="none" w:sz="0" w:space="0" w:color="auto"/>
        <w:bottom w:val="none" w:sz="0" w:space="0" w:color="auto"/>
        <w:right w:val="none" w:sz="0" w:space="0" w:color="auto"/>
      </w:divBdr>
    </w:div>
    <w:div w:id="2043283055">
      <w:bodyDiv w:val="1"/>
      <w:marLeft w:val="0"/>
      <w:marRight w:val="0"/>
      <w:marTop w:val="0"/>
      <w:marBottom w:val="0"/>
      <w:divBdr>
        <w:top w:val="none" w:sz="0" w:space="0" w:color="auto"/>
        <w:left w:val="none" w:sz="0" w:space="0" w:color="auto"/>
        <w:bottom w:val="none" w:sz="0" w:space="0" w:color="auto"/>
        <w:right w:val="none" w:sz="0" w:space="0" w:color="auto"/>
      </w:divBdr>
    </w:div>
    <w:div w:id="2063358585">
      <w:bodyDiv w:val="1"/>
      <w:marLeft w:val="0"/>
      <w:marRight w:val="0"/>
      <w:marTop w:val="0"/>
      <w:marBottom w:val="0"/>
      <w:divBdr>
        <w:top w:val="none" w:sz="0" w:space="0" w:color="auto"/>
        <w:left w:val="none" w:sz="0" w:space="0" w:color="auto"/>
        <w:bottom w:val="none" w:sz="0" w:space="0" w:color="auto"/>
        <w:right w:val="none" w:sz="0" w:space="0" w:color="auto"/>
      </w:divBdr>
    </w:div>
    <w:div w:id="2079746329">
      <w:bodyDiv w:val="1"/>
      <w:marLeft w:val="0"/>
      <w:marRight w:val="0"/>
      <w:marTop w:val="0"/>
      <w:marBottom w:val="0"/>
      <w:divBdr>
        <w:top w:val="none" w:sz="0" w:space="0" w:color="auto"/>
        <w:left w:val="none" w:sz="0" w:space="0" w:color="auto"/>
        <w:bottom w:val="none" w:sz="0" w:space="0" w:color="auto"/>
        <w:right w:val="none" w:sz="0" w:space="0" w:color="auto"/>
      </w:divBdr>
    </w:div>
    <w:div w:id="2084836643">
      <w:bodyDiv w:val="1"/>
      <w:marLeft w:val="0"/>
      <w:marRight w:val="0"/>
      <w:marTop w:val="0"/>
      <w:marBottom w:val="0"/>
      <w:divBdr>
        <w:top w:val="none" w:sz="0" w:space="0" w:color="auto"/>
        <w:left w:val="none" w:sz="0" w:space="0" w:color="auto"/>
        <w:bottom w:val="none" w:sz="0" w:space="0" w:color="auto"/>
        <w:right w:val="none" w:sz="0" w:space="0" w:color="auto"/>
      </w:divBdr>
    </w:div>
    <w:div w:id="2097555200">
      <w:bodyDiv w:val="1"/>
      <w:marLeft w:val="0"/>
      <w:marRight w:val="0"/>
      <w:marTop w:val="0"/>
      <w:marBottom w:val="0"/>
      <w:divBdr>
        <w:top w:val="none" w:sz="0" w:space="0" w:color="auto"/>
        <w:left w:val="none" w:sz="0" w:space="0" w:color="auto"/>
        <w:bottom w:val="none" w:sz="0" w:space="0" w:color="auto"/>
        <w:right w:val="none" w:sz="0" w:space="0" w:color="auto"/>
      </w:divBdr>
    </w:div>
    <w:div w:id="21281136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www.consultant.ru/document/cons_doc_LAW_37800/"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360</TotalTime>
  <Pages>1</Pages>
  <Words>3272</Words>
  <Characters>18653</Characters>
  <Application>Microsoft Office Word</Application>
  <DocSecurity>0</DocSecurity>
  <Lines>155</Lines>
  <Paragraphs>43</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21882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Алена Петрунина</dc:creator>
  <cp:keywords/>
  <dc:description/>
  <cp:lastModifiedBy>User-057</cp:lastModifiedBy>
  <cp:revision>37</cp:revision>
  <dcterms:created xsi:type="dcterms:W3CDTF">2022-10-20T19:44:00Z</dcterms:created>
  <dcterms:modified xsi:type="dcterms:W3CDTF">2023-11-02T13:48:00Z</dcterms:modified>
</cp:coreProperties>
</file>