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6"/>
        <w:tblW w:w="0" w:type="auto"/>
        <w:tblLayout w:type="fixed"/>
        <w:tblLook w:val="04A0" w:firstRow="1" w:lastRow="0" w:firstColumn="1" w:lastColumn="0" w:noHBand="0" w:noVBand="1"/>
      </w:tblPr>
      <w:tblGrid>
        <w:gridCol w:w="5932"/>
        <w:gridCol w:w="300"/>
        <w:gridCol w:w="3113"/>
      </w:tblGrid>
      <w:tr w:rsidR="00A64CFB" w:rsidRPr="0001026B" w14:paraId="0B0858D6" w14:textId="77777777" w:rsidTr="00A64CFB">
        <w:tc>
          <w:tcPr>
            <w:tcW w:w="9345" w:type="dxa"/>
            <w:gridSpan w:val="3"/>
          </w:tcPr>
          <w:p w14:paraId="6AD8230B" w14:textId="77777777" w:rsidR="00260503" w:rsidRDefault="00260503" w:rsidP="00260503">
            <w:pPr>
              <w:jc w:val="center"/>
              <w:rPr>
                <w:sz w:val="28"/>
              </w:rPr>
            </w:pPr>
            <w:r>
              <w:rPr>
                <w:sz w:val="28"/>
              </w:rPr>
              <w:t>ЗАДАНИЯ МУНИЦИПАЛЬНОГО ЭТАПА ВСЕРОССИЙСКОЙ ОЛИМПИАДЫ ШКОЛЬНИКОВ ПО ПРАВУ 2023-2024 г.</w:t>
            </w:r>
          </w:p>
          <w:p w14:paraId="00C55962" w14:textId="48078B09" w:rsidR="00260503" w:rsidRDefault="00260503" w:rsidP="00260503">
            <w:pPr>
              <w:jc w:val="center"/>
              <w:rPr>
                <w:sz w:val="28"/>
              </w:rPr>
            </w:pPr>
            <w:r>
              <w:rPr>
                <w:sz w:val="28"/>
              </w:rPr>
              <w:t>10 класс</w:t>
            </w:r>
          </w:p>
          <w:p w14:paraId="5FEB3FFD" w14:textId="77777777" w:rsidR="00260503" w:rsidRDefault="00260503" w:rsidP="00260503">
            <w:pPr>
              <w:jc w:val="center"/>
              <w:rPr>
                <w:sz w:val="28"/>
              </w:rPr>
            </w:pPr>
          </w:p>
          <w:p w14:paraId="6B0A73C6" w14:textId="0B0849BE" w:rsidR="00932678" w:rsidRPr="0001026B" w:rsidRDefault="00932678" w:rsidP="0001026B">
            <w:pPr>
              <w:spacing w:line="360" w:lineRule="auto"/>
              <w:jc w:val="center"/>
              <w:rPr>
                <w:b/>
                <w:bCs/>
              </w:rPr>
            </w:pPr>
            <w:r w:rsidRPr="0001026B">
              <w:rPr>
                <w:b/>
                <w:bCs/>
              </w:rPr>
              <w:t>Выберите один верный ответ</w:t>
            </w:r>
          </w:p>
        </w:tc>
      </w:tr>
      <w:tr w:rsidR="00A64CFB" w:rsidRPr="0001026B" w14:paraId="67A1C752" w14:textId="77777777" w:rsidTr="00A64CFB">
        <w:tc>
          <w:tcPr>
            <w:tcW w:w="5932" w:type="dxa"/>
          </w:tcPr>
          <w:p w14:paraId="53429E27" w14:textId="7415FD7D" w:rsidR="00932678" w:rsidRPr="0001026B" w:rsidRDefault="009E63D8" w:rsidP="0001026B">
            <w:pPr>
              <w:pStyle w:val="a4"/>
              <w:spacing w:after="0" w:line="360" w:lineRule="auto"/>
              <w:ind w:left="0"/>
              <w:jc w:val="both"/>
              <w:rPr>
                <w:rFonts w:ascii="Times New Roman" w:hAnsi="Times New Roman" w:cs="Times New Roman"/>
                <w:b/>
                <w:bCs/>
                <w:sz w:val="24"/>
                <w:szCs w:val="24"/>
              </w:rPr>
            </w:pPr>
            <w:r w:rsidRPr="0001026B">
              <w:rPr>
                <w:rFonts w:ascii="Times New Roman" w:hAnsi="Times New Roman" w:cs="Times New Roman"/>
                <w:b/>
                <w:bCs/>
                <w:sz w:val="24"/>
                <w:szCs w:val="24"/>
              </w:rPr>
              <w:t xml:space="preserve">1.1 </w:t>
            </w:r>
            <w:r w:rsidR="00FB2DC7" w:rsidRPr="0001026B">
              <w:rPr>
                <w:rFonts w:ascii="Times New Roman" w:hAnsi="Times New Roman" w:cs="Times New Roman"/>
                <w:b/>
                <w:bCs/>
                <w:sz w:val="24"/>
                <w:szCs w:val="24"/>
              </w:rPr>
              <w:t>В</w:t>
            </w:r>
            <w:r w:rsidR="00165CC4" w:rsidRPr="0001026B">
              <w:rPr>
                <w:rFonts w:ascii="Times New Roman" w:hAnsi="Times New Roman" w:cs="Times New Roman"/>
                <w:b/>
                <w:bCs/>
                <w:sz w:val="24"/>
                <w:szCs w:val="24"/>
              </w:rPr>
              <w:t>ид биометрических персональных данных, размещаемых и обрабатываемых в единой биометрической системе</w:t>
            </w:r>
            <w:r w:rsidR="00932678" w:rsidRPr="0001026B">
              <w:rPr>
                <w:rFonts w:ascii="Times New Roman" w:hAnsi="Times New Roman" w:cs="Times New Roman"/>
                <w:b/>
                <w:bCs/>
                <w:sz w:val="24"/>
                <w:szCs w:val="24"/>
              </w:rPr>
              <w:t>:</w:t>
            </w:r>
          </w:p>
          <w:p w14:paraId="1854FB77" w14:textId="711B9422" w:rsidR="00932678" w:rsidRPr="0001026B" w:rsidRDefault="00165CC4" w:rsidP="004F49DD">
            <w:pPr>
              <w:pStyle w:val="a4"/>
              <w:numPr>
                <w:ilvl w:val="0"/>
                <w:numId w:val="8"/>
              </w:numPr>
              <w:tabs>
                <w:tab w:val="left" w:pos="318"/>
              </w:tabs>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р</w:t>
            </w:r>
            <w:r w:rsidR="00FB2DC7" w:rsidRPr="0001026B">
              <w:rPr>
                <w:rFonts w:ascii="Times New Roman" w:hAnsi="Times New Roman" w:cs="Times New Roman"/>
                <w:sz w:val="24"/>
                <w:szCs w:val="24"/>
              </w:rPr>
              <w:t>адужная</w:t>
            </w:r>
            <w:r w:rsidRPr="0001026B">
              <w:rPr>
                <w:rFonts w:ascii="Times New Roman" w:hAnsi="Times New Roman" w:cs="Times New Roman"/>
                <w:sz w:val="24"/>
                <w:szCs w:val="24"/>
              </w:rPr>
              <w:t xml:space="preserve"> оболочка глаза</w:t>
            </w:r>
            <w:r w:rsidR="0098416B" w:rsidRPr="0001026B">
              <w:rPr>
                <w:rFonts w:ascii="Times New Roman" w:hAnsi="Times New Roman" w:cs="Times New Roman"/>
                <w:sz w:val="24"/>
                <w:szCs w:val="24"/>
                <w:lang w:val="en-US"/>
              </w:rPr>
              <w:t>;</w:t>
            </w:r>
          </w:p>
          <w:p w14:paraId="0F3FB324" w14:textId="7057CCFE" w:rsidR="00932678" w:rsidRPr="0001026B" w:rsidRDefault="00FB2DC7" w:rsidP="004F49DD">
            <w:pPr>
              <w:pStyle w:val="a4"/>
              <w:numPr>
                <w:ilvl w:val="0"/>
                <w:numId w:val="8"/>
              </w:numPr>
              <w:tabs>
                <w:tab w:val="left" w:pos="318"/>
              </w:tabs>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голос</w:t>
            </w:r>
            <w:r w:rsidR="0098416B" w:rsidRPr="0001026B">
              <w:rPr>
                <w:rFonts w:ascii="Times New Roman" w:hAnsi="Times New Roman" w:cs="Times New Roman"/>
                <w:sz w:val="24"/>
                <w:szCs w:val="24"/>
              </w:rPr>
              <w:t>;</w:t>
            </w:r>
            <w:r w:rsidR="00932678" w:rsidRPr="0001026B">
              <w:rPr>
                <w:rFonts w:ascii="Times New Roman" w:hAnsi="Times New Roman" w:cs="Times New Roman"/>
                <w:sz w:val="24"/>
                <w:szCs w:val="24"/>
              </w:rPr>
              <w:t xml:space="preserve"> </w:t>
            </w:r>
          </w:p>
          <w:p w14:paraId="19C81451" w14:textId="27485D6C" w:rsidR="00932678" w:rsidRPr="0001026B" w:rsidRDefault="00165CC4" w:rsidP="004F49DD">
            <w:pPr>
              <w:pStyle w:val="a4"/>
              <w:numPr>
                <w:ilvl w:val="0"/>
                <w:numId w:val="8"/>
              </w:numPr>
              <w:tabs>
                <w:tab w:val="left" w:pos="318"/>
              </w:tabs>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отпечатки пальцев</w:t>
            </w:r>
            <w:r w:rsidR="0098416B" w:rsidRPr="0001026B">
              <w:rPr>
                <w:rFonts w:ascii="Times New Roman" w:hAnsi="Times New Roman" w:cs="Times New Roman"/>
                <w:sz w:val="24"/>
                <w:szCs w:val="24"/>
                <w:lang w:val="en-US"/>
              </w:rPr>
              <w:t>;</w:t>
            </w:r>
          </w:p>
          <w:p w14:paraId="2BC02FA9" w14:textId="369DAA96" w:rsidR="00932678" w:rsidRPr="0001026B" w:rsidRDefault="00165CC4" w:rsidP="004F49DD">
            <w:pPr>
              <w:pStyle w:val="a4"/>
              <w:numPr>
                <w:ilvl w:val="0"/>
                <w:numId w:val="8"/>
              </w:numPr>
              <w:tabs>
                <w:tab w:val="left" w:pos="318"/>
              </w:tabs>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венозный узор ладони</w:t>
            </w:r>
            <w:r w:rsidR="0098416B" w:rsidRPr="0001026B">
              <w:rPr>
                <w:rFonts w:ascii="Times New Roman" w:hAnsi="Times New Roman" w:cs="Times New Roman"/>
                <w:sz w:val="24"/>
                <w:szCs w:val="24"/>
              </w:rPr>
              <w:t>;</w:t>
            </w:r>
          </w:p>
          <w:p w14:paraId="06F11DC5" w14:textId="14DAC331" w:rsidR="00932678" w:rsidRPr="0001026B" w:rsidRDefault="00165CC4" w:rsidP="004F49DD">
            <w:pPr>
              <w:pStyle w:val="a4"/>
              <w:numPr>
                <w:ilvl w:val="0"/>
                <w:numId w:val="8"/>
              </w:numPr>
              <w:tabs>
                <w:tab w:val="left" w:pos="318"/>
              </w:tabs>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почерк</w:t>
            </w:r>
            <w:r w:rsidR="0098416B" w:rsidRPr="0001026B">
              <w:rPr>
                <w:rFonts w:ascii="Times New Roman" w:hAnsi="Times New Roman" w:cs="Times New Roman"/>
                <w:sz w:val="24"/>
                <w:szCs w:val="24"/>
              </w:rPr>
              <w:t>;</w:t>
            </w:r>
          </w:p>
          <w:p w14:paraId="1EAE1418" w14:textId="2D481658" w:rsidR="00932678" w:rsidRPr="0001026B" w:rsidRDefault="00165CC4" w:rsidP="004F49DD">
            <w:pPr>
              <w:pStyle w:val="a4"/>
              <w:numPr>
                <w:ilvl w:val="0"/>
                <w:numId w:val="8"/>
              </w:numPr>
              <w:tabs>
                <w:tab w:val="left" w:pos="318"/>
              </w:tabs>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походка</w:t>
            </w:r>
            <w:r w:rsidR="0098416B" w:rsidRPr="0001026B">
              <w:rPr>
                <w:rFonts w:ascii="Times New Roman" w:hAnsi="Times New Roman" w:cs="Times New Roman"/>
                <w:sz w:val="24"/>
                <w:szCs w:val="24"/>
              </w:rPr>
              <w:t>.</w:t>
            </w:r>
          </w:p>
        </w:tc>
        <w:tc>
          <w:tcPr>
            <w:tcW w:w="3413" w:type="dxa"/>
            <w:gridSpan w:val="2"/>
            <w:vAlign w:val="center"/>
          </w:tcPr>
          <w:p w14:paraId="1745B0F1" w14:textId="4FB5D4EC" w:rsidR="009E63D8" w:rsidRPr="0001026B" w:rsidRDefault="009E63D8" w:rsidP="0001026B">
            <w:pPr>
              <w:spacing w:line="360" w:lineRule="auto"/>
              <w:jc w:val="center"/>
            </w:pPr>
            <w:bookmarkStart w:id="0" w:name="_GoBack"/>
            <w:bookmarkEnd w:id="0"/>
          </w:p>
        </w:tc>
      </w:tr>
      <w:tr w:rsidR="00A64CFB" w:rsidRPr="0001026B" w14:paraId="532CC0A0" w14:textId="77777777" w:rsidTr="00A64CFB">
        <w:tc>
          <w:tcPr>
            <w:tcW w:w="5932" w:type="dxa"/>
          </w:tcPr>
          <w:p w14:paraId="4A57D6B2" w14:textId="29E41371" w:rsidR="00932678" w:rsidRPr="004F49DD" w:rsidRDefault="009E63D8" w:rsidP="0001026B">
            <w:pPr>
              <w:pStyle w:val="a4"/>
              <w:spacing w:after="0" w:line="360" w:lineRule="auto"/>
              <w:ind w:left="0"/>
              <w:jc w:val="both"/>
              <w:rPr>
                <w:rFonts w:ascii="Times New Roman" w:hAnsi="Times New Roman" w:cs="Times New Roman"/>
                <w:b/>
                <w:bCs/>
                <w:sz w:val="24"/>
                <w:szCs w:val="24"/>
              </w:rPr>
            </w:pPr>
            <w:r w:rsidRPr="004F49DD">
              <w:rPr>
                <w:rFonts w:ascii="Times New Roman" w:hAnsi="Times New Roman" w:cs="Times New Roman"/>
                <w:b/>
                <w:bCs/>
                <w:sz w:val="24"/>
                <w:szCs w:val="24"/>
              </w:rPr>
              <w:t xml:space="preserve">1.2 </w:t>
            </w:r>
            <w:r w:rsidR="00B05179" w:rsidRPr="004F49DD">
              <w:rPr>
                <w:rFonts w:ascii="Times New Roman" w:hAnsi="Times New Roman" w:cs="Times New Roman"/>
                <w:b/>
                <w:bCs/>
                <w:sz w:val="24"/>
                <w:szCs w:val="24"/>
              </w:rPr>
              <w:t>Государство, не являющееся участником Соглашения о деятельности государств на Луне и других небесных телах</w:t>
            </w:r>
            <w:r w:rsidR="00932678" w:rsidRPr="004F49DD">
              <w:rPr>
                <w:rFonts w:ascii="Times New Roman" w:hAnsi="Times New Roman" w:cs="Times New Roman"/>
                <w:b/>
                <w:bCs/>
                <w:sz w:val="24"/>
                <w:szCs w:val="24"/>
              </w:rPr>
              <w:t>:</w:t>
            </w:r>
          </w:p>
          <w:p w14:paraId="3ABBD3E8" w14:textId="704D37F8" w:rsidR="00932678" w:rsidRPr="004F49DD" w:rsidRDefault="00B05179" w:rsidP="004F49DD">
            <w:pPr>
              <w:pStyle w:val="a4"/>
              <w:numPr>
                <w:ilvl w:val="0"/>
                <w:numId w:val="9"/>
              </w:numPr>
              <w:tabs>
                <w:tab w:val="left" w:pos="176"/>
                <w:tab w:val="left" w:pos="318"/>
              </w:tabs>
              <w:spacing w:after="0" w:line="360" w:lineRule="auto"/>
              <w:ind w:left="0" w:firstLine="0"/>
              <w:jc w:val="both"/>
              <w:rPr>
                <w:rFonts w:ascii="Times New Roman" w:hAnsi="Times New Roman" w:cs="Times New Roman"/>
                <w:sz w:val="24"/>
                <w:szCs w:val="24"/>
              </w:rPr>
            </w:pPr>
            <w:r w:rsidRPr="004F49DD">
              <w:rPr>
                <w:rFonts w:ascii="Times New Roman" w:hAnsi="Times New Roman" w:cs="Times New Roman"/>
                <w:sz w:val="24"/>
                <w:szCs w:val="24"/>
              </w:rPr>
              <w:t>Казахстан</w:t>
            </w:r>
            <w:r w:rsidR="0098416B" w:rsidRPr="004F49DD">
              <w:rPr>
                <w:rFonts w:ascii="Times New Roman" w:hAnsi="Times New Roman" w:cs="Times New Roman"/>
                <w:sz w:val="24"/>
                <w:szCs w:val="24"/>
                <w:lang w:val="en-US"/>
              </w:rPr>
              <w:t>;</w:t>
            </w:r>
          </w:p>
          <w:p w14:paraId="52BD3E14" w14:textId="4EF0886D" w:rsidR="00932678" w:rsidRPr="004F49DD" w:rsidRDefault="00B05179" w:rsidP="004F49DD">
            <w:pPr>
              <w:pStyle w:val="a4"/>
              <w:numPr>
                <w:ilvl w:val="0"/>
                <w:numId w:val="9"/>
              </w:numPr>
              <w:tabs>
                <w:tab w:val="left" w:pos="176"/>
                <w:tab w:val="left" w:pos="318"/>
              </w:tabs>
              <w:spacing w:after="0" w:line="360" w:lineRule="auto"/>
              <w:ind w:left="0" w:firstLine="0"/>
              <w:jc w:val="both"/>
              <w:rPr>
                <w:rFonts w:ascii="Times New Roman" w:hAnsi="Times New Roman" w:cs="Times New Roman"/>
                <w:sz w:val="24"/>
                <w:szCs w:val="24"/>
              </w:rPr>
            </w:pPr>
            <w:r w:rsidRPr="004F49DD">
              <w:rPr>
                <w:rFonts w:ascii="Times New Roman" w:hAnsi="Times New Roman" w:cs="Times New Roman"/>
                <w:sz w:val="24"/>
                <w:szCs w:val="24"/>
              </w:rPr>
              <w:t>Российская Федерация</w:t>
            </w:r>
            <w:r w:rsidR="0098416B" w:rsidRPr="004F49DD">
              <w:rPr>
                <w:rFonts w:ascii="Times New Roman" w:hAnsi="Times New Roman" w:cs="Times New Roman"/>
                <w:sz w:val="24"/>
                <w:szCs w:val="24"/>
              </w:rPr>
              <w:t>;</w:t>
            </w:r>
          </w:p>
          <w:p w14:paraId="41035417" w14:textId="5E17782D" w:rsidR="00932678" w:rsidRPr="004F49DD" w:rsidRDefault="00B05179" w:rsidP="004F49DD">
            <w:pPr>
              <w:pStyle w:val="a4"/>
              <w:numPr>
                <w:ilvl w:val="0"/>
                <w:numId w:val="9"/>
              </w:numPr>
              <w:tabs>
                <w:tab w:val="left" w:pos="176"/>
                <w:tab w:val="left" w:pos="318"/>
              </w:tabs>
              <w:spacing w:after="0" w:line="360" w:lineRule="auto"/>
              <w:ind w:left="0" w:firstLine="0"/>
              <w:jc w:val="both"/>
              <w:rPr>
                <w:rFonts w:ascii="Times New Roman" w:hAnsi="Times New Roman" w:cs="Times New Roman"/>
                <w:sz w:val="24"/>
                <w:szCs w:val="24"/>
              </w:rPr>
            </w:pPr>
            <w:r w:rsidRPr="004F49DD">
              <w:rPr>
                <w:rFonts w:ascii="Times New Roman" w:hAnsi="Times New Roman" w:cs="Times New Roman"/>
                <w:sz w:val="24"/>
                <w:szCs w:val="24"/>
              </w:rPr>
              <w:t>Мексика</w:t>
            </w:r>
            <w:r w:rsidR="0098416B" w:rsidRPr="004F49DD">
              <w:rPr>
                <w:rFonts w:ascii="Times New Roman" w:hAnsi="Times New Roman" w:cs="Times New Roman"/>
                <w:sz w:val="24"/>
                <w:szCs w:val="24"/>
              </w:rPr>
              <w:t>;</w:t>
            </w:r>
          </w:p>
          <w:p w14:paraId="37BDD37E" w14:textId="36DAB0AB" w:rsidR="00932678" w:rsidRPr="004F49DD" w:rsidRDefault="00B05179" w:rsidP="004F49DD">
            <w:pPr>
              <w:pStyle w:val="a4"/>
              <w:numPr>
                <w:ilvl w:val="0"/>
                <w:numId w:val="9"/>
              </w:numPr>
              <w:tabs>
                <w:tab w:val="left" w:pos="176"/>
                <w:tab w:val="left" w:pos="318"/>
              </w:tabs>
              <w:spacing w:after="0" w:line="360" w:lineRule="auto"/>
              <w:ind w:left="0" w:firstLine="0"/>
              <w:jc w:val="both"/>
              <w:rPr>
                <w:rFonts w:ascii="Times New Roman" w:hAnsi="Times New Roman" w:cs="Times New Roman"/>
                <w:sz w:val="24"/>
                <w:szCs w:val="24"/>
              </w:rPr>
            </w:pPr>
            <w:r w:rsidRPr="004F49DD">
              <w:rPr>
                <w:rFonts w:ascii="Times New Roman" w:hAnsi="Times New Roman" w:cs="Times New Roman"/>
                <w:sz w:val="24"/>
                <w:szCs w:val="24"/>
              </w:rPr>
              <w:t>Перу</w:t>
            </w:r>
            <w:r w:rsidR="0098416B" w:rsidRPr="004F49DD">
              <w:rPr>
                <w:rFonts w:ascii="Times New Roman" w:hAnsi="Times New Roman" w:cs="Times New Roman"/>
                <w:sz w:val="24"/>
                <w:szCs w:val="24"/>
              </w:rPr>
              <w:t>;</w:t>
            </w:r>
          </w:p>
          <w:p w14:paraId="08675A26" w14:textId="0818288E" w:rsidR="00932678" w:rsidRPr="004F49DD" w:rsidRDefault="00B05179" w:rsidP="004F49DD">
            <w:pPr>
              <w:pStyle w:val="a4"/>
              <w:numPr>
                <w:ilvl w:val="0"/>
                <w:numId w:val="9"/>
              </w:numPr>
              <w:tabs>
                <w:tab w:val="left" w:pos="176"/>
                <w:tab w:val="left" w:pos="318"/>
              </w:tabs>
              <w:spacing w:after="0" w:line="360" w:lineRule="auto"/>
              <w:ind w:left="0" w:firstLine="0"/>
              <w:jc w:val="both"/>
              <w:rPr>
                <w:rFonts w:ascii="Times New Roman" w:hAnsi="Times New Roman" w:cs="Times New Roman"/>
                <w:sz w:val="24"/>
                <w:szCs w:val="24"/>
              </w:rPr>
            </w:pPr>
            <w:r w:rsidRPr="004F49DD">
              <w:rPr>
                <w:rFonts w:ascii="Times New Roman" w:hAnsi="Times New Roman" w:cs="Times New Roman"/>
                <w:sz w:val="24"/>
                <w:szCs w:val="24"/>
              </w:rPr>
              <w:t>Чили</w:t>
            </w:r>
            <w:r w:rsidR="0098416B" w:rsidRPr="004F49DD">
              <w:rPr>
                <w:rFonts w:ascii="Times New Roman" w:hAnsi="Times New Roman" w:cs="Times New Roman"/>
                <w:sz w:val="24"/>
                <w:szCs w:val="24"/>
                <w:lang w:val="en-US"/>
              </w:rPr>
              <w:t>;</w:t>
            </w:r>
          </w:p>
          <w:p w14:paraId="3CF2C9C5" w14:textId="42E5DE54" w:rsidR="00932678" w:rsidRPr="004F49DD" w:rsidRDefault="00B05179" w:rsidP="004F49DD">
            <w:pPr>
              <w:pStyle w:val="a4"/>
              <w:numPr>
                <w:ilvl w:val="0"/>
                <w:numId w:val="9"/>
              </w:numPr>
              <w:tabs>
                <w:tab w:val="left" w:pos="176"/>
                <w:tab w:val="left" w:pos="318"/>
              </w:tabs>
              <w:spacing w:after="0" w:line="360" w:lineRule="auto"/>
              <w:ind w:left="0" w:firstLine="0"/>
              <w:jc w:val="both"/>
              <w:rPr>
                <w:rFonts w:ascii="Times New Roman" w:hAnsi="Times New Roman" w:cs="Times New Roman"/>
                <w:sz w:val="24"/>
                <w:szCs w:val="24"/>
              </w:rPr>
            </w:pPr>
            <w:r w:rsidRPr="004F49DD">
              <w:rPr>
                <w:rFonts w:ascii="Times New Roman" w:hAnsi="Times New Roman" w:cs="Times New Roman"/>
                <w:sz w:val="24"/>
                <w:szCs w:val="24"/>
              </w:rPr>
              <w:t>Уругвай</w:t>
            </w:r>
            <w:r w:rsidR="0098416B" w:rsidRPr="004F49DD">
              <w:rPr>
                <w:rFonts w:ascii="Times New Roman" w:hAnsi="Times New Roman" w:cs="Times New Roman"/>
                <w:sz w:val="24"/>
                <w:szCs w:val="24"/>
                <w:lang w:val="en-US"/>
              </w:rPr>
              <w:t>.</w:t>
            </w:r>
          </w:p>
        </w:tc>
        <w:tc>
          <w:tcPr>
            <w:tcW w:w="3413" w:type="dxa"/>
            <w:gridSpan w:val="2"/>
            <w:vAlign w:val="center"/>
          </w:tcPr>
          <w:p w14:paraId="49336168" w14:textId="4C8A07A1" w:rsidR="00C65917" w:rsidRPr="004F49DD" w:rsidRDefault="00C65917" w:rsidP="0001026B">
            <w:pPr>
              <w:spacing w:line="360" w:lineRule="auto"/>
              <w:jc w:val="center"/>
              <w:rPr>
                <w:b/>
                <w:bCs/>
              </w:rPr>
            </w:pPr>
          </w:p>
        </w:tc>
      </w:tr>
      <w:tr w:rsidR="00A64CFB" w:rsidRPr="0001026B" w14:paraId="62365039" w14:textId="77777777" w:rsidTr="00A64CFB">
        <w:tc>
          <w:tcPr>
            <w:tcW w:w="5932" w:type="dxa"/>
          </w:tcPr>
          <w:p w14:paraId="765072A8" w14:textId="66F99CA3" w:rsidR="00932678" w:rsidRPr="0001026B" w:rsidRDefault="009E63D8" w:rsidP="0001026B">
            <w:pPr>
              <w:pStyle w:val="a4"/>
              <w:shd w:val="clear" w:color="auto" w:fill="FFFFFF"/>
              <w:spacing w:after="0" w:line="360" w:lineRule="auto"/>
              <w:ind w:left="0"/>
              <w:jc w:val="both"/>
              <w:rPr>
                <w:rFonts w:ascii="Times New Roman" w:hAnsi="Times New Roman" w:cs="Times New Roman"/>
                <w:b/>
                <w:bCs/>
                <w:sz w:val="24"/>
                <w:szCs w:val="24"/>
              </w:rPr>
            </w:pPr>
            <w:r w:rsidRPr="0001026B">
              <w:rPr>
                <w:rFonts w:ascii="Times New Roman" w:hAnsi="Times New Roman" w:cs="Times New Roman"/>
                <w:b/>
                <w:bCs/>
                <w:sz w:val="24"/>
                <w:szCs w:val="24"/>
              </w:rPr>
              <w:t xml:space="preserve">1.3 </w:t>
            </w:r>
            <w:r w:rsidR="000D380D" w:rsidRPr="0001026B">
              <w:rPr>
                <w:rFonts w:ascii="Times New Roman" w:hAnsi="Times New Roman" w:cs="Times New Roman"/>
                <w:b/>
                <w:bCs/>
                <w:sz w:val="24"/>
                <w:szCs w:val="24"/>
              </w:rPr>
              <w:t>К поверхностным водным объектам не относится (-ятся)</w:t>
            </w:r>
            <w:r w:rsidR="00932678" w:rsidRPr="0001026B">
              <w:rPr>
                <w:rFonts w:ascii="Times New Roman" w:hAnsi="Times New Roman" w:cs="Times New Roman"/>
                <w:b/>
                <w:bCs/>
                <w:sz w:val="24"/>
                <w:szCs w:val="24"/>
              </w:rPr>
              <w:t>:</w:t>
            </w:r>
          </w:p>
          <w:p w14:paraId="23DAE6CC" w14:textId="56E88DE3" w:rsidR="00932678" w:rsidRPr="0001026B" w:rsidRDefault="00932678" w:rsidP="0001026B">
            <w:pPr>
              <w:spacing w:line="360" w:lineRule="auto"/>
              <w:jc w:val="both"/>
            </w:pPr>
            <w:r w:rsidRPr="0001026B">
              <w:t>А)</w:t>
            </w:r>
            <w:r w:rsidR="000D380D" w:rsidRPr="0001026B">
              <w:rPr>
                <w:shd w:val="clear" w:color="auto" w:fill="FFFFFF"/>
              </w:rPr>
              <w:t xml:space="preserve"> моря или их отдельные части</w:t>
            </w:r>
            <w:r w:rsidRPr="0001026B">
              <w:t>;</w:t>
            </w:r>
          </w:p>
          <w:p w14:paraId="1FD4F109" w14:textId="2DC04B46" w:rsidR="00932678" w:rsidRPr="0001026B" w:rsidRDefault="00932678" w:rsidP="0001026B">
            <w:pPr>
              <w:spacing w:line="360" w:lineRule="auto"/>
              <w:jc w:val="both"/>
            </w:pPr>
            <w:r w:rsidRPr="0001026B">
              <w:t>Б)</w:t>
            </w:r>
            <w:r w:rsidR="000D380D" w:rsidRPr="0001026B">
              <w:rPr>
                <w:shd w:val="clear" w:color="auto" w:fill="FFFFFF"/>
              </w:rPr>
              <w:t xml:space="preserve"> болота</w:t>
            </w:r>
            <w:r w:rsidRPr="0001026B">
              <w:t>;</w:t>
            </w:r>
          </w:p>
          <w:p w14:paraId="472FA057" w14:textId="65FF15B8" w:rsidR="00932678" w:rsidRPr="0001026B" w:rsidRDefault="00932678" w:rsidP="0001026B">
            <w:pPr>
              <w:spacing w:line="360" w:lineRule="auto"/>
              <w:jc w:val="both"/>
            </w:pPr>
            <w:r w:rsidRPr="0001026B">
              <w:t xml:space="preserve">В) </w:t>
            </w:r>
            <w:r w:rsidR="000D380D" w:rsidRPr="0001026B">
              <w:t>водоносные горизонты</w:t>
            </w:r>
            <w:r w:rsidR="0098416B" w:rsidRPr="0001026B">
              <w:t>;</w:t>
            </w:r>
          </w:p>
          <w:p w14:paraId="0926FAAE" w14:textId="33552303" w:rsidR="00932678" w:rsidRPr="0001026B" w:rsidRDefault="00932678" w:rsidP="0001026B">
            <w:pPr>
              <w:spacing w:line="360" w:lineRule="auto"/>
              <w:jc w:val="both"/>
            </w:pPr>
            <w:r w:rsidRPr="0001026B">
              <w:rPr>
                <w:shd w:val="clear" w:color="auto" w:fill="FFFFFF"/>
              </w:rPr>
              <w:t xml:space="preserve">Г) </w:t>
            </w:r>
            <w:r w:rsidR="000D380D" w:rsidRPr="0001026B">
              <w:rPr>
                <w:shd w:val="clear" w:color="auto" w:fill="FFFFFF"/>
              </w:rPr>
              <w:t>родники</w:t>
            </w:r>
            <w:r w:rsidRPr="0001026B">
              <w:rPr>
                <w:shd w:val="clear" w:color="auto" w:fill="FFFFFF"/>
              </w:rPr>
              <w:t>;</w:t>
            </w:r>
          </w:p>
          <w:p w14:paraId="376BAD38" w14:textId="42309BC6" w:rsidR="00932678" w:rsidRPr="0001026B" w:rsidRDefault="00932678" w:rsidP="0001026B">
            <w:pPr>
              <w:spacing w:line="360" w:lineRule="auto"/>
              <w:jc w:val="both"/>
            </w:pPr>
            <w:r w:rsidRPr="0001026B">
              <w:rPr>
                <w:shd w:val="clear" w:color="auto" w:fill="FFFFFF"/>
              </w:rPr>
              <w:t>Д)</w:t>
            </w:r>
            <w:r w:rsidR="0073227C" w:rsidRPr="0001026B">
              <w:rPr>
                <w:shd w:val="clear" w:color="auto" w:fill="FFFFFF"/>
              </w:rPr>
              <w:t xml:space="preserve"> </w:t>
            </w:r>
            <w:r w:rsidR="000D380D" w:rsidRPr="0001026B">
              <w:rPr>
                <w:shd w:val="clear" w:color="auto" w:fill="FFFFFF"/>
              </w:rPr>
              <w:t>ледники</w:t>
            </w:r>
            <w:r w:rsidR="0098416B" w:rsidRPr="0001026B">
              <w:rPr>
                <w:shd w:val="clear" w:color="auto" w:fill="FFFFFF"/>
              </w:rPr>
              <w:t>;</w:t>
            </w:r>
          </w:p>
          <w:p w14:paraId="088D78D9" w14:textId="3BC0B54F" w:rsidR="00932678" w:rsidRPr="0001026B" w:rsidRDefault="00932678" w:rsidP="0001026B">
            <w:pPr>
              <w:spacing w:line="360" w:lineRule="auto"/>
              <w:jc w:val="both"/>
            </w:pPr>
            <w:r w:rsidRPr="0001026B">
              <w:rPr>
                <w:shd w:val="clear" w:color="auto" w:fill="FFFFFF"/>
              </w:rPr>
              <w:t xml:space="preserve">Е) </w:t>
            </w:r>
            <w:r w:rsidR="000D380D" w:rsidRPr="0001026B">
              <w:rPr>
                <w:shd w:val="clear" w:color="auto" w:fill="FFFFFF"/>
              </w:rPr>
              <w:t>гейзеры</w:t>
            </w:r>
            <w:r w:rsidR="0098416B" w:rsidRPr="0001026B">
              <w:rPr>
                <w:shd w:val="clear" w:color="auto" w:fill="FFFFFF"/>
              </w:rPr>
              <w:t>.</w:t>
            </w:r>
          </w:p>
        </w:tc>
        <w:tc>
          <w:tcPr>
            <w:tcW w:w="3413" w:type="dxa"/>
            <w:gridSpan w:val="2"/>
            <w:vAlign w:val="center"/>
          </w:tcPr>
          <w:p w14:paraId="3661D507" w14:textId="48149E20" w:rsidR="009E63D8" w:rsidRPr="0001026B" w:rsidRDefault="009E63D8" w:rsidP="0001026B">
            <w:pPr>
              <w:spacing w:line="360" w:lineRule="auto"/>
              <w:jc w:val="center"/>
            </w:pPr>
          </w:p>
        </w:tc>
      </w:tr>
      <w:tr w:rsidR="00A64CFB" w:rsidRPr="0001026B" w14:paraId="6BC6D9B0" w14:textId="77777777" w:rsidTr="00A64CFB">
        <w:tc>
          <w:tcPr>
            <w:tcW w:w="5932" w:type="dxa"/>
          </w:tcPr>
          <w:p w14:paraId="380C7071" w14:textId="5DCBE80B" w:rsidR="00932678" w:rsidRPr="0001026B" w:rsidRDefault="009E63D8" w:rsidP="0001026B">
            <w:pPr>
              <w:pStyle w:val="a4"/>
              <w:spacing w:after="0" w:line="360" w:lineRule="auto"/>
              <w:ind w:left="0"/>
              <w:jc w:val="both"/>
              <w:rPr>
                <w:rFonts w:ascii="Times New Roman" w:hAnsi="Times New Roman" w:cs="Times New Roman"/>
                <w:b/>
                <w:bCs/>
                <w:sz w:val="24"/>
                <w:szCs w:val="24"/>
              </w:rPr>
            </w:pPr>
            <w:r w:rsidRPr="0001026B">
              <w:rPr>
                <w:rFonts w:ascii="Times New Roman" w:hAnsi="Times New Roman" w:cs="Times New Roman"/>
                <w:b/>
                <w:bCs/>
                <w:sz w:val="24"/>
                <w:szCs w:val="24"/>
              </w:rPr>
              <w:t xml:space="preserve">1.4 </w:t>
            </w:r>
            <w:r w:rsidR="000D380D" w:rsidRPr="0001026B">
              <w:rPr>
                <w:rFonts w:ascii="Times New Roman" w:hAnsi="Times New Roman" w:cs="Times New Roman"/>
                <w:b/>
                <w:bCs/>
                <w:sz w:val="24"/>
                <w:szCs w:val="24"/>
              </w:rPr>
              <w:t xml:space="preserve">Международная организация гражданской авиации </w:t>
            </w:r>
            <w:r w:rsidR="004F49DD" w:rsidRPr="0001026B">
              <w:rPr>
                <w:rFonts w:ascii="Times New Roman" w:hAnsi="Times New Roman" w:cs="Times New Roman"/>
                <w:b/>
                <w:bCs/>
                <w:sz w:val="24"/>
                <w:szCs w:val="24"/>
              </w:rPr>
              <w:t>— это</w:t>
            </w:r>
            <w:r w:rsidR="0098416B" w:rsidRPr="0001026B">
              <w:rPr>
                <w:rFonts w:ascii="Times New Roman" w:hAnsi="Times New Roman" w:cs="Times New Roman"/>
                <w:b/>
                <w:bCs/>
                <w:sz w:val="24"/>
                <w:szCs w:val="24"/>
              </w:rPr>
              <w:t>:</w:t>
            </w:r>
          </w:p>
          <w:p w14:paraId="655190A1" w14:textId="79BCA97A" w:rsidR="00C12BEE" w:rsidRPr="0001026B" w:rsidRDefault="00C12BEE" w:rsidP="0001026B">
            <w:pPr>
              <w:spacing w:line="360" w:lineRule="auto"/>
              <w:jc w:val="both"/>
            </w:pPr>
            <w:r w:rsidRPr="0001026B">
              <w:t xml:space="preserve">А) </w:t>
            </w:r>
            <w:r w:rsidR="00A47017" w:rsidRPr="0001026B">
              <w:t>ВОИС</w:t>
            </w:r>
            <w:r w:rsidR="00E77F9D" w:rsidRPr="0001026B">
              <w:t>;</w:t>
            </w:r>
          </w:p>
          <w:p w14:paraId="052654D2" w14:textId="02F9A4D8" w:rsidR="00C12BEE" w:rsidRPr="0001026B" w:rsidRDefault="00C12BEE" w:rsidP="0001026B">
            <w:pPr>
              <w:spacing w:line="360" w:lineRule="auto"/>
              <w:jc w:val="both"/>
            </w:pPr>
            <w:r w:rsidRPr="0001026B">
              <w:t xml:space="preserve">Б) </w:t>
            </w:r>
            <w:r w:rsidR="00A47017" w:rsidRPr="0001026B">
              <w:t>УНИДРУА;</w:t>
            </w:r>
          </w:p>
          <w:p w14:paraId="2A90B815" w14:textId="3D513248" w:rsidR="00C12BEE" w:rsidRPr="0001026B" w:rsidRDefault="00C12BEE" w:rsidP="0001026B">
            <w:pPr>
              <w:spacing w:line="360" w:lineRule="auto"/>
              <w:jc w:val="both"/>
            </w:pPr>
            <w:r w:rsidRPr="0001026B">
              <w:t xml:space="preserve">В) </w:t>
            </w:r>
            <w:r w:rsidR="00A47017" w:rsidRPr="0001026B">
              <w:t>МОГА</w:t>
            </w:r>
            <w:r w:rsidR="00E77F9D" w:rsidRPr="0001026B">
              <w:t>;</w:t>
            </w:r>
          </w:p>
          <w:p w14:paraId="0CF2D586" w14:textId="330D0866" w:rsidR="00C12BEE" w:rsidRPr="0001026B" w:rsidRDefault="00E77F9D" w:rsidP="0001026B">
            <w:pPr>
              <w:spacing w:line="360" w:lineRule="auto"/>
              <w:jc w:val="both"/>
            </w:pPr>
            <w:r w:rsidRPr="0001026B">
              <w:lastRenderedPageBreak/>
              <w:t xml:space="preserve">Г) </w:t>
            </w:r>
            <w:r w:rsidR="00A47017" w:rsidRPr="0001026B">
              <w:t>ИКАО</w:t>
            </w:r>
            <w:r w:rsidRPr="0001026B">
              <w:t>;</w:t>
            </w:r>
          </w:p>
          <w:p w14:paraId="5AF62BA0" w14:textId="6532B402" w:rsidR="00C12BEE" w:rsidRPr="0001026B" w:rsidRDefault="00C12BEE" w:rsidP="0001026B">
            <w:pPr>
              <w:spacing w:line="360" w:lineRule="auto"/>
              <w:jc w:val="both"/>
            </w:pPr>
            <w:r w:rsidRPr="0001026B">
              <w:t xml:space="preserve">Д) </w:t>
            </w:r>
            <w:r w:rsidR="00A47017" w:rsidRPr="0001026B">
              <w:t>ИМО</w:t>
            </w:r>
            <w:r w:rsidR="00E77F9D" w:rsidRPr="0001026B">
              <w:t>;</w:t>
            </w:r>
          </w:p>
          <w:p w14:paraId="1BF42871" w14:textId="40AFD28A" w:rsidR="00932678" w:rsidRPr="0001026B" w:rsidRDefault="00C12BEE" w:rsidP="0001026B">
            <w:pPr>
              <w:spacing w:line="360" w:lineRule="auto"/>
              <w:jc w:val="both"/>
            </w:pPr>
            <w:r w:rsidRPr="0001026B">
              <w:t xml:space="preserve">Е) </w:t>
            </w:r>
            <w:r w:rsidR="00A47017" w:rsidRPr="0001026B">
              <w:t>МТМП</w:t>
            </w:r>
            <w:r w:rsidR="00E77F9D" w:rsidRPr="0001026B">
              <w:t>.</w:t>
            </w:r>
          </w:p>
        </w:tc>
        <w:tc>
          <w:tcPr>
            <w:tcW w:w="3413" w:type="dxa"/>
            <w:gridSpan w:val="2"/>
            <w:vAlign w:val="center"/>
          </w:tcPr>
          <w:p w14:paraId="00C04940" w14:textId="08D827EA" w:rsidR="00081EDD" w:rsidRPr="0001026B" w:rsidRDefault="00081EDD" w:rsidP="0001026B">
            <w:pPr>
              <w:spacing w:line="360" w:lineRule="auto"/>
              <w:jc w:val="center"/>
            </w:pPr>
          </w:p>
        </w:tc>
      </w:tr>
      <w:tr w:rsidR="00EE7100" w:rsidRPr="0001026B" w14:paraId="5323EC0F" w14:textId="77777777" w:rsidTr="00A1299B">
        <w:tc>
          <w:tcPr>
            <w:tcW w:w="5932" w:type="dxa"/>
          </w:tcPr>
          <w:p w14:paraId="0B042770" w14:textId="7268F99A" w:rsidR="00EE7100" w:rsidRPr="0001026B" w:rsidRDefault="00EE7100" w:rsidP="0001026B">
            <w:pPr>
              <w:spacing w:line="360" w:lineRule="auto"/>
              <w:jc w:val="both"/>
            </w:pPr>
            <w:r w:rsidRPr="0001026B">
              <w:rPr>
                <w:b/>
                <w:bCs/>
              </w:rPr>
              <w:t xml:space="preserve">1.5 </w:t>
            </w:r>
            <w:r w:rsidR="0059336D" w:rsidRPr="0001026B">
              <w:rPr>
                <w:b/>
                <w:bCs/>
              </w:rPr>
              <w:t>Общий объем бесплатного эфирного времени, которое каждая общероссийская государственная организация телерадиовещания предоставляет для проведения предвыборной агитации, агитации по вопросам референдума, должен составлять по рабочим дням на каждом из каналов не менее</w:t>
            </w:r>
            <w:r w:rsidRPr="0001026B">
              <w:rPr>
                <w:b/>
                <w:bCs/>
              </w:rPr>
              <w:t>:</w:t>
            </w:r>
          </w:p>
          <w:p w14:paraId="3969B22E" w14:textId="72190211" w:rsidR="00EE7100" w:rsidRPr="0001026B" w:rsidRDefault="00EE7100" w:rsidP="0001026B">
            <w:pPr>
              <w:spacing w:line="360" w:lineRule="auto"/>
              <w:jc w:val="both"/>
            </w:pPr>
            <w:r w:rsidRPr="0001026B">
              <w:t xml:space="preserve">А) </w:t>
            </w:r>
            <w:r w:rsidR="0059336D" w:rsidRPr="0001026B">
              <w:t>40 минут</w:t>
            </w:r>
            <w:r w:rsidRPr="0001026B">
              <w:t>;</w:t>
            </w:r>
          </w:p>
          <w:p w14:paraId="26E554EC" w14:textId="42D110DB" w:rsidR="00EE7100" w:rsidRPr="0001026B" w:rsidRDefault="00EE7100" w:rsidP="0001026B">
            <w:pPr>
              <w:spacing w:line="360" w:lineRule="auto"/>
              <w:jc w:val="both"/>
            </w:pPr>
            <w:r w:rsidRPr="0001026B">
              <w:t xml:space="preserve">Б) </w:t>
            </w:r>
            <w:r w:rsidR="0059336D" w:rsidRPr="0001026B">
              <w:t>50 минут</w:t>
            </w:r>
            <w:r w:rsidRPr="0001026B">
              <w:t>;</w:t>
            </w:r>
          </w:p>
          <w:p w14:paraId="46F79CC7" w14:textId="57AFE7F3" w:rsidR="00EE7100" w:rsidRPr="0001026B" w:rsidRDefault="00EE7100" w:rsidP="0001026B">
            <w:pPr>
              <w:spacing w:line="360" w:lineRule="auto"/>
              <w:jc w:val="both"/>
            </w:pPr>
            <w:r w:rsidRPr="0001026B">
              <w:t xml:space="preserve">В) </w:t>
            </w:r>
            <w:r w:rsidR="0059336D" w:rsidRPr="0001026B">
              <w:t>60 минут</w:t>
            </w:r>
            <w:r w:rsidRPr="0001026B">
              <w:t>;</w:t>
            </w:r>
          </w:p>
          <w:p w14:paraId="24465D3B" w14:textId="226D69EA" w:rsidR="00EE7100" w:rsidRPr="0001026B" w:rsidRDefault="00EE7100" w:rsidP="0001026B">
            <w:pPr>
              <w:spacing w:line="360" w:lineRule="auto"/>
              <w:jc w:val="both"/>
            </w:pPr>
            <w:r w:rsidRPr="0001026B">
              <w:t xml:space="preserve">Г) </w:t>
            </w:r>
            <w:r w:rsidR="0059336D" w:rsidRPr="0001026B">
              <w:t>80 минут</w:t>
            </w:r>
            <w:r w:rsidRPr="0001026B">
              <w:t>;</w:t>
            </w:r>
          </w:p>
          <w:p w14:paraId="3A73593B" w14:textId="67EBE1C8" w:rsidR="00EE7100" w:rsidRPr="0001026B" w:rsidRDefault="00EE7100" w:rsidP="0001026B">
            <w:pPr>
              <w:spacing w:line="360" w:lineRule="auto"/>
              <w:jc w:val="both"/>
            </w:pPr>
            <w:r w:rsidRPr="0001026B">
              <w:t xml:space="preserve">Д) </w:t>
            </w:r>
            <w:r w:rsidR="0059336D" w:rsidRPr="0001026B">
              <w:t>90 минут</w:t>
            </w:r>
            <w:r w:rsidRPr="0001026B">
              <w:t>;</w:t>
            </w:r>
          </w:p>
          <w:p w14:paraId="7632FA22" w14:textId="220CB148" w:rsidR="00EE7100" w:rsidRPr="0001026B" w:rsidRDefault="00EE7100"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 xml:space="preserve">Е) </w:t>
            </w:r>
            <w:r w:rsidR="0059336D" w:rsidRPr="0001026B">
              <w:rPr>
                <w:rFonts w:ascii="Times New Roman" w:hAnsi="Times New Roman" w:cs="Times New Roman"/>
                <w:sz w:val="24"/>
                <w:szCs w:val="24"/>
              </w:rPr>
              <w:t>120 минут</w:t>
            </w:r>
            <w:r w:rsidRPr="0001026B">
              <w:rPr>
                <w:rFonts w:ascii="Times New Roman" w:hAnsi="Times New Roman" w:cs="Times New Roman"/>
                <w:sz w:val="24"/>
                <w:szCs w:val="24"/>
              </w:rPr>
              <w:t>.</w:t>
            </w:r>
          </w:p>
        </w:tc>
        <w:tc>
          <w:tcPr>
            <w:tcW w:w="3413" w:type="dxa"/>
            <w:gridSpan w:val="2"/>
            <w:vAlign w:val="center"/>
          </w:tcPr>
          <w:p w14:paraId="7C11D4F6" w14:textId="77777777" w:rsidR="00EE7100" w:rsidRPr="0001026B" w:rsidRDefault="00EE7100" w:rsidP="0001026B">
            <w:pPr>
              <w:spacing w:line="360" w:lineRule="auto"/>
              <w:jc w:val="center"/>
            </w:pPr>
          </w:p>
        </w:tc>
      </w:tr>
      <w:tr w:rsidR="00A64CFB" w:rsidRPr="0001026B" w14:paraId="2BB82E30" w14:textId="77777777" w:rsidTr="00A64CFB">
        <w:tc>
          <w:tcPr>
            <w:tcW w:w="5932" w:type="dxa"/>
          </w:tcPr>
          <w:p w14:paraId="33126398" w14:textId="63505003" w:rsidR="0098416B" w:rsidRPr="0001026B" w:rsidRDefault="0098416B" w:rsidP="0001026B">
            <w:pPr>
              <w:spacing w:line="360" w:lineRule="auto"/>
              <w:jc w:val="both"/>
              <w:rPr>
                <w:b/>
                <w:bCs/>
              </w:rPr>
            </w:pPr>
            <w:r w:rsidRPr="0001026B">
              <w:rPr>
                <w:b/>
                <w:bCs/>
              </w:rPr>
              <w:t>1.</w:t>
            </w:r>
            <w:r w:rsidR="00EE7100" w:rsidRPr="0001026B">
              <w:rPr>
                <w:b/>
                <w:bCs/>
              </w:rPr>
              <w:t>6</w:t>
            </w:r>
            <w:r w:rsidR="009E63D8" w:rsidRPr="0001026B">
              <w:rPr>
                <w:b/>
                <w:bCs/>
              </w:rPr>
              <w:t xml:space="preserve"> </w:t>
            </w:r>
            <w:r w:rsidR="000D3CF5" w:rsidRPr="0001026B">
              <w:rPr>
                <w:b/>
                <w:bCs/>
              </w:rPr>
              <w:t>В соответствии с Гражданским кодексом Российской Федерации, если последний день срока приходится на нерабочий день, днем окончания срока считается</w:t>
            </w:r>
          </w:p>
          <w:p w14:paraId="63838B65" w14:textId="59084B27" w:rsidR="0098416B" w:rsidRPr="0001026B" w:rsidRDefault="0098416B" w:rsidP="0001026B">
            <w:pPr>
              <w:spacing w:line="360" w:lineRule="auto"/>
              <w:jc w:val="both"/>
            </w:pPr>
            <w:r w:rsidRPr="0001026B">
              <w:t xml:space="preserve">А) </w:t>
            </w:r>
            <w:r w:rsidR="000D3CF5" w:rsidRPr="0001026B">
              <w:t>этот день</w:t>
            </w:r>
            <w:r w:rsidRPr="0001026B">
              <w:t>;</w:t>
            </w:r>
          </w:p>
          <w:p w14:paraId="48877EFA" w14:textId="2A479A40" w:rsidR="0098416B" w:rsidRPr="0001026B" w:rsidRDefault="0098416B" w:rsidP="0001026B">
            <w:pPr>
              <w:spacing w:line="360" w:lineRule="auto"/>
              <w:jc w:val="both"/>
            </w:pPr>
            <w:r w:rsidRPr="0001026B">
              <w:t>Б)</w:t>
            </w:r>
            <w:r w:rsidR="00293052" w:rsidRPr="0001026B">
              <w:t xml:space="preserve"> </w:t>
            </w:r>
            <w:r w:rsidR="000D3CF5" w:rsidRPr="0001026B">
              <w:t>следующий за ним день</w:t>
            </w:r>
            <w:r w:rsidRPr="0001026B">
              <w:t>;</w:t>
            </w:r>
          </w:p>
          <w:p w14:paraId="111F1C22" w14:textId="4ED7191D" w:rsidR="0098416B" w:rsidRPr="0001026B" w:rsidRDefault="0098416B" w:rsidP="0001026B">
            <w:pPr>
              <w:spacing w:line="360" w:lineRule="auto"/>
              <w:jc w:val="both"/>
            </w:pPr>
            <w:r w:rsidRPr="0001026B">
              <w:t>В)</w:t>
            </w:r>
            <w:r w:rsidR="000D3CF5" w:rsidRPr="0001026B">
              <w:t xml:space="preserve"> день, предшествующий окончанию срока</w:t>
            </w:r>
            <w:r w:rsidRPr="0001026B">
              <w:t>;</w:t>
            </w:r>
          </w:p>
          <w:p w14:paraId="7186F99F" w14:textId="2CF7E071" w:rsidR="0098416B" w:rsidRPr="0001026B" w:rsidRDefault="0098416B" w:rsidP="0001026B">
            <w:pPr>
              <w:spacing w:line="360" w:lineRule="auto"/>
              <w:jc w:val="both"/>
            </w:pPr>
            <w:r w:rsidRPr="0001026B">
              <w:t>Г)</w:t>
            </w:r>
            <w:r w:rsidR="000D3CF5" w:rsidRPr="0001026B">
              <w:t xml:space="preserve"> число, следующего календарного месяца</w:t>
            </w:r>
            <w:r w:rsidRPr="0001026B">
              <w:t>;</w:t>
            </w:r>
          </w:p>
          <w:p w14:paraId="62234E95" w14:textId="0E27C627" w:rsidR="0098416B" w:rsidRPr="0001026B" w:rsidRDefault="0098416B" w:rsidP="0001026B">
            <w:pPr>
              <w:spacing w:line="360" w:lineRule="auto"/>
              <w:jc w:val="both"/>
            </w:pPr>
            <w:r w:rsidRPr="0001026B">
              <w:t>Д)</w:t>
            </w:r>
            <w:r w:rsidR="000D3CF5" w:rsidRPr="0001026B">
              <w:t xml:space="preserve"> ближайший следующий за ним рабочий день </w:t>
            </w:r>
            <w:r w:rsidRPr="0001026B">
              <w:t>;</w:t>
            </w:r>
          </w:p>
          <w:p w14:paraId="6A09D127" w14:textId="26D460CF" w:rsidR="00932678" w:rsidRPr="0001026B" w:rsidRDefault="0098416B"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 xml:space="preserve">Е) </w:t>
            </w:r>
            <w:r w:rsidR="000D3CF5" w:rsidRPr="0001026B">
              <w:rPr>
                <w:rFonts w:ascii="Times New Roman" w:hAnsi="Times New Roman" w:cs="Times New Roman"/>
                <w:sz w:val="24"/>
                <w:szCs w:val="24"/>
              </w:rPr>
              <w:t>регулирование в Гражданском кодексе отсутствует, вопрос решается субъектами гражданского права самостоятельно</w:t>
            </w:r>
            <w:r w:rsidRPr="0001026B">
              <w:rPr>
                <w:rFonts w:ascii="Times New Roman" w:hAnsi="Times New Roman" w:cs="Times New Roman"/>
                <w:sz w:val="24"/>
                <w:szCs w:val="24"/>
              </w:rPr>
              <w:t>.</w:t>
            </w:r>
          </w:p>
        </w:tc>
        <w:tc>
          <w:tcPr>
            <w:tcW w:w="3413" w:type="dxa"/>
            <w:gridSpan w:val="2"/>
            <w:vAlign w:val="center"/>
          </w:tcPr>
          <w:p w14:paraId="15A9BCAE" w14:textId="5731FE7C" w:rsidR="009E63D8" w:rsidRPr="0001026B" w:rsidRDefault="009E63D8" w:rsidP="0001026B">
            <w:pPr>
              <w:spacing w:line="360" w:lineRule="auto"/>
              <w:jc w:val="center"/>
            </w:pPr>
          </w:p>
        </w:tc>
      </w:tr>
      <w:tr w:rsidR="00A64CFB" w:rsidRPr="0001026B" w14:paraId="49A2DE53" w14:textId="77777777" w:rsidTr="00A64CFB">
        <w:tc>
          <w:tcPr>
            <w:tcW w:w="9345" w:type="dxa"/>
            <w:gridSpan w:val="3"/>
          </w:tcPr>
          <w:p w14:paraId="4E9873E4" w14:textId="75659791" w:rsidR="00081EDD" w:rsidRPr="0001026B" w:rsidRDefault="00081EDD" w:rsidP="0001026B">
            <w:pPr>
              <w:spacing w:line="360" w:lineRule="auto"/>
              <w:jc w:val="center"/>
              <w:rPr>
                <w:b/>
                <w:bCs/>
              </w:rPr>
            </w:pPr>
            <w:r w:rsidRPr="0001026B">
              <w:rPr>
                <w:b/>
                <w:bCs/>
              </w:rPr>
              <w:t>Выберите несколько правильных ответов из предложенных вариантов</w:t>
            </w:r>
          </w:p>
        </w:tc>
      </w:tr>
      <w:tr w:rsidR="00A64CFB" w:rsidRPr="0001026B" w14:paraId="45F1C88F" w14:textId="77777777" w:rsidTr="00A64CFB">
        <w:trPr>
          <w:trHeight w:val="332"/>
        </w:trPr>
        <w:tc>
          <w:tcPr>
            <w:tcW w:w="5932" w:type="dxa"/>
          </w:tcPr>
          <w:p w14:paraId="63A66029" w14:textId="330FFB77" w:rsidR="008667FF" w:rsidRPr="0001026B" w:rsidRDefault="00083172" w:rsidP="0001026B">
            <w:pPr>
              <w:pStyle w:val="a4"/>
              <w:numPr>
                <w:ilvl w:val="1"/>
                <w:numId w:val="24"/>
              </w:numPr>
              <w:spacing w:after="0" w:line="360" w:lineRule="auto"/>
              <w:ind w:left="0" w:firstLine="0"/>
              <w:jc w:val="both"/>
              <w:rPr>
                <w:rFonts w:ascii="Times New Roman" w:hAnsi="Times New Roman" w:cs="Times New Roman"/>
                <w:b/>
                <w:bCs/>
                <w:sz w:val="24"/>
                <w:szCs w:val="24"/>
              </w:rPr>
            </w:pPr>
            <w:r w:rsidRPr="0001026B">
              <w:rPr>
                <w:rFonts w:ascii="Times New Roman" w:hAnsi="Times New Roman" w:cs="Times New Roman"/>
                <w:b/>
                <w:bCs/>
                <w:sz w:val="24"/>
                <w:szCs w:val="24"/>
              </w:rPr>
              <w:t>Доказательства</w:t>
            </w:r>
            <w:r w:rsidR="003D0427">
              <w:rPr>
                <w:rFonts w:ascii="Times New Roman" w:hAnsi="Times New Roman" w:cs="Times New Roman"/>
                <w:b/>
                <w:bCs/>
                <w:sz w:val="24"/>
                <w:szCs w:val="24"/>
              </w:rPr>
              <w:t>ми</w:t>
            </w:r>
            <w:r w:rsidRPr="0001026B">
              <w:rPr>
                <w:rFonts w:ascii="Times New Roman" w:hAnsi="Times New Roman" w:cs="Times New Roman"/>
                <w:b/>
                <w:bCs/>
                <w:sz w:val="24"/>
                <w:szCs w:val="24"/>
              </w:rPr>
              <w:t xml:space="preserve"> по гражданскому делу являются сведения, полученные из</w:t>
            </w:r>
            <w:r w:rsidR="008667FF" w:rsidRPr="0001026B">
              <w:rPr>
                <w:rFonts w:ascii="Times New Roman" w:hAnsi="Times New Roman" w:cs="Times New Roman"/>
                <w:b/>
                <w:bCs/>
                <w:sz w:val="24"/>
                <w:szCs w:val="24"/>
              </w:rPr>
              <w:t>:</w:t>
            </w:r>
          </w:p>
          <w:p w14:paraId="00C3FA63" w14:textId="640F3D72" w:rsidR="008667FF" w:rsidRPr="0001026B" w:rsidRDefault="008667FF"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 xml:space="preserve">А) </w:t>
            </w:r>
            <w:r w:rsidR="00083172" w:rsidRPr="0001026B">
              <w:rPr>
                <w:rFonts w:ascii="Times New Roman" w:hAnsi="Times New Roman" w:cs="Times New Roman"/>
                <w:sz w:val="24"/>
                <w:szCs w:val="24"/>
              </w:rPr>
              <w:t>объяснений сторон и третьих лиц</w:t>
            </w:r>
            <w:r w:rsidRPr="0001026B">
              <w:rPr>
                <w:rFonts w:ascii="Times New Roman" w:hAnsi="Times New Roman" w:cs="Times New Roman"/>
                <w:sz w:val="24"/>
                <w:szCs w:val="24"/>
              </w:rPr>
              <w:t>;</w:t>
            </w:r>
          </w:p>
          <w:p w14:paraId="7969543F" w14:textId="0B959EF0" w:rsidR="008667FF" w:rsidRPr="0001026B" w:rsidRDefault="008667FF"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 xml:space="preserve">Б) </w:t>
            </w:r>
            <w:r w:rsidR="00083172" w:rsidRPr="0001026B">
              <w:rPr>
                <w:rFonts w:ascii="Times New Roman" w:hAnsi="Times New Roman" w:cs="Times New Roman"/>
                <w:sz w:val="24"/>
                <w:szCs w:val="24"/>
              </w:rPr>
              <w:t>заключений эксперта</w:t>
            </w:r>
            <w:r w:rsidRPr="0001026B">
              <w:rPr>
                <w:rFonts w:ascii="Times New Roman" w:hAnsi="Times New Roman" w:cs="Times New Roman"/>
                <w:sz w:val="24"/>
                <w:szCs w:val="24"/>
              </w:rPr>
              <w:t>;</w:t>
            </w:r>
          </w:p>
          <w:p w14:paraId="58D1DC23" w14:textId="4D59E810" w:rsidR="008667FF" w:rsidRPr="0001026B" w:rsidRDefault="008667FF"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В)</w:t>
            </w:r>
            <w:r w:rsidR="00083172" w:rsidRPr="0001026B">
              <w:rPr>
                <w:rFonts w:ascii="Times New Roman" w:hAnsi="Times New Roman" w:cs="Times New Roman"/>
                <w:sz w:val="24"/>
                <w:szCs w:val="24"/>
              </w:rPr>
              <w:t xml:space="preserve"> показаний свидетелей</w:t>
            </w:r>
            <w:r w:rsidRPr="0001026B">
              <w:rPr>
                <w:rFonts w:ascii="Times New Roman" w:hAnsi="Times New Roman" w:cs="Times New Roman"/>
                <w:sz w:val="24"/>
                <w:szCs w:val="24"/>
              </w:rPr>
              <w:t>;</w:t>
            </w:r>
          </w:p>
          <w:p w14:paraId="05F71BA3" w14:textId="6D8820F3" w:rsidR="008667FF" w:rsidRPr="0001026B" w:rsidRDefault="008667FF"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 xml:space="preserve">Г) </w:t>
            </w:r>
            <w:r w:rsidR="00083172" w:rsidRPr="0001026B">
              <w:rPr>
                <w:rFonts w:ascii="Times New Roman" w:hAnsi="Times New Roman" w:cs="Times New Roman"/>
                <w:sz w:val="24"/>
                <w:szCs w:val="24"/>
              </w:rPr>
              <w:t>письменных доказательств</w:t>
            </w:r>
            <w:r w:rsidRPr="0001026B">
              <w:rPr>
                <w:rFonts w:ascii="Times New Roman" w:hAnsi="Times New Roman" w:cs="Times New Roman"/>
                <w:sz w:val="24"/>
                <w:szCs w:val="24"/>
              </w:rPr>
              <w:t>;</w:t>
            </w:r>
          </w:p>
          <w:p w14:paraId="73EBE56C" w14:textId="5536195E" w:rsidR="008667FF" w:rsidRPr="0001026B" w:rsidRDefault="008667FF"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t xml:space="preserve">Д) </w:t>
            </w:r>
            <w:r w:rsidR="00083172" w:rsidRPr="0001026B">
              <w:rPr>
                <w:rFonts w:ascii="Times New Roman" w:hAnsi="Times New Roman" w:cs="Times New Roman"/>
                <w:sz w:val="24"/>
                <w:szCs w:val="24"/>
              </w:rPr>
              <w:t>вещественных доказательств</w:t>
            </w:r>
            <w:r w:rsidRPr="0001026B">
              <w:rPr>
                <w:rFonts w:ascii="Times New Roman" w:hAnsi="Times New Roman" w:cs="Times New Roman"/>
                <w:sz w:val="24"/>
                <w:szCs w:val="24"/>
              </w:rPr>
              <w:t>;</w:t>
            </w:r>
          </w:p>
          <w:p w14:paraId="514BE517" w14:textId="794B312D" w:rsidR="00081EDD" w:rsidRPr="0001026B" w:rsidRDefault="008667FF" w:rsidP="0001026B">
            <w:pPr>
              <w:pStyle w:val="a4"/>
              <w:spacing w:after="0" w:line="360" w:lineRule="auto"/>
              <w:ind w:left="0"/>
              <w:jc w:val="both"/>
              <w:rPr>
                <w:rFonts w:ascii="Times New Roman" w:hAnsi="Times New Roman" w:cs="Times New Roman"/>
                <w:sz w:val="24"/>
                <w:szCs w:val="24"/>
              </w:rPr>
            </w:pPr>
            <w:r w:rsidRPr="0001026B">
              <w:rPr>
                <w:rFonts w:ascii="Times New Roman" w:hAnsi="Times New Roman" w:cs="Times New Roman"/>
                <w:sz w:val="24"/>
                <w:szCs w:val="24"/>
              </w:rPr>
              <w:lastRenderedPageBreak/>
              <w:t xml:space="preserve">Е) </w:t>
            </w:r>
            <w:r w:rsidR="00083172" w:rsidRPr="0001026B">
              <w:rPr>
                <w:rFonts w:ascii="Times New Roman" w:hAnsi="Times New Roman" w:cs="Times New Roman"/>
                <w:sz w:val="24"/>
                <w:szCs w:val="24"/>
              </w:rPr>
              <w:t>аудио – и видеозаписей</w:t>
            </w:r>
            <w:r w:rsidRPr="0001026B">
              <w:rPr>
                <w:rFonts w:ascii="Times New Roman" w:hAnsi="Times New Roman" w:cs="Times New Roman"/>
                <w:sz w:val="24"/>
                <w:szCs w:val="24"/>
              </w:rPr>
              <w:t>.</w:t>
            </w:r>
          </w:p>
        </w:tc>
        <w:tc>
          <w:tcPr>
            <w:tcW w:w="3413" w:type="dxa"/>
            <w:gridSpan w:val="2"/>
            <w:vAlign w:val="center"/>
          </w:tcPr>
          <w:p w14:paraId="19E01E29" w14:textId="44823520" w:rsidR="006558DB" w:rsidRPr="0001026B" w:rsidRDefault="006558DB" w:rsidP="0001026B">
            <w:pPr>
              <w:spacing w:line="360" w:lineRule="auto"/>
              <w:jc w:val="center"/>
            </w:pPr>
          </w:p>
        </w:tc>
      </w:tr>
      <w:tr w:rsidR="00A64CFB" w:rsidRPr="0001026B" w14:paraId="6A3209F5" w14:textId="77777777" w:rsidTr="00A64CFB">
        <w:trPr>
          <w:trHeight w:val="331"/>
        </w:trPr>
        <w:tc>
          <w:tcPr>
            <w:tcW w:w="5932" w:type="dxa"/>
          </w:tcPr>
          <w:p w14:paraId="614E9A92" w14:textId="258B87F8" w:rsidR="00081EDD" w:rsidRPr="0001026B" w:rsidRDefault="00DC4E28" w:rsidP="0001026B">
            <w:pPr>
              <w:pStyle w:val="a4"/>
              <w:numPr>
                <w:ilvl w:val="1"/>
                <w:numId w:val="24"/>
              </w:numPr>
              <w:spacing w:after="0" w:line="360" w:lineRule="auto"/>
              <w:ind w:left="0" w:firstLine="0"/>
              <w:jc w:val="both"/>
              <w:rPr>
                <w:rFonts w:ascii="Times New Roman" w:hAnsi="Times New Roman" w:cs="Times New Roman"/>
                <w:b/>
                <w:bCs/>
                <w:sz w:val="24"/>
                <w:szCs w:val="24"/>
              </w:rPr>
            </w:pPr>
            <w:r w:rsidRPr="0001026B">
              <w:rPr>
                <w:rFonts w:ascii="Times New Roman" w:hAnsi="Times New Roman" w:cs="Times New Roman"/>
                <w:b/>
                <w:bCs/>
                <w:sz w:val="24"/>
                <w:szCs w:val="24"/>
                <w:shd w:val="clear" w:color="auto" w:fill="FFFFFF"/>
              </w:rPr>
              <w:t>В соответствии с Кодексом торгового мореплавания аварии подразделяются на</w:t>
            </w:r>
            <w:r w:rsidR="006558DB" w:rsidRPr="0001026B">
              <w:rPr>
                <w:rFonts w:ascii="Times New Roman" w:hAnsi="Times New Roman" w:cs="Times New Roman"/>
                <w:b/>
                <w:bCs/>
                <w:sz w:val="24"/>
                <w:szCs w:val="24"/>
              </w:rPr>
              <w:t xml:space="preserve">: </w:t>
            </w:r>
          </w:p>
          <w:p w14:paraId="2E230C1A" w14:textId="22242A20" w:rsidR="006558DB" w:rsidRPr="0001026B" w:rsidRDefault="006558DB" w:rsidP="0001026B">
            <w:pPr>
              <w:spacing w:line="360" w:lineRule="auto"/>
              <w:jc w:val="both"/>
            </w:pPr>
            <w:r w:rsidRPr="0001026B">
              <w:t xml:space="preserve">А) </w:t>
            </w:r>
            <w:r w:rsidR="00DC4E28" w:rsidRPr="0001026B">
              <w:t>общие</w:t>
            </w:r>
            <w:r w:rsidR="00B720A8" w:rsidRPr="0001026B">
              <w:t>;</w:t>
            </w:r>
          </w:p>
          <w:p w14:paraId="1193FDC4" w14:textId="57D9D158" w:rsidR="006558DB" w:rsidRPr="0001026B" w:rsidRDefault="006558DB" w:rsidP="0001026B">
            <w:pPr>
              <w:spacing w:line="360" w:lineRule="auto"/>
              <w:jc w:val="both"/>
            </w:pPr>
            <w:r w:rsidRPr="0001026B">
              <w:t xml:space="preserve">Б) </w:t>
            </w:r>
            <w:r w:rsidR="00DC4E28" w:rsidRPr="0001026B">
              <w:t>случайные</w:t>
            </w:r>
            <w:r w:rsidR="00B720A8" w:rsidRPr="0001026B">
              <w:t>;</w:t>
            </w:r>
          </w:p>
          <w:p w14:paraId="757B0425" w14:textId="40F17B3C" w:rsidR="006558DB" w:rsidRPr="0001026B" w:rsidRDefault="006558DB" w:rsidP="0001026B">
            <w:pPr>
              <w:spacing w:line="360" w:lineRule="auto"/>
              <w:jc w:val="both"/>
            </w:pPr>
            <w:r w:rsidRPr="0001026B">
              <w:t xml:space="preserve">В) </w:t>
            </w:r>
            <w:r w:rsidR="00DC4E28" w:rsidRPr="0001026B">
              <w:t>неосторожные</w:t>
            </w:r>
            <w:r w:rsidR="00B720A8" w:rsidRPr="0001026B">
              <w:t>;</w:t>
            </w:r>
          </w:p>
          <w:p w14:paraId="0B5AE546" w14:textId="23423ED8" w:rsidR="006558DB" w:rsidRPr="0001026B" w:rsidRDefault="006558DB" w:rsidP="0001026B">
            <w:pPr>
              <w:spacing w:line="360" w:lineRule="auto"/>
              <w:jc w:val="both"/>
            </w:pPr>
            <w:r w:rsidRPr="0001026B">
              <w:t xml:space="preserve">Г) </w:t>
            </w:r>
            <w:r w:rsidR="00DC4E28" w:rsidRPr="0001026B">
              <w:t>частные</w:t>
            </w:r>
            <w:r w:rsidR="00B720A8" w:rsidRPr="0001026B">
              <w:t>;</w:t>
            </w:r>
          </w:p>
          <w:p w14:paraId="391A5C36" w14:textId="5E2FFA9E" w:rsidR="006558DB" w:rsidRPr="0001026B" w:rsidRDefault="006558DB" w:rsidP="0001026B">
            <w:pPr>
              <w:spacing w:line="360" w:lineRule="auto"/>
              <w:jc w:val="both"/>
            </w:pPr>
            <w:r w:rsidRPr="0001026B">
              <w:t>Д)</w:t>
            </w:r>
            <w:r w:rsidR="0073227C" w:rsidRPr="0001026B">
              <w:t xml:space="preserve"> </w:t>
            </w:r>
            <w:r w:rsidR="00DC4E28" w:rsidRPr="0001026B">
              <w:t>умышленные</w:t>
            </w:r>
            <w:r w:rsidR="00B720A8" w:rsidRPr="0001026B">
              <w:t>;</w:t>
            </w:r>
          </w:p>
          <w:p w14:paraId="05A68006" w14:textId="7D675F7F" w:rsidR="006558DB" w:rsidRPr="0001026B" w:rsidRDefault="006558DB" w:rsidP="0001026B">
            <w:pPr>
              <w:spacing w:line="360" w:lineRule="auto"/>
              <w:jc w:val="both"/>
            </w:pPr>
            <w:r w:rsidRPr="0001026B">
              <w:t xml:space="preserve">Е) </w:t>
            </w:r>
            <w:r w:rsidR="00DC4E28" w:rsidRPr="0001026B">
              <w:t>абсолютные</w:t>
            </w:r>
            <w:r w:rsidR="00B720A8" w:rsidRPr="0001026B">
              <w:t>.</w:t>
            </w:r>
          </w:p>
        </w:tc>
        <w:tc>
          <w:tcPr>
            <w:tcW w:w="3413" w:type="dxa"/>
            <w:gridSpan w:val="2"/>
            <w:vAlign w:val="center"/>
          </w:tcPr>
          <w:p w14:paraId="2EC22C81" w14:textId="49E0CE7A" w:rsidR="00811002" w:rsidRPr="0001026B" w:rsidRDefault="00811002" w:rsidP="0001026B">
            <w:pPr>
              <w:spacing w:line="360" w:lineRule="auto"/>
              <w:jc w:val="center"/>
            </w:pPr>
          </w:p>
        </w:tc>
      </w:tr>
      <w:tr w:rsidR="00A64CFB" w:rsidRPr="0001026B" w14:paraId="62D835FB" w14:textId="77777777" w:rsidTr="00A64CFB">
        <w:trPr>
          <w:trHeight w:val="331"/>
        </w:trPr>
        <w:tc>
          <w:tcPr>
            <w:tcW w:w="5932" w:type="dxa"/>
          </w:tcPr>
          <w:p w14:paraId="79889C5D" w14:textId="2F59D602" w:rsidR="00811002" w:rsidRPr="0001026B" w:rsidRDefault="00811002" w:rsidP="0001026B">
            <w:pPr>
              <w:spacing w:line="360" w:lineRule="auto"/>
              <w:jc w:val="both"/>
            </w:pPr>
            <w:r w:rsidRPr="0001026B">
              <w:rPr>
                <w:b/>
                <w:bCs/>
              </w:rPr>
              <w:t xml:space="preserve">2.3 </w:t>
            </w:r>
            <w:r w:rsidR="00E81279" w:rsidRPr="0001026B">
              <w:rPr>
                <w:b/>
                <w:bCs/>
              </w:rPr>
              <w:t>К преступлениям в сфере компьютерной информации относятся</w:t>
            </w:r>
            <w:r w:rsidRPr="0001026B">
              <w:rPr>
                <w:b/>
                <w:bCs/>
              </w:rPr>
              <w:t xml:space="preserve">: </w:t>
            </w:r>
          </w:p>
          <w:p w14:paraId="4193BB02" w14:textId="0C6429A5" w:rsidR="00811002" w:rsidRPr="0001026B" w:rsidRDefault="00811002" w:rsidP="0001026B">
            <w:pPr>
              <w:spacing w:line="360" w:lineRule="auto"/>
              <w:jc w:val="both"/>
            </w:pPr>
            <w:r w:rsidRPr="0001026B">
              <w:t xml:space="preserve">А) </w:t>
            </w:r>
            <w:r w:rsidR="00E81279" w:rsidRPr="0001026B">
              <w:t>мошенничество</w:t>
            </w:r>
            <w:r w:rsidR="00B720A8" w:rsidRPr="0001026B">
              <w:t>;</w:t>
            </w:r>
            <w:r w:rsidRPr="0001026B">
              <w:t xml:space="preserve"> </w:t>
            </w:r>
          </w:p>
          <w:p w14:paraId="5B7A218E" w14:textId="1ACE9BB3" w:rsidR="00811002" w:rsidRPr="0001026B" w:rsidRDefault="00811002" w:rsidP="0001026B">
            <w:pPr>
              <w:spacing w:line="360" w:lineRule="auto"/>
              <w:jc w:val="both"/>
            </w:pPr>
            <w:r w:rsidRPr="0001026B">
              <w:t>Б)</w:t>
            </w:r>
            <w:r w:rsidR="00E81279" w:rsidRPr="0001026B">
              <w:t xml:space="preserve"> неправомерный доступ к компьютерной информации</w:t>
            </w:r>
            <w:r w:rsidR="00B720A8" w:rsidRPr="0001026B">
              <w:t>;</w:t>
            </w:r>
          </w:p>
          <w:p w14:paraId="776618A7" w14:textId="41F2832C" w:rsidR="00811002" w:rsidRPr="0001026B" w:rsidRDefault="00811002" w:rsidP="0001026B">
            <w:pPr>
              <w:spacing w:line="360" w:lineRule="auto"/>
              <w:jc w:val="both"/>
            </w:pPr>
            <w:r w:rsidRPr="0001026B">
              <w:t xml:space="preserve">В) </w:t>
            </w:r>
            <w:r w:rsidR="00E81279" w:rsidRPr="0001026B">
              <w:t>неправомерное воздействие на критическую информационную инфраструктуру Российской Федерации</w:t>
            </w:r>
            <w:r w:rsidR="00B720A8" w:rsidRPr="0001026B">
              <w:t>;</w:t>
            </w:r>
            <w:r w:rsidRPr="0001026B">
              <w:t xml:space="preserve"> </w:t>
            </w:r>
          </w:p>
          <w:p w14:paraId="22CCB73B" w14:textId="62896326" w:rsidR="00811002" w:rsidRPr="0001026B" w:rsidRDefault="00811002" w:rsidP="0001026B">
            <w:pPr>
              <w:spacing w:line="360" w:lineRule="auto"/>
              <w:jc w:val="both"/>
            </w:pPr>
            <w:r w:rsidRPr="0001026B">
              <w:t xml:space="preserve">Г) </w:t>
            </w:r>
            <w:r w:rsidR="00CC435E" w:rsidRPr="0001026B">
              <w:t>нарушение правил эксплуатации средств хранения, обработки или передачи компьютерной информации и информационно-телекоммуникационных сетей</w:t>
            </w:r>
            <w:r w:rsidR="00B720A8" w:rsidRPr="0001026B">
              <w:t>;</w:t>
            </w:r>
            <w:r w:rsidRPr="0001026B">
              <w:t xml:space="preserve"> </w:t>
            </w:r>
          </w:p>
          <w:p w14:paraId="70EB2A69" w14:textId="21608958" w:rsidR="00CC435E" w:rsidRPr="0001026B" w:rsidRDefault="00811002" w:rsidP="0001026B">
            <w:pPr>
              <w:spacing w:line="360" w:lineRule="auto"/>
              <w:jc w:val="both"/>
            </w:pPr>
            <w:r w:rsidRPr="0001026B">
              <w:t xml:space="preserve">Д) </w:t>
            </w:r>
            <w:r w:rsidR="004F49DD" w:rsidRPr="0001026B">
              <w:t>самовольное</w:t>
            </w:r>
            <w:r w:rsidR="00CC435E" w:rsidRPr="0001026B">
              <w:t xml:space="preserve"> подключение к сети электрической связи оконечного оборудования;</w:t>
            </w:r>
          </w:p>
          <w:p w14:paraId="235C2045" w14:textId="70175BEE" w:rsidR="00081EDD" w:rsidRPr="0001026B" w:rsidRDefault="00811002" w:rsidP="0001026B">
            <w:pPr>
              <w:spacing w:line="360" w:lineRule="auto"/>
              <w:jc w:val="both"/>
            </w:pPr>
            <w:r w:rsidRPr="0001026B">
              <w:t xml:space="preserve">Е) </w:t>
            </w:r>
            <w:r w:rsidR="00CC435E" w:rsidRPr="0001026B">
              <w:t>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r w:rsidR="00B720A8" w:rsidRPr="0001026B">
              <w:t>.</w:t>
            </w:r>
          </w:p>
        </w:tc>
        <w:tc>
          <w:tcPr>
            <w:tcW w:w="3413" w:type="dxa"/>
            <w:gridSpan w:val="2"/>
            <w:vAlign w:val="center"/>
          </w:tcPr>
          <w:p w14:paraId="1CB4E595" w14:textId="6ADEF74D" w:rsidR="009E63D8" w:rsidRPr="0001026B" w:rsidRDefault="009E63D8" w:rsidP="0001026B">
            <w:pPr>
              <w:spacing w:line="360" w:lineRule="auto"/>
              <w:jc w:val="center"/>
            </w:pPr>
          </w:p>
        </w:tc>
      </w:tr>
      <w:tr w:rsidR="00A64CFB" w:rsidRPr="0001026B" w14:paraId="4267F366" w14:textId="77777777" w:rsidTr="00A64CFB">
        <w:trPr>
          <w:trHeight w:val="331"/>
        </w:trPr>
        <w:tc>
          <w:tcPr>
            <w:tcW w:w="5932" w:type="dxa"/>
          </w:tcPr>
          <w:p w14:paraId="69CF665C" w14:textId="7AF7E93E" w:rsidR="00962B96" w:rsidRPr="0001026B" w:rsidRDefault="00963212" w:rsidP="0001026B">
            <w:pPr>
              <w:spacing w:line="360" w:lineRule="auto"/>
              <w:jc w:val="both"/>
              <w:rPr>
                <w:b/>
                <w:bCs/>
              </w:rPr>
            </w:pPr>
            <w:r w:rsidRPr="0001026B">
              <w:rPr>
                <w:b/>
                <w:bCs/>
              </w:rPr>
              <w:t xml:space="preserve">2.4 </w:t>
            </w:r>
            <w:r w:rsidR="00FA3D43" w:rsidRPr="0001026B">
              <w:rPr>
                <w:b/>
                <w:bCs/>
              </w:rPr>
              <w:t>Если нет наследников первой и второй очереди, наследниками третьей очереди по закону являются</w:t>
            </w:r>
            <w:r w:rsidRPr="0001026B">
              <w:rPr>
                <w:b/>
                <w:bCs/>
              </w:rPr>
              <w:t xml:space="preserve">: </w:t>
            </w:r>
          </w:p>
          <w:p w14:paraId="6998D228" w14:textId="034FF799" w:rsidR="00962B96" w:rsidRPr="0001026B" w:rsidRDefault="00962B96" w:rsidP="0001026B">
            <w:pPr>
              <w:spacing w:line="360" w:lineRule="auto"/>
              <w:jc w:val="both"/>
            </w:pPr>
            <w:r w:rsidRPr="0001026B">
              <w:t xml:space="preserve">А) </w:t>
            </w:r>
            <w:r w:rsidR="00FA3D43" w:rsidRPr="0001026B">
              <w:t>полнородные братья и сестры</w:t>
            </w:r>
            <w:r w:rsidR="00A1694C" w:rsidRPr="0001026B">
              <w:t xml:space="preserve"> наследодателя</w:t>
            </w:r>
            <w:r w:rsidR="00B720A8" w:rsidRPr="0001026B">
              <w:t>;</w:t>
            </w:r>
          </w:p>
          <w:p w14:paraId="26C33F72" w14:textId="689125D1" w:rsidR="00962B96" w:rsidRPr="0001026B" w:rsidRDefault="00962B96" w:rsidP="0001026B">
            <w:pPr>
              <w:spacing w:line="360" w:lineRule="auto"/>
              <w:jc w:val="both"/>
            </w:pPr>
            <w:r w:rsidRPr="0001026B">
              <w:t xml:space="preserve">Б) </w:t>
            </w:r>
            <w:r w:rsidR="00FA3D43" w:rsidRPr="0001026B">
              <w:t xml:space="preserve">двоюродные братья и сестры </w:t>
            </w:r>
            <w:r w:rsidR="00A1694C" w:rsidRPr="0001026B">
              <w:t xml:space="preserve">наследодателя </w:t>
            </w:r>
            <w:r w:rsidR="00FA3D43" w:rsidRPr="0001026B">
              <w:t>(по праву представления)</w:t>
            </w:r>
            <w:r w:rsidR="00B720A8" w:rsidRPr="0001026B">
              <w:t>;</w:t>
            </w:r>
          </w:p>
          <w:p w14:paraId="2B65B602" w14:textId="1749CD4E" w:rsidR="00962B96" w:rsidRPr="0001026B" w:rsidRDefault="00962B96" w:rsidP="0001026B">
            <w:pPr>
              <w:spacing w:line="360" w:lineRule="auto"/>
              <w:jc w:val="both"/>
            </w:pPr>
            <w:r w:rsidRPr="0001026B">
              <w:lastRenderedPageBreak/>
              <w:t xml:space="preserve">В) </w:t>
            </w:r>
            <w:r w:rsidR="00FA3D43" w:rsidRPr="0001026B">
              <w:t>неполнородные братья и сестры</w:t>
            </w:r>
            <w:r w:rsidR="00A1694C" w:rsidRPr="0001026B">
              <w:t xml:space="preserve"> наследодателя</w:t>
            </w:r>
            <w:r w:rsidR="00B720A8" w:rsidRPr="0001026B">
              <w:t>;</w:t>
            </w:r>
          </w:p>
          <w:p w14:paraId="78042A0A" w14:textId="7DD340AB" w:rsidR="00962B96" w:rsidRPr="0001026B" w:rsidRDefault="00962B96" w:rsidP="0001026B">
            <w:pPr>
              <w:spacing w:line="360" w:lineRule="auto"/>
              <w:jc w:val="both"/>
            </w:pPr>
            <w:r w:rsidRPr="0001026B">
              <w:t xml:space="preserve">Г) </w:t>
            </w:r>
            <w:r w:rsidR="00A1694C" w:rsidRPr="0001026B">
              <w:t>братья и сестры наследодателя</w:t>
            </w:r>
            <w:r w:rsidR="00B720A8" w:rsidRPr="0001026B">
              <w:t>;</w:t>
            </w:r>
          </w:p>
          <w:p w14:paraId="52CDAE21" w14:textId="655F3B40" w:rsidR="00962B96" w:rsidRPr="0001026B" w:rsidRDefault="00962B96" w:rsidP="0001026B">
            <w:pPr>
              <w:spacing w:line="360" w:lineRule="auto"/>
              <w:jc w:val="both"/>
            </w:pPr>
            <w:r w:rsidRPr="0001026B">
              <w:t>Д)</w:t>
            </w:r>
            <w:r w:rsidR="00A1694C" w:rsidRPr="0001026B">
              <w:t xml:space="preserve"> дети полнородных братьев и сестер наследодателя</w:t>
            </w:r>
            <w:r w:rsidR="00B720A8" w:rsidRPr="0001026B">
              <w:t>;</w:t>
            </w:r>
          </w:p>
          <w:p w14:paraId="76B96004" w14:textId="237FD868" w:rsidR="00081EDD" w:rsidRPr="0001026B" w:rsidRDefault="00962B96" w:rsidP="0001026B">
            <w:pPr>
              <w:spacing w:line="360" w:lineRule="auto"/>
              <w:jc w:val="both"/>
            </w:pPr>
            <w:r w:rsidRPr="0001026B">
              <w:t xml:space="preserve">Е) </w:t>
            </w:r>
            <w:r w:rsidR="00A1694C" w:rsidRPr="0001026B">
              <w:t>дедушки и бабушки наследодателя</w:t>
            </w:r>
            <w:r w:rsidR="00B720A8" w:rsidRPr="0001026B">
              <w:t>.</w:t>
            </w:r>
          </w:p>
        </w:tc>
        <w:tc>
          <w:tcPr>
            <w:tcW w:w="3413" w:type="dxa"/>
            <w:gridSpan w:val="2"/>
            <w:vAlign w:val="center"/>
          </w:tcPr>
          <w:p w14:paraId="1B9BC882" w14:textId="3E5FEB0A" w:rsidR="009E63D8" w:rsidRPr="0001026B" w:rsidRDefault="009E63D8" w:rsidP="0001026B">
            <w:pPr>
              <w:spacing w:line="360" w:lineRule="auto"/>
              <w:jc w:val="center"/>
            </w:pPr>
          </w:p>
        </w:tc>
      </w:tr>
      <w:tr w:rsidR="00A64CFB" w:rsidRPr="0001026B" w14:paraId="52837053" w14:textId="77777777" w:rsidTr="00A64CFB">
        <w:trPr>
          <w:trHeight w:val="331"/>
        </w:trPr>
        <w:tc>
          <w:tcPr>
            <w:tcW w:w="5932" w:type="dxa"/>
          </w:tcPr>
          <w:p w14:paraId="4E1CA3AD" w14:textId="282B8694" w:rsidR="00081EDD" w:rsidRPr="0001026B" w:rsidRDefault="00962B96" w:rsidP="0001026B">
            <w:pPr>
              <w:spacing w:line="360" w:lineRule="auto"/>
              <w:jc w:val="both"/>
            </w:pPr>
            <w:r w:rsidRPr="0001026B">
              <w:rPr>
                <w:b/>
                <w:bCs/>
              </w:rPr>
              <w:t>2.5</w:t>
            </w:r>
            <w:r w:rsidR="009E63D8" w:rsidRPr="0001026B">
              <w:rPr>
                <w:b/>
                <w:bCs/>
              </w:rPr>
              <w:t xml:space="preserve"> </w:t>
            </w:r>
            <w:r w:rsidR="00A1694C" w:rsidRPr="0001026B">
              <w:rPr>
                <w:b/>
                <w:bCs/>
              </w:rPr>
              <w:t>К мерам процессуального принуждения в соответствии с Кодексом административного судопроизводства относятся</w:t>
            </w:r>
            <w:r w:rsidRPr="0001026B">
              <w:rPr>
                <w:b/>
                <w:bCs/>
              </w:rPr>
              <w:t>:</w:t>
            </w:r>
          </w:p>
          <w:p w14:paraId="2250732F" w14:textId="3F5FFE58" w:rsidR="00962B96" w:rsidRPr="0001026B" w:rsidRDefault="00962B96" w:rsidP="0001026B">
            <w:pPr>
              <w:spacing w:line="360" w:lineRule="auto"/>
              <w:jc w:val="both"/>
            </w:pPr>
            <w:r w:rsidRPr="0001026B">
              <w:t xml:space="preserve">А) </w:t>
            </w:r>
            <w:r w:rsidR="00A1694C" w:rsidRPr="0001026B">
              <w:t>предупреждение</w:t>
            </w:r>
            <w:r w:rsidR="00B720A8" w:rsidRPr="0001026B">
              <w:t>;</w:t>
            </w:r>
            <w:r w:rsidRPr="0001026B">
              <w:t xml:space="preserve"> </w:t>
            </w:r>
          </w:p>
          <w:p w14:paraId="035F94FD" w14:textId="4E25E4F0" w:rsidR="00962B96" w:rsidRPr="0001026B" w:rsidRDefault="00962B96" w:rsidP="0001026B">
            <w:pPr>
              <w:spacing w:line="360" w:lineRule="auto"/>
              <w:jc w:val="both"/>
            </w:pPr>
            <w:r w:rsidRPr="0001026B">
              <w:t xml:space="preserve">Б) </w:t>
            </w:r>
            <w:r w:rsidR="00A1694C" w:rsidRPr="0001026B">
              <w:rPr>
                <w:color w:val="000000" w:themeColor="text1"/>
              </w:rPr>
              <w:t>обязательство о явке</w:t>
            </w:r>
            <w:r w:rsidR="00CA12AD" w:rsidRPr="0001026B">
              <w:rPr>
                <w:color w:val="000000" w:themeColor="text1"/>
              </w:rPr>
              <w:t>;</w:t>
            </w:r>
          </w:p>
          <w:p w14:paraId="04E36942" w14:textId="70FFED64" w:rsidR="00962B96" w:rsidRPr="0001026B" w:rsidRDefault="00962B96" w:rsidP="0001026B">
            <w:pPr>
              <w:spacing w:line="360" w:lineRule="auto"/>
              <w:jc w:val="both"/>
            </w:pPr>
            <w:r w:rsidRPr="0001026B">
              <w:t xml:space="preserve">В) </w:t>
            </w:r>
            <w:r w:rsidR="00A1694C" w:rsidRPr="0001026B">
              <w:t>помещение в арестный дом</w:t>
            </w:r>
            <w:r w:rsidR="00B720A8" w:rsidRPr="0001026B">
              <w:t>;</w:t>
            </w:r>
          </w:p>
          <w:p w14:paraId="2349B70F" w14:textId="5AEE8D7D" w:rsidR="00962B96" w:rsidRPr="0001026B" w:rsidRDefault="00962B96" w:rsidP="0001026B">
            <w:pPr>
              <w:spacing w:line="360" w:lineRule="auto"/>
              <w:jc w:val="both"/>
            </w:pPr>
            <w:r w:rsidRPr="0001026B">
              <w:t>Г)</w:t>
            </w:r>
            <w:r w:rsidR="00A1694C" w:rsidRPr="0001026B">
              <w:t xml:space="preserve"> лишение права на защиту</w:t>
            </w:r>
            <w:r w:rsidR="00B720A8" w:rsidRPr="0001026B">
              <w:t>;</w:t>
            </w:r>
            <w:r w:rsidRPr="0001026B">
              <w:t xml:space="preserve"> </w:t>
            </w:r>
          </w:p>
          <w:p w14:paraId="5E00891F" w14:textId="3E2F3186" w:rsidR="00962B96" w:rsidRPr="0001026B" w:rsidRDefault="00962B96" w:rsidP="0001026B">
            <w:pPr>
              <w:spacing w:line="360" w:lineRule="auto"/>
              <w:jc w:val="both"/>
            </w:pPr>
            <w:r w:rsidRPr="0001026B">
              <w:t xml:space="preserve">Д) </w:t>
            </w:r>
            <w:r w:rsidR="00A1694C" w:rsidRPr="0001026B">
              <w:t>удаление из зала заседания</w:t>
            </w:r>
            <w:r w:rsidR="00B720A8" w:rsidRPr="0001026B">
              <w:t>;</w:t>
            </w:r>
            <w:r w:rsidRPr="0001026B">
              <w:t xml:space="preserve"> </w:t>
            </w:r>
          </w:p>
          <w:p w14:paraId="32107832" w14:textId="4A20FD45" w:rsidR="00962B96" w:rsidRPr="0001026B" w:rsidRDefault="00962B96" w:rsidP="0001026B">
            <w:pPr>
              <w:spacing w:line="360" w:lineRule="auto"/>
              <w:jc w:val="both"/>
            </w:pPr>
            <w:r w:rsidRPr="0001026B">
              <w:t>Е)</w:t>
            </w:r>
            <w:r w:rsidR="00A1694C" w:rsidRPr="0001026B">
              <w:t xml:space="preserve"> судебный штраф</w:t>
            </w:r>
            <w:r w:rsidR="00B720A8" w:rsidRPr="0001026B">
              <w:t>.</w:t>
            </w:r>
          </w:p>
        </w:tc>
        <w:tc>
          <w:tcPr>
            <w:tcW w:w="3413" w:type="dxa"/>
            <w:gridSpan w:val="2"/>
            <w:vAlign w:val="center"/>
          </w:tcPr>
          <w:p w14:paraId="28F17788" w14:textId="615B0C65" w:rsidR="009E63D8" w:rsidRPr="0001026B" w:rsidRDefault="009E63D8" w:rsidP="0001026B">
            <w:pPr>
              <w:spacing w:line="360" w:lineRule="auto"/>
              <w:jc w:val="center"/>
            </w:pPr>
          </w:p>
        </w:tc>
      </w:tr>
      <w:tr w:rsidR="00A64CFB" w:rsidRPr="0001026B" w14:paraId="4CF8131D" w14:textId="77777777" w:rsidTr="00A64CFB">
        <w:trPr>
          <w:trHeight w:val="331"/>
        </w:trPr>
        <w:tc>
          <w:tcPr>
            <w:tcW w:w="9345" w:type="dxa"/>
            <w:gridSpan w:val="3"/>
          </w:tcPr>
          <w:p w14:paraId="49BF5A4D" w14:textId="537AB0C3" w:rsidR="00B720A8" w:rsidRPr="0001026B" w:rsidRDefault="00B720A8" w:rsidP="0001026B">
            <w:pPr>
              <w:spacing w:line="360" w:lineRule="auto"/>
              <w:jc w:val="center"/>
              <w:rPr>
                <w:b/>
                <w:bCs/>
              </w:rPr>
            </w:pPr>
            <w:r w:rsidRPr="0001026B">
              <w:rPr>
                <w:b/>
                <w:bCs/>
              </w:rPr>
              <w:t>Задание на установление соответствия</w:t>
            </w:r>
          </w:p>
        </w:tc>
      </w:tr>
      <w:tr w:rsidR="00A64CFB" w:rsidRPr="0001026B" w14:paraId="440B7E03" w14:textId="77777777" w:rsidTr="00A64CFB">
        <w:trPr>
          <w:trHeight w:val="331"/>
        </w:trPr>
        <w:tc>
          <w:tcPr>
            <w:tcW w:w="5932" w:type="dxa"/>
          </w:tcPr>
          <w:p w14:paraId="413AEA6D" w14:textId="093A4A50" w:rsidR="00B720A8" w:rsidRPr="0001026B" w:rsidRDefault="00B720A8" w:rsidP="0001026B">
            <w:pPr>
              <w:spacing w:line="360" w:lineRule="auto"/>
              <w:rPr>
                <w:b/>
                <w:bCs/>
              </w:rPr>
            </w:pPr>
            <w:r w:rsidRPr="0001026B">
              <w:rPr>
                <w:b/>
                <w:bCs/>
              </w:rPr>
              <w:t xml:space="preserve">3.1 Установите соответствие между </w:t>
            </w:r>
            <w:r w:rsidR="003F664F" w:rsidRPr="0001026B">
              <w:rPr>
                <w:b/>
                <w:bCs/>
              </w:rPr>
              <w:t>формой предварительного расследования и общим сроком, когда оно должно быть завершено</w:t>
            </w:r>
            <w:r w:rsidRPr="0001026B">
              <w:rPr>
                <w:b/>
                <w:bCs/>
              </w:rPr>
              <w:t>.</w:t>
            </w:r>
          </w:p>
          <w:p w14:paraId="142B9F97" w14:textId="05891E87" w:rsidR="00B720A8" w:rsidRPr="0001026B" w:rsidRDefault="00B720A8" w:rsidP="0001026B">
            <w:pPr>
              <w:spacing w:line="360" w:lineRule="auto"/>
              <w:ind w:firstLine="540"/>
              <w:jc w:val="both"/>
            </w:pPr>
            <w:r w:rsidRPr="0001026B">
              <w:t>1-</w:t>
            </w:r>
            <w:r w:rsidR="003F664F" w:rsidRPr="0001026B">
              <w:t>предварительное расследование</w:t>
            </w:r>
            <w:r w:rsidR="003469C6" w:rsidRPr="0001026B">
              <w:t>;</w:t>
            </w:r>
            <w:r w:rsidRPr="0001026B">
              <w:t xml:space="preserve"> </w:t>
            </w:r>
          </w:p>
          <w:p w14:paraId="68961515" w14:textId="14FCA8D4" w:rsidR="00B720A8" w:rsidRPr="0001026B" w:rsidRDefault="00B720A8" w:rsidP="0001026B">
            <w:pPr>
              <w:spacing w:line="360" w:lineRule="auto"/>
              <w:ind w:firstLine="540"/>
              <w:jc w:val="both"/>
            </w:pPr>
            <w:r w:rsidRPr="0001026B">
              <w:t xml:space="preserve">2- </w:t>
            </w:r>
            <w:r w:rsidR="003F664F" w:rsidRPr="0001026B">
              <w:t>дознание</w:t>
            </w:r>
            <w:r w:rsidR="003469C6" w:rsidRPr="0001026B">
              <w:t>;</w:t>
            </w:r>
          </w:p>
          <w:p w14:paraId="60B3AD6E" w14:textId="26F5A3BF" w:rsidR="00B720A8" w:rsidRPr="0001026B" w:rsidRDefault="00B720A8" w:rsidP="0001026B">
            <w:pPr>
              <w:spacing w:line="360" w:lineRule="auto"/>
              <w:ind w:firstLine="540"/>
              <w:jc w:val="both"/>
            </w:pPr>
            <w:r w:rsidRPr="0001026B">
              <w:t>3-</w:t>
            </w:r>
            <w:r w:rsidR="003F664F" w:rsidRPr="0001026B">
              <w:t>дознание в сокращенной форме</w:t>
            </w:r>
            <w:r w:rsidR="003469C6" w:rsidRPr="0001026B">
              <w:t>.</w:t>
            </w:r>
          </w:p>
          <w:p w14:paraId="7773B22D" w14:textId="77777777" w:rsidR="00B720A8" w:rsidRPr="0001026B" w:rsidRDefault="00B720A8" w:rsidP="0001026B">
            <w:pPr>
              <w:spacing w:line="360" w:lineRule="auto"/>
              <w:rPr>
                <w:b/>
                <w:bCs/>
              </w:rPr>
            </w:pPr>
          </w:p>
          <w:p w14:paraId="4BA97319" w14:textId="77777777" w:rsidR="00BB197C" w:rsidRPr="0001026B" w:rsidRDefault="003F664F" w:rsidP="0001026B">
            <w:pPr>
              <w:pStyle w:val="a4"/>
              <w:numPr>
                <w:ilvl w:val="0"/>
                <w:numId w:val="13"/>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30 суток со дня возбуждения уголовного дела</w:t>
            </w:r>
            <w:r w:rsidR="00B720A8" w:rsidRPr="0001026B">
              <w:rPr>
                <w:rFonts w:ascii="Times New Roman" w:hAnsi="Times New Roman" w:cs="Times New Roman"/>
                <w:sz w:val="24"/>
                <w:szCs w:val="24"/>
              </w:rPr>
              <w:t xml:space="preserve">; </w:t>
            </w:r>
          </w:p>
          <w:p w14:paraId="452C757A" w14:textId="67C3FC3F" w:rsidR="00B720A8" w:rsidRPr="0001026B" w:rsidRDefault="00BB197C" w:rsidP="0001026B">
            <w:pPr>
              <w:pStyle w:val="a4"/>
              <w:numPr>
                <w:ilvl w:val="0"/>
                <w:numId w:val="13"/>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срок, не превышающий 15 суток со дня вынесения постановления о производстве</w:t>
            </w:r>
            <w:r w:rsidR="00767ECF" w:rsidRPr="00767ECF">
              <w:rPr>
                <w:rFonts w:ascii="Times New Roman" w:hAnsi="Times New Roman" w:cs="Times New Roman"/>
                <w:sz w:val="24"/>
                <w:szCs w:val="24"/>
              </w:rPr>
              <w:t>;</w:t>
            </w:r>
          </w:p>
          <w:p w14:paraId="6BC4E15C" w14:textId="08A42719" w:rsidR="00B720A8" w:rsidRPr="0001026B" w:rsidRDefault="003F664F" w:rsidP="0001026B">
            <w:pPr>
              <w:pStyle w:val="a4"/>
              <w:numPr>
                <w:ilvl w:val="0"/>
                <w:numId w:val="13"/>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срок, не превышающий 2 месяцев со дня возбуждения уголовного дела.</w:t>
            </w:r>
            <w:r w:rsidR="00B720A8" w:rsidRPr="0001026B">
              <w:rPr>
                <w:rFonts w:ascii="Times New Roman" w:hAnsi="Times New Roman" w:cs="Times New Roman"/>
                <w:sz w:val="24"/>
                <w:szCs w:val="24"/>
              </w:rPr>
              <w:t xml:space="preserve"> </w:t>
            </w:r>
          </w:p>
        </w:tc>
        <w:tc>
          <w:tcPr>
            <w:tcW w:w="3413" w:type="dxa"/>
            <w:gridSpan w:val="2"/>
            <w:vAlign w:val="center"/>
          </w:tcPr>
          <w:p w14:paraId="7B068439" w14:textId="2B4E76B3" w:rsidR="009E63D8" w:rsidRPr="0001026B" w:rsidRDefault="009E63D8" w:rsidP="0001026B">
            <w:pPr>
              <w:spacing w:line="360" w:lineRule="auto"/>
              <w:jc w:val="center"/>
            </w:pPr>
          </w:p>
        </w:tc>
      </w:tr>
      <w:tr w:rsidR="00A64CFB" w:rsidRPr="0001026B" w14:paraId="5A674334" w14:textId="77777777" w:rsidTr="00A64CFB">
        <w:trPr>
          <w:trHeight w:val="331"/>
        </w:trPr>
        <w:tc>
          <w:tcPr>
            <w:tcW w:w="5932" w:type="dxa"/>
          </w:tcPr>
          <w:p w14:paraId="4BDA7017" w14:textId="7A7E50E1" w:rsidR="00B720A8" w:rsidRPr="0001026B" w:rsidRDefault="006908EC" w:rsidP="0001026B">
            <w:pPr>
              <w:spacing w:line="360" w:lineRule="auto"/>
              <w:rPr>
                <w:b/>
                <w:bCs/>
              </w:rPr>
            </w:pPr>
            <w:r w:rsidRPr="0001026B">
              <w:rPr>
                <w:b/>
                <w:bCs/>
              </w:rPr>
              <w:t xml:space="preserve">3.2 Установите соответствие </w:t>
            </w:r>
            <w:r w:rsidR="00257F36" w:rsidRPr="0001026B">
              <w:rPr>
                <w:b/>
                <w:bCs/>
              </w:rPr>
              <w:t>между квалифицирующим признаком</w:t>
            </w:r>
            <w:r w:rsidR="00261A44" w:rsidRPr="0001026B">
              <w:rPr>
                <w:b/>
                <w:bCs/>
              </w:rPr>
              <w:t xml:space="preserve"> и </w:t>
            </w:r>
            <w:r w:rsidR="00257F36" w:rsidRPr="0001026B">
              <w:rPr>
                <w:b/>
                <w:bCs/>
              </w:rPr>
              <w:t>суммой (стоимостью имущества)</w:t>
            </w:r>
            <w:r w:rsidR="00261A44" w:rsidRPr="0001026B">
              <w:rPr>
                <w:b/>
                <w:bCs/>
              </w:rPr>
              <w:t xml:space="preserve"> по смыслу ст. 159 УК РФ</w:t>
            </w:r>
            <w:r w:rsidRPr="0001026B">
              <w:rPr>
                <w:b/>
                <w:bCs/>
              </w:rPr>
              <w:t>:</w:t>
            </w:r>
          </w:p>
          <w:p w14:paraId="3F1DB477" w14:textId="77777777" w:rsidR="006908EC" w:rsidRPr="0001026B" w:rsidRDefault="006908EC" w:rsidP="0001026B">
            <w:pPr>
              <w:spacing w:line="360" w:lineRule="auto"/>
              <w:rPr>
                <w:b/>
                <w:bCs/>
              </w:rPr>
            </w:pPr>
          </w:p>
          <w:p w14:paraId="1B3A95F9" w14:textId="64B0EDCD" w:rsidR="00261A44" w:rsidRPr="0001026B" w:rsidRDefault="00261A44" w:rsidP="0001026B">
            <w:pPr>
              <w:pStyle w:val="a4"/>
              <w:numPr>
                <w:ilvl w:val="0"/>
                <w:numId w:val="14"/>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значительный ущерб</w:t>
            </w:r>
            <w:r w:rsidR="00767ECF">
              <w:rPr>
                <w:rFonts w:ascii="Times New Roman" w:hAnsi="Times New Roman" w:cs="Times New Roman"/>
                <w:sz w:val="24"/>
                <w:szCs w:val="24"/>
                <w:lang w:val="en-US"/>
              </w:rPr>
              <w:t>;</w:t>
            </w:r>
          </w:p>
          <w:p w14:paraId="7EF48801" w14:textId="445E1976" w:rsidR="006908EC" w:rsidRPr="0001026B" w:rsidRDefault="00261A44" w:rsidP="0001026B">
            <w:pPr>
              <w:pStyle w:val="a4"/>
              <w:numPr>
                <w:ilvl w:val="0"/>
                <w:numId w:val="14"/>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крупный размер (ч. 3 ст. 159 УК РФ)</w:t>
            </w:r>
            <w:r w:rsidR="003469C6" w:rsidRPr="0001026B">
              <w:rPr>
                <w:rFonts w:ascii="Times New Roman" w:hAnsi="Times New Roman" w:cs="Times New Roman"/>
                <w:sz w:val="24"/>
                <w:szCs w:val="24"/>
              </w:rPr>
              <w:t>;</w:t>
            </w:r>
          </w:p>
          <w:p w14:paraId="6903AABE" w14:textId="729FC768" w:rsidR="00261A44" w:rsidRPr="0001026B" w:rsidRDefault="00261A44" w:rsidP="0001026B">
            <w:pPr>
              <w:pStyle w:val="a4"/>
              <w:numPr>
                <w:ilvl w:val="0"/>
                <w:numId w:val="14"/>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крупный размер (ч. 6 ст. 159 УК РФ)</w:t>
            </w:r>
            <w:r w:rsidR="00767ECF" w:rsidRPr="00767ECF">
              <w:rPr>
                <w:rFonts w:ascii="Times New Roman" w:hAnsi="Times New Roman" w:cs="Times New Roman"/>
                <w:sz w:val="24"/>
                <w:szCs w:val="24"/>
              </w:rPr>
              <w:t>;</w:t>
            </w:r>
          </w:p>
          <w:p w14:paraId="31253E79" w14:textId="76B1DD3C" w:rsidR="00261A44" w:rsidRPr="0001026B" w:rsidRDefault="00261A44" w:rsidP="0001026B">
            <w:pPr>
              <w:pStyle w:val="a4"/>
              <w:numPr>
                <w:ilvl w:val="0"/>
                <w:numId w:val="14"/>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особо крупный размер</w:t>
            </w:r>
            <w:r w:rsidR="00F86C41" w:rsidRPr="0001026B">
              <w:rPr>
                <w:rFonts w:ascii="Times New Roman" w:hAnsi="Times New Roman" w:cs="Times New Roman"/>
                <w:sz w:val="24"/>
                <w:szCs w:val="24"/>
              </w:rPr>
              <w:t xml:space="preserve"> (ч. 4. ст. 159 УК РФ)</w:t>
            </w:r>
            <w:r w:rsidR="00767ECF" w:rsidRPr="00767ECF">
              <w:rPr>
                <w:rFonts w:ascii="Times New Roman" w:hAnsi="Times New Roman" w:cs="Times New Roman"/>
                <w:sz w:val="24"/>
                <w:szCs w:val="24"/>
              </w:rPr>
              <w:t>;</w:t>
            </w:r>
          </w:p>
          <w:p w14:paraId="64499FC2" w14:textId="20813BC3" w:rsidR="00F86C41" w:rsidRPr="0001026B" w:rsidRDefault="00F86C41" w:rsidP="0001026B">
            <w:pPr>
              <w:pStyle w:val="a4"/>
              <w:numPr>
                <w:ilvl w:val="0"/>
                <w:numId w:val="14"/>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особо крупный размер (ч.7. ст. 159 УК РФ)</w:t>
            </w:r>
            <w:r w:rsidR="00767ECF" w:rsidRPr="00767ECF">
              <w:rPr>
                <w:rFonts w:ascii="Times New Roman" w:hAnsi="Times New Roman" w:cs="Times New Roman"/>
                <w:sz w:val="24"/>
                <w:szCs w:val="24"/>
              </w:rPr>
              <w:t>;</w:t>
            </w:r>
          </w:p>
          <w:p w14:paraId="358B5251" w14:textId="77777777" w:rsidR="006908EC" w:rsidRPr="0001026B" w:rsidRDefault="006908EC" w:rsidP="0001026B">
            <w:pPr>
              <w:spacing w:line="360" w:lineRule="auto"/>
              <w:rPr>
                <w:b/>
                <w:bCs/>
              </w:rPr>
            </w:pPr>
          </w:p>
          <w:p w14:paraId="042FF8E5" w14:textId="77777777" w:rsidR="00F86C41" w:rsidRPr="0001026B" w:rsidRDefault="00261A44" w:rsidP="0001026B">
            <w:pPr>
              <w:pStyle w:val="a4"/>
              <w:numPr>
                <w:ilvl w:val="0"/>
                <w:numId w:val="15"/>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стоимость имущества, превышающая двести пятьдесят тысяч рублей</w:t>
            </w:r>
            <w:r w:rsidR="003469C6" w:rsidRPr="0001026B">
              <w:rPr>
                <w:rFonts w:ascii="Times New Roman" w:hAnsi="Times New Roman" w:cs="Times New Roman"/>
                <w:sz w:val="24"/>
                <w:szCs w:val="24"/>
              </w:rPr>
              <w:t>;</w:t>
            </w:r>
            <w:r w:rsidR="006908EC" w:rsidRPr="0001026B">
              <w:rPr>
                <w:rFonts w:ascii="Times New Roman" w:hAnsi="Times New Roman" w:cs="Times New Roman"/>
                <w:sz w:val="24"/>
                <w:szCs w:val="24"/>
              </w:rPr>
              <w:t xml:space="preserve"> </w:t>
            </w:r>
          </w:p>
          <w:p w14:paraId="723490CC" w14:textId="18DE7026" w:rsidR="006908EC" w:rsidRPr="0001026B" w:rsidRDefault="00F86C41" w:rsidP="0001026B">
            <w:pPr>
              <w:pStyle w:val="a4"/>
              <w:numPr>
                <w:ilvl w:val="0"/>
                <w:numId w:val="15"/>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ущерб в сумме, составляющей не менее десяти тысяч рублей</w:t>
            </w:r>
            <w:r w:rsidR="003469C6" w:rsidRPr="0001026B">
              <w:rPr>
                <w:rFonts w:ascii="Times New Roman" w:hAnsi="Times New Roman" w:cs="Times New Roman"/>
                <w:sz w:val="24"/>
                <w:szCs w:val="24"/>
              </w:rPr>
              <w:t>;</w:t>
            </w:r>
          </w:p>
          <w:p w14:paraId="65A3CAA2" w14:textId="626FE5F3" w:rsidR="006908EC" w:rsidRPr="0001026B" w:rsidRDefault="00261A44" w:rsidP="0001026B">
            <w:pPr>
              <w:pStyle w:val="a4"/>
              <w:numPr>
                <w:ilvl w:val="0"/>
                <w:numId w:val="15"/>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стоимость имущества, превышающая двенадцать миллионов рублей</w:t>
            </w:r>
            <w:r w:rsidR="003469C6" w:rsidRPr="0001026B">
              <w:rPr>
                <w:rFonts w:ascii="Times New Roman" w:hAnsi="Times New Roman" w:cs="Times New Roman"/>
                <w:sz w:val="24"/>
                <w:szCs w:val="24"/>
              </w:rPr>
              <w:t>;</w:t>
            </w:r>
          </w:p>
          <w:p w14:paraId="64DF7745" w14:textId="77777777" w:rsidR="00257F36" w:rsidRPr="0001026B" w:rsidRDefault="00F86C41" w:rsidP="0001026B">
            <w:pPr>
              <w:pStyle w:val="a4"/>
              <w:numPr>
                <w:ilvl w:val="0"/>
                <w:numId w:val="15"/>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стоимость имущества, превышающая один миллион рублей</w:t>
            </w:r>
            <w:r w:rsidR="003469C6" w:rsidRPr="0001026B">
              <w:rPr>
                <w:rFonts w:ascii="Times New Roman" w:hAnsi="Times New Roman" w:cs="Times New Roman"/>
                <w:sz w:val="24"/>
                <w:szCs w:val="24"/>
              </w:rPr>
              <w:t>;</w:t>
            </w:r>
          </w:p>
          <w:p w14:paraId="724A659B" w14:textId="1292CE80" w:rsidR="006908EC" w:rsidRPr="0001026B" w:rsidRDefault="00257F36" w:rsidP="0001026B">
            <w:pPr>
              <w:pStyle w:val="a4"/>
              <w:numPr>
                <w:ilvl w:val="0"/>
                <w:numId w:val="15"/>
              </w:numPr>
              <w:spacing w:after="0" w:line="360" w:lineRule="auto"/>
              <w:ind w:left="0" w:firstLine="0"/>
              <w:jc w:val="both"/>
              <w:rPr>
                <w:rFonts w:ascii="Times New Roman" w:hAnsi="Times New Roman" w:cs="Times New Roman"/>
                <w:sz w:val="24"/>
                <w:szCs w:val="24"/>
              </w:rPr>
            </w:pPr>
            <w:r w:rsidRPr="0001026B">
              <w:rPr>
                <w:rFonts w:ascii="Times New Roman" w:hAnsi="Times New Roman" w:cs="Times New Roman"/>
                <w:sz w:val="24"/>
                <w:szCs w:val="24"/>
              </w:rPr>
              <w:t xml:space="preserve">стоимость имущества, превышающая три миллиона рублей. </w:t>
            </w:r>
          </w:p>
        </w:tc>
        <w:tc>
          <w:tcPr>
            <w:tcW w:w="3413" w:type="dxa"/>
            <w:gridSpan w:val="2"/>
            <w:vAlign w:val="center"/>
          </w:tcPr>
          <w:p w14:paraId="2B28E1B2" w14:textId="39553FD6" w:rsidR="009E63D8" w:rsidRPr="0001026B" w:rsidRDefault="009E63D8" w:rsidP="003533B8">
            <w:pPr>
              <w:spacing w:line="360" w:lineRule="auto"/>
              <w:jc w:val="both"/>
            </w:pPr>
          </w:p>
        </w:tc>
      </w:tr>
      <w:tr w:rsidR="00A64CFB" w:rsidRPr="0001026B" w14:paraId="760DB822" w14:textId="77777777" w:rsidTr="00A64CFB">
        <w:trPr>
          <w:trHeight w:val="331"/>
        </w:trPr>
        <w:tc>
          <w:tcPr>
            <w:tcW w:w="9345" w:type="dxa"/>
            <w:gridSpan w:val="3"/>
          </w:tcPr>
          <w:p w14:paraId="75EF3D40" w14:textId="27C36AC8" w:rsidR="003469C6" w:rsidRPr="0001026B" w:rsidRDefault="003469C6" w:rsidP="0001026B">
            <w:pPr>
              <w:spacing w:line="360" w:lineRule="auto"/>
              <w:jc w:val="center"/>
              <w:rPr>
                <w:b/>
                <w:bCs/>
              </w:rPr>
            </w:pPr>
            <w:r w:rsidRPr="0001026B">
              <w:rPr>
                <w:b/>
                <w:bCs/>
              </w:rPr>
              <w:t>Работа с правовыми понятиями</w:t>
            </w:r>
          </w:p>
        </w:tc>
      </w:tr>
      <w:tr w:rsidR="00A64CFB" w:rsidRPr="0001026B" w14:paraId="7BC820FA" w14:textId="77777777" w:rsidTr="00A64CFB">
        <w:trPr>
          <w:trHeight w:val="331"/>
        </w:trPr>
        <w:tc>
          <w:tcPr>
            <w:tcW w:w="9345" w:type="dxa"/>
            <w:gridSpan w:val="3"/>
          </w:tcPr>
          <w:p w14:paraId="73A4290F" w14:textId="671C7CA6" w:rsidR="003469C6" w:rsidRPr="0001026B" w:rsidRDefault="003469C6" w:rsidP="0001026B">
            <w:pPr>
              <w:spacing w:line="360" w:lineRule="auto"/>
              <w:jc w:val="center"/>
              <w:rPr>
                <w:b/>
                <w:bCs/>
              </w:rPr>
            </w:pPr>
            <w:r w:rsidRPr="0001026B">
              <w:rPr>
                <w:b/>
                <w:bCs/>
              </w:rPr>
              <w:t>Раскройте содержание понятий</w:t>
            </w:r>
          </w:p>
        </w:tc>
      </w:tr>
      <w:tr w:rsidR="00A64CFB" w:rsidRPr="0001026B" w14:paraId="28A7DA72" w14:textId="77777777" w:rsidTr="00A64CFB">
        <w:trPr>
          <w:trHeight w:val="336"/>
        </w:trPr>
        <w:tc>
          <w:tcPr>
            <w:tcW w:w="5932" w:type="dxa"/>
          </w:tcPr>
          <w:p w14:paraId="2C40253C" w14:textId="17E4BD01" w:rsidR="001B18A5" w:rsidRPr="0001026B" w:rsidRDefault="003469C6" w:rsidP="0001026B">
            <w:pPr>
              <w:spacing w:line="360" w:lineRule="auto"/>
            </w:pPr>
            <w:r w:rsidRPr="0001026B">
              <w:rPr>
                <w:b/>
                <w:bCs/>
              </w:rPr>
              <w:t>4.1</w:t>
            </w:r>
            <w:r w:rsidR="001B18A5" w:rsidRPr="0001026B">
              <w:rPr>
                <w:b/>
                <w:bCs/>
              </w:rPr>
              <w:t xml:space="preserve"> </w:t>
            </w:r>
            <w:r w:rsidR="00E01C6D" w:rsidRPr="0001026B">
              <w:rPr>
                <w:b/>
                <w:shd w:val="clear" w:color="auto" w:fill="FFFFFF"/>
              </w:rPr>
              <w:t>Обработка персональных данных</w:t>
            </w:r>
          </w:p>
          <w:p w14:paraId="44F53B16" w14:textId="33E131A2" w:rsidR="003469C6" w:rsidRPr="0001026B" w:rsidRDefault="003469C6" w:rsidP="0001026B">
            <w:pPr>
              <w:spacing w:line="360" w:lineRule="auto"/>
              <w:jc w:val="both"/>
              <w:rPr>
                <w:b/>
                <w:bCs/>
              </w:rPr>
            </w:pPr>
          </w:p>
        </w:tc>
        <w:tc>
          <w:tcPr>
            <w:tcW w:w="3413" w:type="dxa"/>
            <w:gridSpan w:val="2"/>
          </w:tcPr>
          <w:p w14:paraId="0EE9567E" w14:textId="3E1AC7F3" w:rsidR="009E63D8" w:rsidRPr="0001026B" w:rsidRDefault="009E63D8" w:rsidP="0001026B">
            <w:pPr>
              <w:spacing w:line="360" w:lineRule="auto"/>
              <w:jc w:val="both"/>
              <w:rPr>
                <w:rFonts w:eastAsiaTheme="minorHAnsi"/>
                <w:lang w:eastAsia="en-US"/>
              </w:rPr>
            </w:pPr>
          </w:p>
        </w:tc>
      </w:tr>
      <w:tr w:rsidR="00A64CFB" w:rsidRPr="0001026B" w14:paraId="14773604" w14:textId="77777777" w:rsidTr="00A64CFB">
        <w:trPr>
          <w:trHeight w:val="336"/>
        </w:trPr>
        <w:tc>
          <w:tcPr>
            <w:tcW w:w="5932" w:type="dxa"/>
          </w:tcPr>
          <w:p w14:paraId="4CCF183B" w14:textId="44F96163" w:rsidR="003469C6" w:rsidRPr="0001026B" w:rsidRDefault="003469C6" w:rsidP="0001026B">
            <w:pPr>
              <w:spacing w:line="360" w:lineRule="auto"/>
              <w:jc w:val="both"/>
              <w:rPr>
                <w:b/>
                <w:bCs/>
              </w:rPr>
            </w:pPr>
            <w:r w:rsidRPr="0001026B">
              <w:rPr>
                <w:b/>
                <w:bCs/>
              </w:rPr>
              <w:t xml:space="preserve">4.2 </w:t>
            </w:r>
            <w:r w:rsidR="00841A45" w:rsidRPr="0001026B">
              <w:rPr>
                <w:b/>
                <w:bCs/>
              </w:rPr>
              <w:t>Жилищный фонд</w:t>
            </w:r>
          </w:p>
        </w:tc>
        <w:tc>
          <w:tcPr>
            <w:tcW w:w="3413" w:type="dxa"/>
            <w:gridSpan w:val="2"/>
          </w:tcPr>
          <w:p w14:paraId="6E036CF0" w14:textId="37C07202" w:rsidR="009E63D8" w:rsidRPr="0001026B" w:rsidRDefault="009E63D8" w:rsidP="0001026B">
            <w:pPr>
              <w:spacing w:line="360" w:lineRule="auto"/>
              <w:jc w:val="center"/>
            </w:pPr>
          </w:p>
        </w:tc>
      </w:tr>
      <w:tr w:rsidR="00A64CFB" w:rsidRPr="0001026B" w14:paraId="27E3FB7D" w14:textId="77777777" w:rsidTr="00A64CFB">
        <w:trPr>
          <w:trHeight w:val="336"/>
        </w:trPr>
        <w:tc>
          <w:tcPr>
            <w:tcW w:w="9345" w:type="dxa"/>
            <w:gridSpan w:val="3"/>
          </w:tcPr>
          <w:p w14:paraId="1DCBA0C9" w14:textId="43F508D6" w:rsidR="00DA1472" w:rsidRPr="0001026B" w:rsidRDefault="00DA1472" w:rsidP="0001026B">
            <w:pPr>
              <w:spacing w:line="360" w:lineRule="auto"/>
              <w:jc w:val="center"/>
              <w:rPr>
                <w:b/>
                <w:bCs/>
                <w:shd w:val="clear" w:color="auto" w:fill="FFFFFF"/>
              </w:rPr>
            </w:pPr>
            <w:r w:rsidRPr="0001026B">
              <w:rPr>
                <w:b/>
                <w:bCs/>
              </w:rPr>
              <w:t>Дополните фрагменты текста</w:t>
            </w:r>
          </w:p>
        </w:tc>
      </w:tr>
      <w:tr w:rsidR="00A64CFB" w:rsidRPr="0001026B" w14:paraId="0E7A8AF5" w14:textId="77777777" w:rsidTr="00A64CFB">
        <w:trPr>
          <w:trHeight w:val="336"/>
        </w:trPr>
        <w:tc>
          <w:tcPr>
            <w:tcW w:w="5932" w:type="dxa"/>
          </w:tcPr>
          <w:p w14:paraId="6DA19327" w14:textId="2E7E648D" w:rsidR="00DA1472" w:rsidRPr="00767ECF" w:rsidRDefault="00DA1472" w:rsidP="0001026B">
            <w:pPr>
              <w:spacing w:line="360" w:lineRule="auto"/>
              <w:jc w:val="both"/>
              <w:rPr>
                <w:b/>
                <w:bCs/>
              </w:rPr>
            </w:pPr>
            <w:r w:rsidRPr="0001026B">
              <w:rPr>
                <w:b/>
                <w:bCs/>
              </w:rPr>
              <w:t>5.1</w:t>
            </w:r>
            <w:r w:rsidRPr="0001026B">
              <w:rPr>
                <w:shd w:val="clear" w:color="auto" w:fill="FFFFFF"/>
              </w:rPr>
              <w:t xml:space="preserve"> </w:t>
            </w:r>
            <w:r w:rsidR="000D448D" w:rsidRPr="0001026B">
              <w:rPr>
                <w:shd w:val="clear" w:color="auto" w:fill="FFFFFF"/>
              </w:rPr>
              <w:t xml:space="preserve">По </w:t>
            </w:r>
            <w:r w:rsidR="000D448D" w:rsidRPr="0001026B">
              <w:rPr>
                <w:b/>
                <w:bCs/>
              </w:rPr>
              <w:t>_______1______</w:t>
            </w:r>
            <w:r w:rsidR="000D448D" w:rsidRPr="0001026B">
              <w:rPr>
                <w:shd w:val="clear" w:color="auto" w:fill="FFFFFF"/>
              </w:rPr>
              <w:t xml:space="preserve"> договору одна сторона (</w:t>
            </w:r>
            <w:r w:rsidR="000D448D" w:rsidRPr="0001026B">
              <w:rPr>
                <w:b/>
                <w:bCs/>
              </w:rPr>
              <w:t>______2_______</w:t>
            </w:r>
            <w:r w:rsidR="000D448D" w:rsidRPr="0001026B">
              <w:rPr>
                <w:shd w:val="clear" w:color="auto" w:fill="FFFFFF"/>
              </w:rPr>
              <w:t>) обязуется за вознаграждение совершать по поручению другой стороны (</w:t>
            </w:r>
            <w:r w:rsidR="000D448D" w:rsidRPr="0001026B">
              <w:rPr>
                <w:b/>
                <w:bCs/>
              </w:rPr>
              <w:t>________3_____</w:t>
            </w:r>
            <w:r w:rsidR="000D448D" w:rsidRPr="0001026B">
              <w:rPr>
                <w:shd w:val="clear" w:color="auto" w:fill="FFFFFF"/>
              </w:rPr>
              <w:t xml:space="preserve">) юридические и иные действия от своего имени, но за счет принципала либо от имени и за счет </w:t>
            </w:r>
            <w:r w:rsidR="000D448D" w:rsidRPr="0001026B">
              <w:rPr>
                <w:b/>
                <w:bCs/>
              </w:rPr>
              <w:t>______3_______</w:t>
            </w:r>
            <w:r w:rsidR="00767ECF" w:rsidRPr="00767ECF">
              <w:rPr>
                <w:b/>
                <w:bCs/>
              </w:rPr>
              <w:t>.</w:t>
            </w:r>
          </w:p>
        </w:tc>
        <w:tc>
          <w:tcPr>
            <w:tcW w:w="3413" w:type="dxa"/>
            <w:gridSpan w:val="2"/>
          </w:tcPr>
          <w:p w14:paraId="5F850E18" w14:textId="2CE0C1AA" w:rsidR="009E63D8" w:rsidRPr="0001026B" w:rsidRDefault="009E63D8" w:rsidP="0001026B">
            <w:pPr>
              <w:spacing w:line="360" w:lineRule="auto"/>
              <w:jc w:val="center"/>
            </w:pPr>
          </w:p>
        </w:tc>
      </w:tr>
      <w:tr w:rsidR="00A64CFB" w:rsidRPr="0001026B" w14:paraId="19D78EBF" w14:textId="77777777" w:rsidTr="00A64CFB">
        <w:trPr>
          <w:trHeight w:val="336"/>
        </w:trPr>
        <w:tc>
          <w:tcPr>
            <w:tcW w:w="5932" w:type="dxa"/>
          </w:tcPr>
          <w:p w14:paraId="0B2FC37A" w14:textId="355BFFDF" w:rsidR="00DA1472" w:rsidRPr="0001026B" w:rsidRDefault="00DA1472" w:rsidP="0001026B">
            <w:pPr>
              <w:spacing w:line="360" w:lineRule="auto"/>
              <w:jc w:val="both"/>
            </w:pPr>
            <w:r w:rsidRPr="0001026B">
              <w:rPr>
                <w:b/>
                <w:bCs/>
              </w:rPr>
              <w:t>5.2</w:t>
            </w:r>
            <w:r w:rsidR="006633BB" w:rsidRPr="0001026B">
              <w:t xml:space="preserve"> </w:t>
            </w:r>
            <w:r w:rsidR="004C2F02" w:rsidRPr="0001026B">
              <w:t xml:space="preserve">При возникновении угрозы </w:t>
            </w:r>
            <w:r w:rsidR="004C2F02" w:rsidRPr="0001026B">
              <w:rPr>
                <w:b/>
                <w:bCs/>
              </w:rPr>
              <w:t>_______1______</w:t>
            </w:r>
            <w:r w:rsidR="004C2F02" w:rsidRPr="0001026B">
              <w:rPr>
                <w:shd w:val="clear" w:color="auto" w:fill="FFFFFF"/>
              </w:rPr>
              <w:t xml:space="preserve"> </w:t>
            </w:r>
            <w:r w:rsidR="004C2F02" w:rsidRPr="0001026B">
              <w:t xml:space="preserve">осужденного он вправе обратиться с </w:t>
            </w:r>
            <w:r w:rsidR="004C2F02" w:rsidRPr="0001026B">
              <w:rPr>
                <w:b/>
                <w:bCs/>
              </w:rPr>
              <w:t>_______2______</w:t>
            </w:r>
            <w:r w:rsidR="004C2F02" w:rsidRPr="0001026B">
              <w:rPr>
                <w:shd w:val="clear" w:color="auto" w:fill="FFFFFF"/>
              </w:rPr>
              <w:t xml:space="preserve"> </w:t>
            </w:r>
            <w:r w:rsidR="004C2F02" w:rsidRPr="0001026B">
              <w:t xml:space="preserve"> к любому должностному лицу учреждения, исполняющего наказания в виде принудительных работ, ареста или лишения свободы, с просьбой об обеспечении </w:t>
            </w:r>
            <w:r w:rsidR="004C2F02" w:rsidRPr="0001026B">
              <w:rPr>
                <w:b/>
                <w:bCs/>
              </w:rPr>
              <w:t>_______1______</w:t>
            </w:r>
            <w:r w:rsidR="004C2F02" w:rsidRPr="0001026B">
              <w:t xml:space="preserve">. В этом случае указанное должностное лицо обязано </w:t>
            </w:r>
            <w:r w:rsidR="004C2F02" w:rsidRPr="0001026B">
              <w:rPr>
                <w:b/>
                <w:bCs/>
              </w:rPr>
              <w:t>_______3______</w:t>
            </w:r>
            <w:r w:rsidR="004C2F02" w:rsidRPr="0001026B">
              <w:rPr>
                <w:shd w:val="clear" w:color="auto" w:fill="FFFFFF"/>
              </w:rPr>
              <w:t xml:space="preserve"> </w:t>
            </w:r>
            <w:r w:rsidR="004C2F02" w:rsidRPr="0001026B">
              <w:t xml:space="preserve">принять меры по обеспечению </w:t>
            </w:r>
            <w:r w:rsidR="004C2F02" w:rsidRPr="0001026B">
              <w:rPr>
                <w:b/>
                <w:bCs/>
              </w:rPr>
              <w:t>_______1______</w:t>
            </w:r>
            <w:r w:rsidR="004C2F02" w:rsidRPr="0001026B">
              <w:rPr>
                <w:shd w:val="clear" w:color="auto" w:fill="FFFFFF"/>
              </w:rPr>
              <w:t xml:space="preserve"> </w:t>
            </w:r>
            <w:r w:rsidR="004C2F02" w:rsidRPr="0001026B">
              <w:t>обратившегося осужденного.</w:t>
            </w:r>
          </w:p>
        </w:tc>
        <w:tc>
          <w:tcPr>
            <w:tcW w:w="3413" w:type="dxa"/>
            <w:gridSpan w:val="2"/>
          </w:tcPr>
          <w:p w14:paraId="426AE4C7" w14:textId="53423DCF" w:rsidR="009E63D8" w:rsidRPr="0001026B" w:rsidRDefault="009E63D8" w:rsidP="0001026B">
            <w:pPr>
              <w:spacing w:line="360" w:lineRule="auto"/>
              <w:jc w:val="center"/>
            </w:pPr>
          </w:p>
        </w:tc>
      </w:tr>
      <w:tr w:rsidR="00803123" w:rsidRPr="0001026B" w14:paraId="010C5842" w14:textId="77777777" w:rsidTr="00A1299B">
        <w:trPr>
          <w:trHeight w:val="336"/>
        </w:trPr>
        <w:tc>
          <w:tcPr>
            <w:tcW w:w="9345" w:type="dxa"/>
            <w:gridSpan w:val="3"/>
          </w:tcPr>
          <w:p w14:paraId="15B94EAF" w14:textId="21DBFEDF" w:rsidR="00803123" w:rsidRPr="0001026B" w:rsidRDefault="00803123" w:rsidP="0001026B">
            <w:pPr>
              <w:pStyle w:val="a5"/>
              <w:shd w:val="clear" w:color="auto" w:fill="FFFFFF"/>
              <w:spacing w:before="0" w:beforeAutospacing="0" w:after="0" w:afterAutospacing="0" w:line="360" w:lineRule="auto"/>
              <w:jc w:val="center"/>
            </w:pPr>
            <w:r w:rsidRPr="0001026B">
              <w:rPr>
                <w:b/>
                <w:bCs/>
              </w:rPr>
              <w:t>Поиск и исправление ошибок в тексте</w:t>
            </w:r>
          </w:p>
        </w:tc>
      </w:tr>
      <w:tr w:rsidR="00803123" w:rsidRPr="0001026B" w14:paraId="772F4563" w14:textId="77777777" w:rsidTr="00A1299B">
        <w:trPr>
          <w:trHeight w:val="344"/>
        </w:trPr>
        <w:tc>
          <w:tcPr>
            <w:tcW w:w="5932" w:type="dxa"/>
          </w:tcPr>
          <w:p w14:paraId="657FDA23" w14:textId="17B563D9" w:rsidR="00803123" w:rsidRPr="003533B8" w:rsidRDefault="00803123" w:rsidP="003533B8">
            <w:pPr>
              <w:pStyle w:val="a5"/>
              <w:spacing w:before="0" w:beforeAutospacing="0" w:after="0" w:afterAutospacing="0" w:line="360" w:lineRule="auto"/>
              <w:jc w:val="both"/>
              <w:rPr>
                <w:color w:val="000000"/>
              </w:rPr>
            </w:pPr>
            <w:r w:rsidRPr="0001026B">
              <w:rPr>
                <w:b/>
                <w:bCs/>
              </w:rPr>
              <w:t>6.1</w:t>
            </w:r>
            <w:r w:rsidR="000F1BB9" w:rsidRPr="0001026B">
              <w:rPr>
                <w:b/>
                <w:bCs/>
              </w:rPr>
              <w:t xml:space="preserve"> </w:t>
            </w:r>
            <w:r w:rsidR="000D448D" w:rsidRPr="0001026B">
              <w:rPr>
                <w:color w:val="000000"/>
              </w:rPr>
              <w:t xml:space="preserve">Когда космический объект запускается на орбиту вокруг Земли или дальше в космическое пространство, </w:t>
            </w:r>
            <w:r w:rsidR="000D448D" w:rsidRPr="0001026B">
              <w:rPr>
                <w:color w:val="000000"/>
              </w:rPr>
              <w:lastRenderedPageBreak/>
              <w:t>запускающее государство регистрирует этот космический объект путем записи в соответствующий регистр, который им</w:t>
            </w:r>
            <w:r w:rsidR="00767ECF" w:rsidRPr="00767ECF">
              <w:rPr>
                <w:color w:val="000000"/>
              </w:rPr>
              <w:t xml:space="preserve"> </w:t>
            </w:r>
            <w:r w:rsidR="000D448D" w:rsidRPr="0001026B">
              <w:rPr>
                <w:color w:val="000000"/>
              </w:rPr>
              <w:t>ведется. Каждое запускающее государство информирует главу запускающего государства об учреждении такого регистра.</w:t>
            </w:r>
          </w:p>
        </w:tc>
        <w:tc>
          <w:tcPr>
            <w:tcW w:w="3413" w:type="dxa"/>
            <w:gridSpan w:val="2"/>
          </w:tcPr>
          <w:p w14:paraId="4EE9B771" w14:textId="2528579A" w:rsidR="00803123" w:rsidRPr="0001026B" w:rsidRDefault="00803123" w:rsidP="0001026B">
            <w:pPr>
              <w:spacing w:line="360" w:lineRule="auto"/>
              <w:jc w:val="center"/>
              <w:rPr>
                <w:b/>
                <w:bCs/>
              </w:rPr>
            </w:pPr>
          </w:p>
        </w:tc>
      </w:tr>
      <w:tr w:rsidR="00A64CFB" w:rsidRPr="0001026B" w14:paraId="0C215F2A" w14:textId="77777777" w:rsidTr="00A64CFB">
        <w:trPr>
          <w:trHeight w:val="336"/>
        </w:trPr>
        <w:tc>
          <w:tcPr>
            <w:tcW w:w="9345" w:type="dxa"/>
            <w:gridSpan w:val="3"/>
          </w:tcPr>
          <w:p w14:paraId="7E8D41C7" w14:textId="0D0F4F59" w:rsidR="006633BB" w:rsidRPr="0001026B" w:rsidRDefault="006633BB" w:rsidP="0001026B">
            <w:pPr>
              <w:pStyle w:val="a5"/>
              <w:shd w:val="clear" w:color="auto" w:fill="FFFFFF"/>
              <w:spacing w:before="0" w:beforeAutospacing="0" w:after="0" w:afterAutospacing="0" w:line="360" w:lineRule="auto"/>
              <w:jc w:val="center"/>
            </w:pPr>
            <w:r w:rsidRPr="0001026B">
              <w:rPr>
                <w:b/>
                <w:bCs/>
              </w:rPr>
              <w:t>Задание на решение правовых задач</w:t>
            </w:r>
          </w:p>
        </w:tc>
      </w:tr>
      <w:tr w:rsidR="00A64CFB" w:rsidRPr="0001026B" w14:paraId="6386722E" w14:textId="77777777" w:rsidTr="00A64CFB">
        <w:trPr>
          <w:trHeight w:val="344"/>
        </w:trPr>
        <w:tc>
          <w:tcPr>
            <w:tcW w:w="5932" w:type="dxa"/>
          </w:tcPr>
          <w:p w14:paraId="76BDE829" w14:textId="77777777" w:rsidR="001812DC" w:rsidRPr="0001026B" w:rsidRDefault="00803123" w:rsidP="0001026B">
            <w:pPr>
              <w:spacing w:line="360" w:lineRule="auto"/>
              <w:ind w:firstLine="540"/>
              <w:jc w:val="both"/>
            </w:pPr>
            <w:r w:rsidRPr="0001026B">
              <w:rPr>
                <w:b/>
                <w:bCs/>
              </w:rPr>
              <w:t>7</w:t>
            </w:r>
            <w:r w:rsidR="006F5D29" w:rsidRPr="0001026B">
              <w:rPr>
                <w:b/>
                <w:bCs/>
              </w:rPr>
              <w:t xml:space="preserve">.1 </w:t>
            </w:r>
            <w:r w:rsidR="001812DC" w:rsidRPr="0001026B">
              <w:t xml:space="preserve">Ш. обратилась в суд с иском к импортеру о возврате стоимости товаров, взыскании неустойки, компенсации морального вреда и штрафа, указав, что является обладателем смарт-устройств (смарт-часов, фитнес-браслетов и пульсометра), выполняющих свои функции через онлайн-сервис. После отключения данного электронного сервиса в связи с переходом производителя товаров на использование иного программного обеспечения, не поддерживаемого смарт-устройствами истца, они стали не пригодными для использования в соответствии с целями, для которых приобретались, а именно для учета и контроля физической нагрузки при тренировках. </w:t>
            </w:r>
          </w:p>
          <w:p w14:paraId="6E806E4B" w14:textId="77777777" w:rsidR="001812DC" w:rsidRPr="0001026B" w:rsidRDefault="001812DC" w:rsidP="0001026B">
            <w:pPr>
              <w:spacing w:line="360" w:lineRule="auto"/>
              <w:ind w:firstLine="540"/>
              <w:jc w:val="both"/>
            </w:pPr>
            <w:r w:rsidRPr="0001026B">
              <w:t xml:space="preserve">На момент обращения в суд гарантийный срок на названные выше смарт-устройства истек, срок их службы производителем не устанавливался. </w:t>
            </w:r>
          </w:p>
          <w:p w14:paraId="772567A2" w14:textId="77777777" w:rsidR="001812DC" w:rsidRPr="0001026B" w:rsidRDefault="001812DC" w:rsidP="0001026B">
            <w:pPr>
              <w:spacing w:line="360" w:lineRule="auto"/>
              <w:ind w:firstLine="540"/>
              <w:jc w:val="both"/>
            </w:pPr>
            <w:r w:rsidRPr="0001026B">
              <w:t xml:space="preserve">Отказывая в иске, суд первой инстанции, с которым согласился суд апелляционной инстанции, исходил из того, что прекращение работы онлайн-сервиса произошло после приобретения Ш. смарт-устройств и что потребитель не обращалась к изготовителю с требованием о безвозмездном устранении проблем с программным обеспечением. </w:t>
            </w:r>
          </w:p>
          <w:p w14:paraId="7E67E4A0" w14:textId="77777777" w:rsidR="001812DC" w:rsidRPr="0001026B" w:rsidRDefault="001812DC" w:rsidP="0001026B">
            <w:pPr>
              <w:spacing w:line="360" w:lineRule="auto"/>
              <w:jc w:val="both"/>
              <w:rPr>
                <w:rFonts w:eastAsia="PetersburgC"/>
                <w:i/>
                <w:iCs/>
              </w:rPr>
            </w:pPr>
          </w:p>
          <w:p w14:paraId="38EB4AB8" w14:textId="4FE72143" w:rsidR="001E5D03" w:rsidRPr="0001026B" w:rsidRDefault="001812DC" w:rsidP="0001026B">
            <w:pPr>
              <w:spacing w:line="360" w:lineRule="auto"/>
              <w:jc w:val="both"/>
              <w:rPr>
                <w:rFonts w:eastAsia="PetersburgC"/>
                <w:i/>
                <w:iCs/>
              </w:rPr>
            </w:pPr>
            <w:r w:rsidRPr="0001026B">
              <w:rPr>
                <w:rFonts w:eastAsia="PetersburgC"/>
                <w:i/>
                <w:iCs/>
              </w:rPr>
              <w:t>Правильно ли поступил суд</w:t>
            </w:r>
            <w:r w:rsidR="006F5D29" w:rsidRPr="0001026B">
              <w:rPr>
                <w:rFonts w:eastAsia="PetersburgC"/>
                <w:i/>
                <w:iCs/>
              </w:rPr>
              <w:t>?</w:t>
            </w:r>
            <w:r w:rsidR="008E4D11" w:rsidRPr="0001026B">
              <w:rPr>
                <w:rFonts w:eastAsia="PetersburgC"/>
                <w:i/>
                <w:iCs/>
              </w:rPr>
              <w:t xml:space="preserve"> Обоснуйте ответ.</w:t>
            </w:r>
          </w:p>
        </w:tc>
        <w:tc>
          <w:tcPr>
            <w:tcW w:w="3413" w:type="dxa"/>
            <w:gridSpan w:val="2"/>
          </w:tcPr>
          <w:p w14:paraId="5054E29D" w14:textId="24C43873" w:rsidR="001E5D03" w:rsidRPr="0001026B" w:rsidRDefault="001E5D03" w:rsidP="0001026B">
            <w:pPr>
              <w:spacing w:line="360" w:lineRule="auto"/>
              <w:jc w:val="center"/>
            </w:pPr>
          </w:p>
        </w:tc>
      </w:tr>
      <w:tr w:rsidR="00A64CFB" w:rsidRPr="0001026B" w14:paraId="77D3E4AB" w14:textId="77777777" w:rsidTr="00A64CFB">
        <w:trPr>
          <w:trHeight w:val="344"/>
        </w:trPr>
        <w:tc>
          <w:tcPr>
            <w:tcW w:w="5932" w:type="dxa"/>
          </w:tcPr>
          <w:p w14:paraId="528BE16B" w14:textId="77777777" w:rsidR="00CE3EEC" w:rsidRPr="0001026B" w:rsidRDefault="00803123" w:rsidP="0001026B">
            <w:pPr>
              <w:spacing w:line="360" w:lineRule="auto"/>
              <w:ind w:firstLine="540"/>
              <w:jc w:val="both"/>
            </w:pPr>
            <w:r w:rsidRPr="0001026B">
              <w:rPr>
                <w:b/>
                <w:bCs/>
              </w:rPr>
              <w:t>7</w:t>
            </w:r>
            <w:r w:rsidR="006F5D29" w:rsidRPr="0001026B">
              <w:rPr>
                <w:b/>
                <w:bCs/>
              </w:rPr>
              <w:t xml:space="preserve">.2 </w:t>
            </w:r>
            <w:r w:rsidR="00CE3EEC" w:rsidRPr="0001026B">
              <w:t xml:space="preserve">С. обратился в суд с иском к издательству о защите авторских прав и взыскании денежной компенсации, указав, что является автором серии книг, которому принадлежат исключительные права на </w:t>
            </w:r>
            <w:r w:rsidR="00CE3EEC" w:rsidRPr="0001026B">
              <w:lastRenderedPageBreak/>
              <w:t xml:space="preserve">созданные им произведения, однако ответчик незаконно и без его согласия воспроизвел и распространил данные книги. </w:t>
            </w:r>
          </w:p>
          <w:p w14:paraId="2D0CD560" w14:textId="77777777" w:rsidR="00CE3EEC" w:rsidRPr="0001026B" w:rsidRDefault="00CE3EEC" w:rsidP="0001026B">
            <w:pPr>
              <w:autoSpaceDE w:val="0"/>
              <w:autoSpaceDN w:val="0"/>
              <w:adjustRightInd w:val="0"/>
              <w:spacing w:line="360" w:lineRule="auto"/>
              <w:jc w:val="both"/>
              <w:rPr>
                <w:rFonts w:eastAsia="PetersburgC"/>
                <w:i/>
                <w:iCs/>
              </w:rPr>
            </w:pPr>
          </w:p>
          <w:p w14:paraId="3A6B74E5" w14:textId="439C5441" w:rsidR="001E5D03" w:rsidRPr="0001026B" w:rsidRDefault="002F5A51" w:rsidP="0001026B">
            <w:pPr>
              <w:autoSpaceDE w:val="0"/>
              <w:autoSpaceDN w:val="0"/>
              <w:adjustRightInd w:val="0"/>
              <w:spacing w:line="360" w:lineRule="auto"/>
              <w:jc w:val="both"/>
              <w:rPr>
                <w:rFonts w:eastAsia="PetersburgC"/>
                <w:i/>
                <w:iCs/>
              </w:rPr>
            </w:pPr>
            <w:r w:rsidRPr="0001026B">
              <w:rPr>
                <w:rFonts w:eastAsia="PetersburgC"/>
                <w:i/>
                <w:iCs/>
              </w:rPr>
              <w:t>Какая из сторон обязана доказывать факт правомерного распространения</w:t>
            </w:r>
            <w:r w:rsidR="006F5D29" w:rsidRPr="0001026B">
              <w:rPr>
                <w:rFonts w:eastAsia="PetersburgC"/>
                <w:i/>
                <w:iCs/>
              </w:rPr>
              <w:t>?</w:t>
            </w:r>
          </w:p>
        </w:tc>
        <w:tc>
          <w:tcPr>
            <w:tcW w:w="3413" w:type="dxa"/>
            <w:gridSpan w:val="2"/>
          </w:tcPr>
          <w:p w14:paraId="20C9C694" w14:textId="4372E41D" w:rsidR="009E63D8" w:rsidRPr="0001026B" w:rsidRDefault="009E63D8" w:rsidP="0001026B">
            <w:pPr>
              <w:pStyle w:val="a5"/>
              <w:shd w:val="clear" w:color="auto" w:fill="FFFFFF"/>
              <w:spacing w:before="0" w:beforeAutospacing="0" w:after="0" w:afterAutospacing="0" w:line="360" w:lineRule="auto"/>
              <w:jc w:val="center"/>
              <w:rPr>
                <w:b/>
                <w:bCs/>
              </w:rPr>
            </w:pPr>
          </w:p>
        </w:tc>
      </w:tr>
      <w:tr w:rsidR="00A64CFB" w:rsidRPr="0001026B" w14:paraId="530F5748" w14:textId="77777777" w:rsidTr="00A64CFB">
        <w:trPr>
          <w:trHeight w:val="344"/>
        </w:trPr>
        <w:tc>
          <w:tcPr>
            <w:tcW w:w="5932" w:type="dxa"/>
          </w:tcPr>
          <w:p w14:paraId="47BD64C2" w14:textId="008525FF" w:rsidR="0000743D" w:rsidRPr="0001026B" w:rsidRDefault="00803123" w:rsidP="0001026B">
            <w:pPr>
              <w:autoSpaceDE w:val="0"/>
              <w:autoSpaceDN w:val="0"/>
              <w:adjustRightInd w:val="0"/>
              <w:spacing w:line="360" w:lineRule="auto"/>
              <w:jc w:val="both"/>
              <w:rPr>
                <w:rFonts w:eastAsiaTheme="minorHAnsi"/>
                <w:lang w:eastAsia="en-US"/>
              </w:rPr>
            </w:pPr>
            <w:r w:rsidRPr="0001026B">
              <w:rPr>
                <w:b/>
                <w:bCs/>
              </w:rPr>
              <w:t>7</w:t>
            </w:r>
            <w:r w:rsidR="006F5D29" w:rsidRPr="0001026B">
              <w:rPr>
                <w:b/>
                <w:bCs/>
              </w:rPr>
              <w:t xml:space="preserve">.3 </w:t>
            </w:r>
            <w:r w:rsidR="0000743D" w:rsidRPr="0001026B">
              <w:rPr>
                <w:rFonts w:eastAsiaTheme="minorHAnsi"/>
                <w:lang w:eastAsia="en-US"/>
              </w:rPr>
              <w:t>Во время выборов в органы городского муниципального образования г. Таганрога Костин был уполномочен общественной организацией присутствовать при подсчете голосов участковой избирательной комиссией. Воспользовавшись своим положением, Костин во время подсчета голосов добавил 140 бюллетеней, на которых был вычеркнут кандидат в депутаты Попов. После опубликования итогов выборов подделка бюллетеней была раскрыта.</w:t>
            </w:r>
          </w:p>
          <w:p w14:paraId="2F179C30" w14:textId="34540F94" w:rsidR="006F5D29" w:rsidRPr="0001026B" w:rsidRDefault="002429B2" w:rsidP="0001026B">
            <w:pPr>
              <w:autoSpaceDE w:val="0"/>
              <w:autoSpaceDN w:val="0"/>
              <w:adjustRightInd w:val="0"/>
              <w:spacing w:line="360" w:lineRule="auto"/>
              <w:jc w:val="both"/>
              <w:rPr>
                <w:rFonts w:eastAsiaTheme="minorHAnsi"/>
                <w:i/>
                <w:iCs/>
                <w:lang w:eastAsia="en-US"/>
              </w:rPr>
            </w:pPr>
            <w:r w:rsidRPr="0001026B">
              <w:rPr>
                <w:rFonts w:eastAsiaTheme="minorHAnsi"/>
                <w:i/>
                <w:iCs/>
                <w:lang w:eastAsia="en-US"/>
              </w:rPr>
              <w:t>Возможно ли привлечение Костина к уголовной ответственности? Обоснуйте свой ответ</w:t>
            </w:r>
            <w:r w:rsidR="0000743D" w:rsidRPr="0001026B">
              <w:rPr>
                <w:rFonts w:eastAsiaTheme="minorHAnsi"/>
                <w:i/>
                <w:iCs/>
                <w:lang w:eastAsia="en-US"/>
              </w:rPr>
              <w:t>.</w:t>
            </w:r>
          </w:p>
          <w:p w14:paraId="47732498" w14:textId="0F0F6B3A" w:rsidR="001E5D03" w:rsidRPr="0001026B" w:rsidRDefault="001E5D03" w:rsidP="0001026B">
            <w:pPr>
              <w:pStyle w:val="a5"/>
              <w:shd w:val="clear" w:color="auto" w:fill="FFFFFF"/>
              <w:spacing w:before="0" w:beforeAutospacing="0" w:after="0" w:afterAutospacing="0" w:line="360" w:lineRule="auto"/>
              <w:jc w:val="both"/>
              <w:rPr>
                <w:i/>
                <w:iCs/>
              </w:rPr>
            </w:pPr>
          </w:p>
        </w:tc>
        <w:tc>
          <w:tcPr>
            <w:tcW w:w="3413" w:type="dxa"/>
            <w:gridSpan w:val="2"/>
          </w:tcPr>
          <w:p w14:paraId="16F86A36" w14:textId="6CBE4A2B" w:rsidR="009E63D8" w:rsidRPr="0001026B" w:rsidRDefault="009E63D8" w:rsidP="0001026B">
            <w:pPr>
              <w:spacing w:line="360" w:lineRule="auto"/>
              <w:jc w:val="both"/>
              <w:rPr>
                <w:i/>
                <w:iCs/>
              </w:rPr>
            </w:pPr>
          </w:p>
        </w:tc>
      </w:tr>
      <w:tr w:rsidR="00A64CFB" w:rsidRPr="0001026B" w14:paraId="0030084A" w14:textId="77777777" w:rsidTr="00A64CFB">
        <w:trPr>
          <w:trHeight w:val="344"/>
        </w:trPr>
        <w:tc>
          <w:tcPr>
            <w:tcW w:w="9345" w:type="dxa"/>
            <w:gridSpan w:val="3"/>
          </w:tcPr>
          <w:p w14:paraId="433916E4" w14:textId="58CEABA7" w:rsidR="006F5D29" w:rsidRPr="0001026B" w:rsidRDefault="006F5D29" w:rsidP="0001026B">
            <w:pPr>
              <w:pStyle w:val="a5"/>
              <w:shd w:val="clear" w:color="auto" w:fill="FFFFFF"/>
              <w:spacing w:before="0" w:beforeAutospacing="0" w:after="0" w:afterAutospacing="0" w:line="360" w:lineRule="auto"/>
              <w:jc w:val="center"/>
              <w:rPr>
                <w:b/>
                <w:bCs/>
              </w:rPr>
            </w:pPr>
            <w:bookmarkStart w:id="1" w:name="_Hlk114097938"/>
            <w:r w:rsidRPr="0001026B">
              <w:rPr>
                <w:b/>
                <w:bCs/>
              </w:rPr>
              <w:t>Задание на расшифровку аббревиатуры</w:t>
            </w:r>
            <w:bookmarkEnd w:id="1"/>
          </w:p>
        </w:tc>
      </w:tr>
      <w:tr w:rsidR="00A64CFB" w:rsidRPr="0001026B" w14:paraId="279A33A3" w14:textId="77777777" w:rsidTr="00A64CFB">
        <w:trPr>
          <w:trHeight w:val="348"/>
        </w:trPr>
        <w:tc>
          <w:tcPr>
            <w:tcW w:w="5932" w:type="dxa"/>
          </w:tcPr>
          <w:p w14:paraId="1F51D84F" w14:textId="4FD9C914" w:rsidR="006F5D29" w:rsidRPr="0001026B" w:rsidRDefault="00803123" w:rsidP="0001026B">
            <w:pPr>
              <w:pStyle w:val="a5"/>
              <w:shd w:val="clear" w:color="auto" w:fill="FFFFFF"/>
              <w:spacing w:before="0" w:beforeAutospacing="0" w:after="0" w:afterAutospacing="0" w:line="360" w:lineRule="auto"/>
              <w:jc w:val="both"/>
              <w:rPr>
                <w:b/>
                <w:bCs/>
              </w:rPr>
            </w:pPr>
            <w:r w:rsidRPr="0001026B">
              <w:rPr>
                <w:b/>
                <w:bCs/>
              </w:rPr>
              <w:t>8</w:t>
            </w:r>
            <w:r w:rsidR="006F5D29" w:rsidRPr="0001026B">
              <w:rPr>
                <w:b/>
                <w:bCs/>
              </w:rPr>
              <w:t xml:space="preserve">.1 </w:t>
            </w:r>
            <w:r w:rsidR="00616559" w:rsidRPr="0001026B">
              <w:rPr>
                <w:b/>
                <w:bCs/>
              </w:rPr>
              <w:t>ОХАДА</w:t>
            </w:r>
          </w:p>
        </w:tc>
        <w:tc>
          <w:tcPr>
            <w:tcW w:w="3413" w:type="dxa"/>
            <w:gridSpan w:val="2"/>
          </w:tcPr>
          <w:p w14:paraId="320C9418" w14:textId="25FC7919" w:rsidR="009E63D8" w:rsidRPr="0001026B" w:rsidRDefault="009E63D8" w:rsidP="0001026B">
            <w:pPr>
              <w:pStyle w:val="a5"/>
              <w:shd w:val="clear" w:color="auto" w:fill="FFFFFF"/>
              <w:spacing w:before="0" w:beforeAutospacing="0" w:after="0" w:afterAutospacing="0" w:line="360" w:lineRule="auto"/>
              <w:jc w:val="center"/>
              <w:rPr>
                <w:b/>
                <w:bCs/>
              </w:rPr>
            </w:pPr>
          </w:p>
        </w:tc>
      </w:tr>
      <w:tr w:rsidR="009E63D8" w:rsidRPr="0001026B" w14:paraId="48B45D5C" w14:textId="77777777" w:rsidTr="009E63D8">
        <w:trPr>
          <w:trHeight w:val="348"/>
        </w:trPr>
        <w:tc>
          <w:tcPr>
            <w:tcW w:w="5932" w:type="dxa"/>
          </w:tcPr>
          <w:p w14:paraId="65866039" w14:textId="6C007399" w:rsidR="009E63D8" w:rsidRPr="0001026B" w:rsidRDefault="00803123" w:rsidP="0001026B">
            <w:pPr>
              <w:pStyle w:val="a5"/>
              <w:shd w:val="clear" w:color="auto" w:fill="FFFFFF"/>
              <w:spacing w:before="0" w:beforeAutospacing="0" w:after="0" w:afterAutospacing="0" w:line="360" w:lineRule="auto"/>
              <w:jc w:val="both"/>
              <w:rPr>
                <w:b/>
                <w:bCs/>
              </w:rPr>
            </w:pPr>
            <w:r w:rsidRPr="0001026B">
              <w:rPr>
                <w:b/>
                <w:bCs/>
              </w:rPr>
              <w:t>8</w:t>
            </w:r>
            <w:r w:rsidR="009E63D8" w:rsidRPr="0001026B">
              <w:rPr>
                <w:b/>
                <w:bCs/>
              </w:rPr>
              <w:t xml:space="preserve">.2 </w:t>
            </w:r>
            <w:r w:rsidR="00616559" w:rsidRPr="0001026B">
              <w:rPr>
                <w:b/>
                <w:bCs/>
              </w:rPr>
              <w:t>ЮНИСПЕЙС</w:t>
            </w:r>
          </w:p>
        </w:tc>
        <w:tc>
          <w:tcPr>
            <w:tcW w:w="3413" w:type="dxa"/>
            <w:gridSpan w:val="2"/>
          </w:tcPr>
          <w:p w14:paraId="01DAF9F8" w14:textId="77777777" w:rsidR="009E63D8" w:rsidRPr="0001026B" w:rsidRDefault="009E63D8" w:rsidP="0001026B">
            <w:pPr>
              <w:pStyle w:val="a5"/>
              <w:shd w:val="clear" w:color="auto" w:fill="FFFFFF"/>
              <w:spacing w:before="0" w:beforeAutospacing="0" w:after="0" w:afterAutospacing="0" w:line="360" w:lineRule="auto"/>
              <w:jc w:val="center"/>
              <w:rPr>
                <w:b/>
                <w:bCs/>
              </w:rPr>
            </w:pPr>
          </w:p>
        </w:tc>
      </w:tr>
      <w:tr w:rsidR="00A64CFB" w:rsidRPr="0001026B" w14:paraId="525F024F" w14:textId="77777777" w:rsidTr="00A64CFB">
        <w:trPr>
          <w:trHeight w:val="348"/>
        </w:trPr>
        <w:tc>
          <w:tcPr>
            <w:tcW w:w="5932" w:type="dxa"/>
          </w:tcPr>
          <w:p w14:paraId="3417F7C4" w14:textId="6B9707AC" w:rsidR="006F5D29" w:rsidRPr="0001026B" w:rsidRDefault="00803123" w:rsidP="0001026B">
            <w:pPr>
              <w:pStyle w:val="a5"/>
              <w:shd w:val="clear" w:color="auto" w:fill="FFFFFF"/>
              <w:spacing w:before="0" w:beforeAutospacing="0" w:after="0" w:afterAutospacing="0" w:line="360" w:lineRule="auto"/>
              <w:jc w:val="both"/>
              <w:rPr>
                <w:b/>
                <w:bCs/>
              </w:rPr>
            </w:pPr>
            <w:r w:rsidRPr="0001026B">
              <w:rPr>
                <w:b/>
                <w:bCs/>
              </w:rPr>
              <w:t>8</w:t>
            </w:r>
            <w:r w:rsidR="006F5D29" w:rsidRPr="0001026B">
              <w:rPr>
                <w:b/>
                <w:bCs/>
              </w:rPr>
              <w:t>.</w:t>
            </w:r>
            <w:r w:rsidRPr="0001026B">
              <w:rPr>
                <w:b/>
                <w:bCs/>
              </w:rPr>
              <w:t>3</w:t>
            </w:r>
            <w:r w:rsidR="006F5D29" w:rsidRPr="0001026B">
              <w:rPr>
                <w:b/>
                <w:bCs/>
              </w:rPr>
              <w:t xml:space="preserve"> </w:t>
            </w:r>
            <w:r w:rsidR="00F83B97">
              <w:rPr>
                <w:b/>
                <w:bCs/>
              </w:rPr>
              <w:t>ЛАГ</w:t>
            </w:r>
          </w:p>
        </w:tc>
        <w:tc>
          <w:tcPr>
            <w:tcW w:w="3413" w:type="dxa"/>
            <w:gridSpan w:val="2"/>
          </w:tcPr>
          <w:p w14:paraId="769522A5" w14:textId="19E028FB" w:rsidR="009E63D8" w:rsidRPr="0001026B" w:rsidRDefault="009E63D8" w:rsidP="0001026B">
            <w:pPr>
              <w:pStyle w:val="a5"/>
              <w:shd w:val="clear" w:color="auto" w:fill="FFFFFF"/>
              <w:spacing w:before="0" w:beforeAutospacing="0" w:after="0" w:afterAutospacing="0" w:line="360" w:lineRule="auto"/>
              <w:jc w:val="center"/>
              <w:rPr>
                <w:b/>
                <w:bCs/>
              </w:rPr>
            </w:pPr>
          </w:p>
        </w:tc>
      </w:tr>
      <w:tr w:rsidR="00A64CFB" w:rsidRPr="0001026B" w14:paraId="633F0B6E" w14:textId="77777777" w:rsidTr="00A64CFB">
        <w:trPr>
          <w:trHeight w:val="348"/>
        </w:trPr>
        <w:tc>
          <w:tcPr>
            <w:tcW w:w="9345" w:type="dxa"/>
            <w:gridSpan w:val="3"/>
          </w:tcPr>
          <w:p w14:paraId="65613973" w14:textId="77777777" w:rsidR="006F5D29" w:rsidRPr="0001026B" w:rsidRDefault="006F5D29" w:rsidP="0001026B">
            <w:pPr>
              <w:pStyle w:val="a5"/>
              <w:shd w:val="clear" w:color="auto" w:fill="FFFFFF"/>
              <w:spacing w:before="0" w:beforeAutospacing="0" w:after="0" w:afterAutospacing="0" w:line="360" w:lineRule="auto"/>
              <w:jc w:val="center"/>
              <w:rPr>
                <w:b/>
                <w:bCs/>
              </w:rPr>
            </w:pPr>
            <w:r w:rsidRPr="0001026B">
              <w:rPr>
                <w:b/>
                <w:bCs/>
              </w:rPr>
              <w:t>Задание на перевод латинских выражений</w:t>
            </w:r>
          </w:p>
          <w:p w14:paraId="057B38CF" w14:textId="3A5CD3C4" w:rsidR="00803123" w:rsidRPr="0001026B" w:rsidRDefault="00803123" w:rsidP="0001026B">
            <w:pPr>
              <w:pStyle w:val="a5"/>
              <w:spacing w:before="0" w:beforeAutospacing="0" w:after="0" w:afterAutospacing="0" w:line="360" w:lineRule="auto"/>
              <w:jc w:val="center"/>
              <w:rPr>
                <w:b/>
                <w:bCs/>
              </w:rPr>
            </w:pPr>
            <w:r w:rsidRPr="0001026B">
              <w:rPr>
                <w:b/>
                <w:bCs/>
              </w:rPr>
              <w:t>Раскройте содержание данного выражения с использованием знаний</w:t>
            </w:r>
          </w:p>
        </w:tc>
      </w:tr>
      <w:tr w:rsidR="00A64CFB" w:rsidRPr="0001026B" w14:paraId="61092A74" w14:textId="77777777" w:rsidTr="00A64CFB">
        <w:trPr>
          <w:trHeight w:val="348"/>
        </w:trPr>
        <w:tc>
          <w:tcPr>
            <w:tcW w:w="5932" w:type="dxa"/>
          </w:tcPr>
          <w:p w14:paraId="79B8F51B" w14:textId="61CE6684" w:rsidR="006F5D29" w:rsidRPr="0001026B" w:rsidRDefault="00803123" w:rsidP="0001026B">
            <w:pPr>
              <w:pStyle w:val="a5"/>
              <w:shd w:val="clear" w:color="auto" w:fill="FFFFFF"/>
              <w:spacing w:before="0" w:beforeAutospacing="0" w:after="0" w:afterAutospacing="0" w:line="360" w:lineRule="auto"/>
              <w:jc w:val="both"/>
              <w:rPr>
                <w:lang w:val="en-US"/>
              </w:rPr>
            </w:pPr>
            <w:r w:rsidRPr="0001026B">
              <w:rPr>
                <w:b/>
                <w:bCs/>
                <w:shd w:val="clear" w:color="auto" w:fill="FFFFFF"/>
              </w:rPr>
              <w:t>9</w:t>
            </w:r>
            <w:r w:rsidR="006F5D29" w:rsidRPr="0001026B">
              <w:rPr>
                <w:b/>
                <w:bCs/>
                <w:shd w:val="clear" w:color="auto" w:fill="FFFFFF"/>
              </w:rPr>
              <w:t>.1</w:t>
            </w:r>
            <w:r w:rsidR="006F5D29" w:rsidRPr="0001026B">
              <w:rPr>
                <w:shd w:val="clear" w:color="auto" w:fill="FFFFFF"/>
              </w:rPr>
              <w:t xml:space="preserve"> </w:t>
            </w:r>
            <w:r w:rsidR="00616559" w:rsidRPr="0001026B">
              <w:rPr>
                <w:b/>
                <w:lang w:val="en-US"/>
              </w:rPr>
              <w:t>Corpus juris civilis</w:t>
            </w:r>
          </w:p>
        </w:tc>
        <w:tc>
          <w:tcPr>
            <w:tcW w:w="3413" w:type="dxa"/>
            <w:gridSpan w:val="2"/>
          </w:tcPr>
          <w:p w14:paraId="47A005BE" w14:textId="27A1DF72" w:rsidR="00076C87" w:rsidRPr="0001026B" w:rsidRDefault="00076C87" w:rsidP="003533B8">
            <w:pPr>
              <w:pStyle w:val="a5"/>
              <w:spacing w:before="0" w:beforeAutospacing="0" w:after="0" w:afterAutospacing="0" w:line="360" w:lineRule="auto"/>
              <w:jc w:val="center"/>
              <w:rPr>
                <w:b/>
                <w:bCs/>
              </w:rPr>
            </w:pPr>
          </w:p>
        </w:tc>
      </w:tr>
      <w:tr w:rsidR="00A64CFB" w:rsidRPr="0001026B" w14:paraId="18DEA462" w14:textId="77777777" w:rsidTr="00A64CFB">
        <w:trPr>
          <w:trHeight w:val="348"/>
        </w:trPr>
        <w:tc>
          <w:tcPr>
            <w:tcW w:w="9345" w:type="dxa"/>
            <w:gridSpan w:val="3"/>
          </w:tcPr>
          <w:p w14:paraId="5EC724E1" w14:textId="40B1562C" w:rsidR="00744AB0" w:rsidRPr="0001026B" w:rsidRDefault="00744AB0" w:rsidP="0001026B">
            <w:pPr>
              <w:pStyle w:val="a5"/>
              <w:shd w:val="clear" w:color="auto" w:fill="FFFFFF"/>
              <w:spacing w:before="0" w:beforeAutospacing="0" w:after="0" w:afterAutospacing="0" w:line="360" w:lineRule="auto"/>
              <w:jc w:val="center"/>
              <w:rPr>
                <w:b/>
                <w:bCs/>
              </w:rPr>
            </w:pPr>
            <w:r w:rsidRPr="0001026B">
              <w:rPr>
                <w:b/>
                <w:bCs/>
              </w:rPr>
              <w:t>Задание на установление правильной последовательности</w:t>
            </w:r>
          </w:p>
        </w:tc>
      </w:tr>
      <w:tr w:rsidR="00A64CFB" w:rsidRPr="0001026B" w14:paraId="7D47C097" w14:textId="77777777" w:rsidTr="00A64CFB">
        <w:trPr>
          <w:trHeight w:val="348"/>
        </w:trPr>
        <w:tc>
          <w:tcPr>
            <w:tcW w:w="5932" w:type="dxa"/>
          </w:tcPr>
          <w:p w14:paraId="6600D639" w14:textId="09B1629F" w:rsidR="000F1DDC" w:rsidRPr="0001026B" w:rsidRDefault="00803123" w:rsidP="0001026B">
            <w:pPr>
              <w:spacing w:line="360" w:lineRule="auto"/>
              <w:jc w:val="both"/>
              <w:rPr>
                <w:b/>
                <w:bCs/>
              </w:rPr>
            </w:pPr>
            <w:r w:rsidRPr="0001026B">
              <w:rPr>
                <w:b/>
                <w:bCs/>
              </w:rPr>
              <w:t>10</w:t>
            </w:r>
            <w:r w:rsidR="002724AE" w:rsidRPr="0001026B">
              <w:rPr>
                <w:b/>
                <w:bCs/>
              </w:rPr>
              <w:t xml:space="preserve">.1 </w:t>
            </w:r>
            <w:r w:rsidR="000F1DDC" w:rsidRPr="0001026B">
              <w:rPr>
                <w:b/>
                <w:bCs/>
              </w:rPr>
              <w:t xml:space="preserve">Расположите </w:t>
            </w:r>
            <w:r w:rsidR="006C46EC" w:rsidRPr="0001026B">
              <w:rPr>
                <w:b/>
                <w:bCs/>
              </w:rPr>
              <w:t>международные нормативные правовые акты в хронологической последовательности</w:t>
            </w:r>
            <w:r w:rsidR="000F1DDC" w:rsidRPr="0001026B">
              <w:rPr>
                <w:b/>
                <w:bCs/>
              </w:rPr>
              <w:t xml:space="preserve">. </w:t>
            </w:r>
          </w:p>
          <w:p w14:paraId="535978B5" w14:textId="1855A13B" w:rsidR="002724AE" w:rsidRPr="0001026B" w:rsidRDefault="004D5D9F" w:rsidP="0001026B">
            <w:pPr>
              <w:pStyle w:val="a4"/>
              <w:numPr>
                <w:ilvl w:val="0"/>
                <w:numId w:val="23"/>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Конвенция о регистрации космических объектов, запускаемых в космическое пространство</w:t>
            </w:r>
            <w:r w:rsidR="00F759E5" w:rsidRPr="0001026B">
              <w:rPr>
                <w:rFonts w:ascii="Times New Roman" w:hAnsi="Times New Roman" w:cs="Times New Roman"/>
                <w:sz w:val="24"/>
                <w:szCs w:val="24"/>
              </w:rPr>
              <w:t>;</w:t>
            </w:r>
          </w:p>
          <w:p w14:paraId="3510868E" w14:textId="77777777" w:rsidR="004D5D9F" w:rsidRPr="0001026B" w:rsidRDefault="004D5D9F" w:rsidP="0001026B">
            <w:pPr>
              <w:pStyle w:val="a4"/>
              <w:numPr>
                <w:ilvl w:val="0"/>
                <w:numId w:val="23"/>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Конвенция о международной ответственности за ущерб, причиненный космическими объектами</w:t>
            </w:r>
            <w:r w:rsidR="00F759E5" w:rsidRPr="0001026B">
              <w:rPr>
                <w:rFonts w:ascii="Times New Roman" w:hAnsi="Times New Roman" w:cs="Times New Roman"/>
                <w:sz w:val="24"/>
                <w:szCs w:val="24"/>
              </w:rPr>
              <w:t>;</w:t>
            </w:r>
          </w:p>
          <w:p w14:paraId="41827837" w14:textId="65F6CDE7" w:rsidR="004D5D9F" w:rsidRPr="0001026B" w:rsidRDefault="004D5D9F" w:rsidP="0001026B">
            <w:pPr>
              <w:pStyle w:val="a4"/>
              <w:numPr>
                <w:ilvl w:val="0"/>
                <w:numId w:val="23"/>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lastRenderedPageBreak/>
              <w:t>Договор о принципах деятельности государств по исследованию и использованию космического пространства, включая Луну и другие небесные тела</w:t>
            </w:r>
            <w:r w:rsidR="00767ECF" w:rsidRPr="00767ECF">
              <w:rPr>
                <w:rFonts w:ascii="Times New Roman" w:hAnsi="Times New Roman" w:cs="Times New Roman"/>
                <w:sz w:val="24"/>
                <w:szCs w:val="24"/>
              </w:rPr>
              <w:t>;</w:t>
            </w:r>
          </w:p>
          <w:p w14:paraId="009861AD" w14:textId="27B63B94" w:rsidR="000F1DDC" w:rsidRPr="0001026B" w:rsidRDefault="004D5D9F" w:rsidP="0001026B">
            <w:pPr>
              <w:pStyle w:val="a4"/>
              <w:numPr>
                <w:ilvl w:val="0"/>
                <w:numId w:val="23"/>
              </w:numPr>
              <w:spacing w:after="0" w:line="360" w:lineRule="auto"/>
              <w:rPr>
                <w:rFonts w:ascii="Times New Roman" w:hAnsi="Times New Roman" w:cs="Times New Roman"/>
                <w:sz w:val="24"/>
                <w:szCs w:val="24"/>
              </w:rPr>
            </w:pPr>
            <w:r w:rsidRPr="0001026B">
              <w:rPr>
                <w:rFonts w:ascii="Times New Roman" w:hAnsi="Times New Roman" w:cs="Times New Roman"/>
                <w:sz w:val="24"/>
                <w:szCs w:val="24"/>
              </w:rPr>
              <w:t xml:space="preserve"> Принципы, касающиеся дистанционного зондирования Земли из космического пространства</w:t>
            </w:r>
            <w:r w:rsidR="00F759E5" w:rsidRPr="0001026B">
              <w:rPr>
                <w:rFonts w:ascii="Times New Roman" w:hAnsi="Times New Roman" w:cs="Times New Roman"/>
                <w:sz w:val="24"/>
                <w:szCs w:val="24"/>
              </w:rPr>
              <w:t>;</w:t>
            </w:r>
          </w:p>
          <w:p w14:paraId="01E859C7" w14:textId="744D687C" w:rsidR="002724AE" w:rsidRPr="0001026B" w:rsidRDefault="00FA7E34" w:rsidP="0001026B">
            <w:pPr>
              <w:pStyle w:val="a4"/>
              <w:numPr>
                <w:ilvl w:val="0"/>
                <w:numId w:val="23"/>
              </w:numPr>
              <w:spacing w:line="360" w:lineRule="auto"/>
              <w:rPr>
                <w:rFonts w:ascii="Times New Roman" w:hAnsi="Times New Roman" w:cs="Times New Roman"/>
                <w:sz w:val="24"/>
                <w:szCs w:val="24"/>
              </w:rPr>
            </w:pPr>
            <w:r w:rsidRPr="0001026B">
              <w:rPr>
                <w:rFonts w:ascii="Times New Roman" w:hAnsi="Times New Roman" w:cs="Times New Roman"/>
                <w:sz w:val="24"/>
                <w:szCs w:val="24"/>
              </w:rPr>
              <w:t>Принципы, касающиеся использования ядерных источников энергии в космическом пространстве</w:t>
            </w:r>
            <w:r w:rsidR="00F759E5" w:rsidRPr="0001026B">
              <w:rPr>
                <w:rFonts w:ascii="Times New Roman" w:hAnsi="Times New Roman" w:cs="Times New Roman"/>
                <w:sz w:val="24"/>
                <w:szCs w:val="24"/>
              </w:rPr>
              <w:t>;</w:t>
            </w:r>
          </w:p>
          <w:p w14:paraId="7819143E" w14:textId="7548D12B" w:rsidR="00744AB0" w:rsidRPr="0001026B" w:rsidRDefault="00FA7E34" w:rsidP="0001026B">
            <w:pPr>
              <w:pStyle w:val="a4"/>
              <w:numPr>
                <w:ilvl w:val="0"/>
                <w:numId w:val="23"/>
              </w:numPr>
              <w:spacing w:line="360" w:lineRule="auto"/>
              <w:rPr>
                <w:rFonts w:ascii="Times New Roman" w:hAnsi="Times New Roman" w:cs="Times New Roman"/>
                <w:sz w:val="24"/>
                <w:szCs w:val="24"/>
              </w:rPr>
            </w:pPr>
            <w:r w:rsidRPr="0001026B">
              <w:rPr>
                <w:rFonts w:ascii="Times New Roman" w:hAnsi="Times New Roman" w:cs="Times New Roman"/>
                <w:sz w:val="24"/>
                <w:szCs w:val="24"/>
              </w:rPr>
              <w:t>Принципы использования государствами искусственных спутников Земли для международного непосредственного телевизионного вещания</w:t>
            </w:r>
            <w:r w:rsidR="006C46EC" w:rsidRPr="0001026B">
              <w:rPr>
                <w:rFonts w:ascii="Times New Roman" w:hAnsi="Times New Roman" w:cs="Times New Roman"/>
                <w:sz w:val="24"/>
                <w:szCs w:val="24"/>
              </w:rPr>
              <w:t>.</w:t>
            </w:r>
            <w:r w:rsidR="000F1DDC" w:rsidRPr="0001026B">
              <w:rPr>
                <w:rFonts w:ascii="Times New Roman" w:hAnsi="Times New Roman" w:cs="Times New Roman"/>
                <w:sz w:val="24"/>
                <w:szCs w:val="24"/>
              </w:rPr>
              <w:t xml:space="preserve"> </w:t>
            </w:r>
          </w:p>
        </w:tc>
        <w:tc>
          <w:tcPr>
            <w:tcW w:w="3413" w:type="dxa"/>
            <w:gridSpan w:val="2"/>
            <w:vAlign w:val="center"/>
          </w:tcPr>
          <w:p w14:paraId="752A929E" w14:textId="4838EE71" w:rsidR="00076C87" w:rsidRPr="0001026B" w:rsidRDefault="00076C87" w:rsidP="003533B8">
            <w:pPr>
              <w:pStyle w:val="a5"/>
              <w:spacing w:before="0" w:beforeAutospacing="0" w:after="0" w:afterAutospacing="0" w:line="360" w:lineRule="auto"/>
              <w:jc w:val="center"/>
            </w:pPr>
          </w:p>
        </w:tc>
      </w:tr>
      <w:tr w:rsidR="00A64CFB" w:rsidRPr="0001026B" w14:paraId="6A82406C" w14:textId="77777777" w:rsidTr="00A64CFB">
        <w:trPr>
          <w:trHeight w:val="348"/>
        </w:trPr>
        <w:tc>
          <w:tcPr>
            <w:tcW w:w="9345" w:type="dxa"/>
            <w:gridSpan w:val="3"/>
          </w:tcPr>
          <w:p w14:paraId="1BC83411" w14:textId="46772361" w:rsidR="00CD7497" w:rsidRPr="0001026B" w:rsidRDefault="007B4DEA" w:rsidP="0001026B">
            <w:pPr>
              <w:pStyle w:val="a5"/>
              <w:shd w:val="clear" w:color="auto" w:fill="FFFFFF"/>
              <w:spacing w:before="0" w:beforeAutospacing="0" w:after="0" w:afterAutospacing="0" w:line="360" w:lineRule="auto"/>
              <w:jc w:val="center"/>
              <w:rPr>
                <w:b/>
                <w:bCs/>
              </w:rPr>
            </w:pPr>
            <w:r>
              <w:rPr>
                <w:b/>
                <w:bCs/>
              </w:rPr>
              <w:t>Изречения</w:t>
            </w:r>
          </w:p>
        </w:tc>
      </w:tr>
      <w:tr w:rsidR="00A64CFB" w:rsidRPr="0001026B" w14:paraId="1B2894C7" w14:textId="77777777" w:rsidTr="00A64CFB">
        <w:trPr>
          <w:trHeight w:val="348"/>
        </w:trPr>
        <w:tc>
          <w:tcPr>
            <w:tcW w:w="5932" w:type="dxa"/>
          </w:tcPr>
          <w:p w14:paraId="0BDB2652" w14:textId="658921DE" w:rsidR="00DD5F19" w:rsidRPr="00767ECF" w:rsidRDefault="00DD5F19" w:rsidP="00767ECF">
            <w:pPr>
              <w:pStyle w:val="HTML"/>
              <w:spacing w:line="360" w:lineRule="auto"/>
              <w:jc w:val="both"/>
              <w:rPr>
                <w:rFonts w:ascii="Times New Roman" w:hAnsi="Times New Roman" w:cs="Times New Roman"/>
                <w:sz w:val="24"/>
                <w:szCs w:val="24"/>
              </w:rPr>
            </w:pPr>
            <w:r w:rsidRPr="0001026B">
              <w:rPr>
                <w:rFonts w:ascii="Times New Roman" w:hAnsi="Times New Roman" w:cs="Times New Roman"/>
                <w:b/>
                <w:bCs/>
                <w:sz w:val="24"/>
                <w:szCs w:val="24"/>
              </w:rPr>
              <w:t>1</w:t>
            </w:r>
            <w:r w:rsidR="000F1BB9" w:rsidRPr="0001026B">
              <w:rPr>
                <w:rFonts w:ascii="Times New Roman" w:hAnsi="Times New Roman" w:cs="Times New Roman"/>
                <w:b/>
                <w:bCs/>
                <w:sz w:val="24"/>
                <w:szCs w:val="24"/>
              </w:rPr>
              <w:t>1</w:t>
            </w:r>
            <w:r w:rsidRPr="0001026B">
              <w:rPr>
                <w:rFonts w:ascii="Times New Roman" w:hAnsi="Times New Roman" w:cs="Times New Roman"/>
                <w:b/>
                <w:bCs/>
                <w:sz w:val="24"/>
                <w:szCs w:val="24"/>
              </w:rPr>
              <w:t xml:space="preserve">.1 </w:t>
            </w:r>
            <w:r w:rsidR="007F47AA" w:rsidRPr="0001026B">
              <w:rPr>
                <w:rFonts w:ascii="Times New Roman" w:hAnsi="Times New Roman" w:cs="Times New Roman"/>
                <w:sz w:val="24"/>
                <w:szCs w:val="24"/>
                <w:shd w:val="clear" w:color="auto" w:fill="FFFFFF"/>
              </w:rPr>
              <w:t>Милосердие</w:t>
            </w:r>
            <w:r w:rsidR="00767ECF" w:rsidRPr="00767ECF">
              <w:rPr>
                <w:rFonts w:ascii="Times New Roman" w:hAnsi="Times New Roman" w:cs="Times New Roman"/>
                <w:sz w:val="24"/>
                <w:szCs w:val="24"/>
                <w:shd w:val="clear" w:color="auto" w:fill="FFFFFF"/>
              </w:rPr>
              <w:t xml:space="preserve"> </w:t>
            </w:r>
            <w:r w:rsidR="007F47AA" w:rsidRPr="0001026B">
              <w:rPr>
                <w:rFonts w:ascii="Times New Roman" w:hAnsi="Times New Roman" w:cs="Times New Roman"/>
                <w:sz w:val="24"/>
                <w:szCs w:val="24"/>
                <w:shd w:val="clear" w:color="auto" w:fill="FFFFFF"/>
              </w:rPr>
              <w:t>же, побуждавшее присяжных оправдывать подсудимого, когда, несомненно, содеянное им преступление вызвано острой нуждой или бесчеловечностью потерпевшего,</w:t>
            </w:r>
            <w:r w:rsidR="00767ECF" w:rsidRPr="00767ECF">
              <w:rPr>
                <w:rFonts w:ascii="Times New Roman" w:hAnsi="Times New Roman" w:cs="Times New Roman"/>
                <w:sz w:val="24"/>
                <w:szCs w:val="24"/>
                <w:shd w:val="clear" w:color="auto" w:fill="FFFFFF"/>
              </w:rPr>
              <w:t xml:space="preserve"> </w:t>
            </w:r>
            <w:r w:rsidR="007F47AA" w:rsidRPr="0001026B">
              <w:rPr>
                <w:rFonts w:ascii="Times New Roman" w:hAnsi="Times New Roman" w:cs="Times New Roman"/>
                <w:sz w:val="24"/>
                <w:szCs w:val="24"/>
                <w:shd w:val="clear" w:color="auto" w:fill="FFFFFF"/>
              </w:rPr>
              <w:t>— &lt;...&gt; являлось более высоким благом, нежели механическое следование букве закона.</w:t>
            </w:r>
          </w:p>
        </w:tc>
        <w:tc>
          <w:tcPr>
            <w:tcW w:w="3413" w:type="dxa"/>
            <w:gridSpan w:val="2"/>
            <w:vAlign w:val="center"/>
          </w:tcPr>
          <w:p w14:paraId="7159C006" w14:textId="63CACD7F" w:rsidR="0019576D" w:rsidRPr="0001026B" w:rsidRDefault="0019576D" w:rsidP="0001026B">
            <w:pPr>
              <w:pStyle w:val="a5"/>
              <w:shd w:val="clear" w:color="auto" w:fill="FFFFFF"/>
              <w:spacing w:before="0" w:beforeAutospacing="0" w:after="0" w:afterAutospacing="0" w:line="360" w:lineRule="auto"/>
            </w:pPr>
          </w:p>
        </w:tc>
      </w:tr>
      <w:tr w:rsidR="00A64CFB" w:rsidRPr="0001026B" w14:paraId="3F159ECF" w14:textId="77777777" w:rsidTr="00A64CFB">
        <w:trPr>
          <w:trHeight w:val="348"/>
        </w:trPr>
        <w:tc>
          <w:tcPr>
            <w:tcW w:w="5932" w:type="dxa"/>
          </w:tcPr>
          <w:p w14:paraId="7E105583" w14:textId="6C616DC8" w:rsidR="00DD5F19" w:rsidRPr="0001026B" w:rsidRDefault="00DD5F19" w:rsidP="00767ECF">
            <w:pPr>
              <w:spacing w:line="360" w:lineRule="auto"/>
              <w:jc w:val="both"/>
            </w:pPr>
            <w:r w:rsidRPr="0001026B">
              <w:rPr>
                <w:b/>
                <w:bCs/>
              </w:rPr>
              <w:t>1</w:t>
            </w:r>
            <w:r w:rsidR="000F1BB9" w:rsidRPr="0001026B">
              <w:rPr>
                <w:b/>
                <w:bCs/>
              </w:rPr>
              <w:t>1</w:t>
            </w:r>
            <w:r w:rsidRPr="0001026B">
              <w:rPr>
                <w:b/>
                <w:bCs/>
              </w:rPr>
              <w:t>.</w:t>
            </w:r>
            <w:r w:rsidR="006D176F" w:rsidRPr="0001026B">
              <w:rPr>
                <w:b/>
                <w:bCs/>
              </w:rPr>
              <w:t>2</w:t>
            </w:r>
            <w:r w:rsidRPr="0001026B">
              <w:rPr>
                <w:b/>
                <w:bCs/>
              </w:rPr>
              <w:t xml:space="preserve"> </w:t>
            </w:r>
            <w:r w:rsidR="007F47AA" w:rsidRPr="0001026B">
              <w:t>Международное право – это особая, отличная от правовых систем конкретных государств система права</w:t>
            </w:r>
            <w:r w:rsidRPr="0001026B">
              <w:rPr>
                <w:shd w:val="clear" w:color="auto" w:fill="FFFFFF"/>
              </w:rPr>
              <w:t>.</w:t>
            </w:r>
          </w:p>
        </w:tc>
        <w:tc>
          <w:tcPr>
            <w:tcW w:w="3413" w:type="dxa"/>
            <w:gridSpan w:val="2"/>
            <w:vAlign w:val="center"/>
          </w:tcPr>
          <w:p w14:paraId="53AD6C03" w14:textId="2F07319C" w:rsidR="0019576D" w:rsidRPr="0001026B" w:rsidRDefault="0019576D" w:rsidP="0001026B">
            <w:pPr>
              <w:pStyle w:val="a5"/>
              <w:shd w:val="clear" w:color="auto" w:fill="FFFFFF"/>
              <w:spacing w:before="0" w:beforeAutospacing="0" w:after="0" w:afterAutospacing="0" w:line="360" w:lineRule="auto"/>
            </w:pPr>
          </w:p>
        </w:tc>
      </w:tr>
      <w:tr w:rsidR="00A64CFB" w:rsidRPr="0001026B" w14:paraId="710339B7" w14:textId="77777777" w:rsidTr="00A64CFB">
        <w:trPr>
          <w:trHeight w:val="348"/>
        </w:trPr>
        <w:tc>
          <w:tcPr>
            <w:tcW w:w="5932" w:type="dxa"/>
          </w:tcPr>
          <w:p w14:paraId="4D91ECF0" w14:textId="1CA11408" w:rsidR="007214D6" w:rsidRPr="0001026B" w:rsidRDefault="00DD5F19" w:rsidP="0001026B">
            <w:pPr>
              <w:spacing w:line="360" w:lineRule="auto"/>
              <w:rPr>
                <w:b/>
                <w:bCs/>
              </w:rPr>
            </w:pPr>
            <w:r w:rsidRPr="0001026B">
              <w:rPr>
                <w:b/>
                <w:bCs/>
              </w:rPr>
              <w:t>1</w:t>
            </w:r>
            <w:r w:rsidR="000F1BB9" w:rsidRPr="0001026B">
              <w:rPr>
                <w:b/>
                <w:bCs/>
              </w:rPr>
              <w:t>1</w:t>
            </w:r>
            <w:r w:rsidR="00CD7497" w:rsidRPr="0001026B">
              <w:rPr>
                <w:b/>
                <w:bCs/>
              </w:rPr>
              <w:t>.</w:t>
            </w:r>
            <w:r w:rsidR="006D176F" w:rsidRPr="0001026B">
              <w:rPr>
                <w:b/>
                <w:bCs/>
              </w:rPr>
              <w:t>3</w:t>
            </w:r>
            <w:r w:rsidR="00CD7497" w:rsidRPr="0001026B">
              <w:rPr>
                <w:b/>
                <w:bCs/>
              </w:rPr>
              <w:t xml:space="preserve"> </w:t>
            </w:r>
          </w:p>
          <w:p w14:paraId="6D08F1B0" w14:textId="46062E6A" w:rsidR="00CD7497" w:rsidRPr="0001026B" w:rsidRDefault="00C767F1" w:rsidP="0001026B">
            <w:pPr>
              <w:spacing w:line="360" w:lineRule="auto"/>
            </w:pPr>
            <w:r w:rsidRPr="0001026B">
              <w:rPr>
                <w:color w:val="000000"/>
                <w:shd w:val="clear" w:color="auto" w:fill="FFFFFF"/>
              </w:rPr>
              <w:t>Судья — это говорящий закон, а закон — это немой судья.</w:t>
            </w:r>
          </w:p>
        </w:tc>
        <w:tc>
          <w:tcPr>
            <w:tcW w:w="3413" w:type="dxa"/>
            <w:gridSpan w:val="2"/>
            <w:vAlign w:val="center"/>
          </w:tcPr>
          <w:p w14:paraId="54FFB658" w14:textId="0A65584B" w:rsidR="0019576D" w:rsidRPr="0001026B" w:rsidRDefault="0019576D" w:rsidP="0001026B">
            <w:pPr>
              <w:pStyle w:val="a5"/>
              <w:shd w:val="clear" w:color="auto" w:fill="FFFFFF"/>
              <w:spacing w:before="0" w:beforeAutospacing="0" w:after="0" w:afterAutospacing="0" w:line="360" w:lineRule="auto"/>
            </w:pPr>
          </w:p>
        </w:tc>
      </w:tr>
      <w:tr w:rsidR="00A64CFB" w:rsidRPr="0001026B" w14:paraId="524ACE6C" w14:textId="77777777" w:rsidTr="00A64CFB">
        <w:trPr>
          <w:trHeight w:val="348"/>
        </w:trPr>
        <w:tc>
          <w:tcPr>
            <w:tcW w:w="9345" w:type="dxa"/>
            <w:gridSpan w:val="3"/>
          </w:tcPr>
          <w:p w14:paraId="138E39C4" w14:textId="553798DB" w:rsidR="00744AB0" w:rsidRPr="0001026B" w:rsidRDefault="00076C87" w:rsidP="0001026B">
            <w:pPr>
              <w:pStyle w:val="a5"/>
              <w:shd w:val="clear" w:color="auto" w:fill="FFFFFF"/>
              <w:spacing w:before="0" w:beforeAutospacing="0" w:after="0" w:afterAutospacing="0" w:line="360" w:lineRule="auto"/>
              <w:jc w:val="center"/>
              <w:rPr>
                <w:b/>
                <w:bCs/>
              </w:rPr>
            </w:pPr>
            <w:r w:rsidRPr="0001026B">
              <w:rPr>
                <w:b/>
                <w:bCs/>
              </w:rPr>
              <w:t>1</w:t>
            </w:r>
            <w:r w:rsidR="000F1BB9" w:rsidRPr="0001026B">
              <w:rPr>
                <w:b/>
                <w:bCs/>
              </w:rPr>
              <w:t>2</w:t>
            </w:r>
            <w:r w:rsidRPr="0001026B">
              <w:rPr>
                <w:b/>
                <w:bCs/>
              </w:rPr>
              <w:t xml:space="preserve">. </w:t>
            </w:r>
            <w:r w:rsidR="00744AB0" w:rsidRPr="0001026B">
              <w:rPr>
                <w:b/>
                <w:bCs/>
              </w:rPr>
              <w:t>Решение правового кроссворда</w:t>
            </w:r>
          </w:p>
        </w:tc>
      </w:tr>
      <w:tr w:rsidR="00A64CFB" w:rsidRPr="0001026B" w14:paraId="27099B82" w14:textId="77777777" w:rsidTr="00A64CFB">
        <w:trPr>
          <w:trHeight w:val="348"/>
        </w:trPr>
        <w:tc>
          <w:tcPr>
            <w:tcW w:w="6232" w:type="dxa"/>
            <w:gridSpan w:val="2"/>
          </w:tcPr>
          <w:tbl>
            <w:tblPr>
              <w:tblStyle w:val="a6"/>
              <w:tblW w:w="60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0"/>
              <w:gridCol w:w="380"/>
              <w:gridCol w:w="380"/>
              <w:gridCol w:w="380"/>
              <w:gridCol w:w="380"/>
              <w:gridCol w:w="380"/>
              <w:gridCol w:w="380"/>
              <w:gridCol w:w="380"/>
              <w:gridCol w:w="380"/>
              <w:gridCol w:w="380"/>
              <w:gridCol w:w="381"/>
              <w:gridCol w:w="381"/>
              <w:gridCol w:w="381"/>
              <w:gridCol w:w="381"/>
              <w:gridCol w:w="381"/>
              <w:gridCol w:w="381"/>
            </w:tblGrid>
            <w:tr w:rsidR="00DB3BEB" w:rsidRPr="0001026B" w14:paraId="04285479" w14:textId="77777777" w:rsidTr="00DB3BEB">
              <w:trPr>
                <w:trHeight w:val="417"/>
              </w:trPr>
              <w:tc>
                <w:tcPr>
                  <w:tcW w:w="380" w:type="dxa"/>
                  <w:tcBorders>
                    <w:bottom w:val="single" w:sz="4" w:space="0" w:color="auto"/>
                    <w:right w:val="single" w:sz="4" w:space="0" w:color="auto"/>
                  </w:tcBorders>
                </w:tcPr>
                <w:p w14:paraId="1E1BF873"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2170DD9" w14:textId="41854C95" w:rsidR="00DB3BEB" w:rsidRPr="0001026B" w:rsidRDefault="00795E3A" w:rsidP="0001026B">
                  <w:pPr>
                    <w:pStyle w:val="a5"/>
                    <w:spacing w:before="0" w:beforeAutospacing="0" w:after="0" w:afterAutospacing="0" w:line="360" w:lineRule="auto"/>
                    <w:rPr>
                      <w:b/>
                      <w:bCs/>
                    </w:rPr>
                  </w:pPr>
                  <w:r w:rsidRPr="0001026B">
                    <w:rPr>
                      <w:b/>
                      <w:bCs/>
                    </w:rPr>
                    <w:t>1</w:t>
                  </w:r>
                </w:p>
              </w:tc>
              <w:tc>
                <w:tcPr>
                  <w:tcW w:w="380" w:type="dxa"/>
                  <w:tcBorders>
                    <w:left w:val="single" w:sz="4" w:space="0" w:color="auto"/>
                    <w:bottom w:val="single" w:sz="4" w:space="0" w:color="auto"/>
                  </w:tcBorders>
                </w:tcPr>
                <w:p w14:paraId="397B0EE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40F7A24A"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right w:val="single" w:sz="4" w:space="0" w:color="auto"/>
                  </w:tcBorders>
                </w:tcPr>
                <w:p w14:paraId="7719B9B6"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0F66A3D" w14:textId="31D7C7B9" w:rsidR="00DB3BEB" w:rsidRPr="0001026B" w:rsidRDefault="00795E3A" w:rsidP="0001026B">
                  <w:pPr>
                    <w:pStyle w:val="a5"/>
                    <w:spacing w:before="0" w:beforeAutospacing="0" w:after="0" w:afterAutospacing="0" w:line="360" w:lineRule="auto"/>
                    <w:jc w:val="center"/>
                    <w:rPr>
                      <w:b/>
                      <w:bCs/>
                    </w:rPr>
                  </w:pPr>
                  <w:r w:rsidRPr="0001026B">
                    <w:rPr>
                      <w:b/>
                      <w:bCs/>
                    </w:rPr>
                    <w:t>2</w:t>
                  </w:r>
                </w:p>
              </w:tc>
              <w:tc>
                <w:tcPr>
                  <w:tcW w:w="380" w:type="dxa"/>
                  <w:tcBorders>
                    <w:left w:val="single" w:sz="4" w:space="0" w:color="auto"/>
                  </w:tcBorders>
                </w:tcPr>
                <w:p w14:paraId="78566805"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5E17B0F"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63AB003"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47F3A75"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FF26C67"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2357359"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797058E"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27BD0BD4"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1A7B856E"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0FBA9665"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7D78A80B" w14:textId="77777777" w:rsidTr="00795E3A">
              <w:trPr>
                <w:trHeight w:val="429"/>
              </w:trPr>
              <w:tc>
                <w:tcPr>
                  <w:tcW w:w="380" w:type="dxa"/>
                  <w:tcBorders>
                    <w:top w:val="single" w:sz="4" w:space="0" w:color="auto"/>
                    <w:left w:val="single" w:sz="4" w:space="0" w:color="auto"/>
                    <w:bottom w:val="single" w:sz="4" w:space="0" w:color="auto"/>
                    <w:right w:val="single" w:sz="4" w:space="0" w:color="auto"/>
                  </w:tcBorders>
                </w:tcPr>
                <w:p w14:paraId="1A3D46C7" w14:textId="76193EA6" w:rsidR="00DB3BEB" w:rsidRPr="0001026B" w:rsidRDefault="00795E3A" w:rsidP="0001026B">
                  <w:pPr>
                    <w:pStyle w:val="a5"/>
                    <w:spacing w:before="0" w:beforeAutospacing="0" w:after="0" w:afterAutospacing="0" w:line="360" w:lineRule="auto"/>
                    <w:jc w:val="center"/>
                    <w:rPr>
                      <w:b/>
                      <w:bCs/>
                    </w:rPr>
                  </w:pPr>
                  <w:r w:rsidRPr="0001026B">
                    <w:rPr>
                      <w:b/>
                      <w:bCs/>
                    </w:rPr>
                    <w:t>1</w:t>
                  </w:r>
                </w:p>
              </w:tc>
              <w:tc>
                <w:tcPr>
                  <w:tcW w:w="380" w:type="dxa"/>
                  <w:tcBorders>
                    <w:top w:val="single" w:sz="4" w:space="0" w:color="auto"/>
                    <w:left w:val="single" w:sz="4" w:space="0" w:color="auto"/>
                    <w:bottom w:val="single" w:sz="4" w:space="0" w:color="auto"/>
                    <w:right w:val="single" w:sz="4" w:space="0" w:color="auto"/>
                  </w:tcBorders>
                  <w:vAlign w:val="bottom"/>
                </w:tcPr>
                <w:p w14:paraId="3BD10933" w14:textId="13982E44"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vAlign w:val="bottom"/>
                </w:tcPr>
                <w:p w14:paraId="5D5AB940" w14:textId="26A1431B" w:rsidR="00DB3BEB" w:rsidRPr="0001026B" w:rsidRDefault="00DB3BEB" w:rsidP="0001026B">
                  <w:pPr>
                    <w:pStyle w:val="a5"/>
                    <w:spacing w:before="0" w:beforeAutospacing="0" w:after="0" w:afterAutospacing="0" w:line="360" w:lineRule="auto"/>
                    <w:rPr>
                      <w:b/>
                      <w:bCs/>
                    </w:rPr>
                  </w:pPr>
                </w:p>
              </w:tc>
              <w:tc>
                <w:tcPr>
                  <w:tcW w:w="380" w:type="dxa"/>
                  <w:tcBorders>
                    <w:top w:val="single" w:sz="4" w:space="0" w:color="auto"/>
                    <w:left w:val="single" w:sz="4" w:space="0" w:color="auto"/>
                    <w:bottom w:val="single" w:sz="4" w:space="0" w:color="auto"/>
                    <w:right w:val="single" w:sz="4" w:space="0" w:color="auto"/>
                  </w:tcBorders>
                  <w:vAlign w:val="bottom"/>
                </w:tcPr>
                <w:p w14:paraId="7C81B047" w14:textId="5E135498"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vAlign w:val="bottom"/>
                </w:tcPr>
                <w:p w14:paraId="16548071" w14:textId="415B13CC"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vAlign w:val="bottom"/>
                </w:tcPr>
                <w:p w14:paraId="42D03136" w14:textId="0EB142C4"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tcBorders>
                </w:tcPr>
                <w:p w14:paraId="47FCCD5E"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485F6671"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0EE9C7FB"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39A9B43D"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E7449A6"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0E3A35B5"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A2B1068"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bottom w:val="single" w:sz="4" w:space="0" w:color="auto"/>
                  </w:tcBorders>
                </w:tcPr>
                <w:p w14:paraId="112153B4"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694E5C6"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93FBE69"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1C7AB153" w14:textId="77777777" w:rsidTr="00DB3BEB">
              <w:trPr>
                <w:trHeight w:val="417"/>
              </w:trPr>
              <w:tc>
                <w:tcPr>
                  <w:tcW w:w="380" w:type="dxa"/>
                  <w:tcBorders>
                    <w:top w:val="single" w:sz="4" w:space="0" w:color="auto"/>
                    <w:right w:val="single" w:sz="4" w:space="0" w:color="auto"/>
                  </w:tcBorders>
                </w:tcPr>
                <w:p w14:paraId="18D3AF66"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0BFCAA35" w14:textId="503396CE"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tcBorders>
                </w:tcPr>
                <w:p w14:paraId="771A7809"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4D7BE7B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right w:val="single" w:sz="4" w:space="0" w:color="auto"/>
                  </w:tcBorders>
                </w:tcPr>
                <w:p w14:paraId="2575D185"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3F393F7" w14:textId="6425CFDF"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tcBorders>
                </w:tcPr>
                <w:p w14:paraId="22802A7F"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9EB13B8"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3A603B8E"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18D99BE4"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F3E437B"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2AFB4BA"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69B524E6"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655589E2" w14:textId="19A4875D" w:rsidR="00DB3BEB" w:rsidRPr="0001026B" w:rsidRDefault="0000743D" w:rsidP="0001026B">
                  <w:pPr>
                    <w:pStyle w:val="a5"/>
                    <w:spacing w:before="0" w:beforeAutospacing="0" w:after="0" w:afterAutospacing="0" w:line="360" w:lineRule="auto"/>
                    <w:jc w:val="center"/>
                    <w:rPr>
                      <w:b/>
                      <w:bCs/>
                    </w:rPr>
                  </w:pPr>
                  <w:r w:rsidRPr="0001026B">
                    <w:rPr>
                      <w:b/>
                      <w:bCs/>
                    </w:rPr>
                    <w:t>5</w:t>
                  </w:r>
                </w:p>
              </w:tc>
              <w:tc>
                <w:tcPr>
                  <w:tcW w:w="381" w:type="dxa"/>
                  <w:tcBorders>
                    <w:left w:val="single" w:sz="4" w:space="0" w:color="auto"/>
                  </w:tcBorders>
                </w:tcPr>
                <w:p w14:paraId="1D978662"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90B2AED"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2AD3F490" w14:textId="77777777" w:rsidTr="00DB3BEB">
              <w:trPr>
                <w:trHeight w:val="417"/>
              </w:trPr>
              <w:tc>
                <w:tcPr>
                  <w:tcW w:w="380" w:type="dxa"/>
                  <w:tcBorders>
                    <w:right w:val="single" w:sz="4" w:space="0" w:color="auto"/>
                  </w:tcBorders>
                </w:tcPr>
                <w:p w14:paraId="29F16DD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2E1046F2" w14:textId="662D4E33"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tcBorders>
                </w:tcPr>
                <w:p w14:paraId="417E8A54"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E8D9F3E"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0A22E87D"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783DCA84" w14:textId="3E15C4A5"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bottom w:val="single" w:sz="4" w:space="0" w:color="auto"/>
                  </w:tcBorders>
                </w:tcPr>
                <w:p w14:paraId="758F1240"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0CBC1B76"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27763B3C"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7DCB3D91"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7905DC88"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70EA4D28"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679EEC31"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56D80CF5" w14:textId="57E9BD18"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tcBorders>
                </w:tcPr>
                <w:p w14:paraId="39760831"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00251CF1" w14:textId="77777777" w:rsidR="00DB3BEB" w:rsidRPr="0001026B" w:rsidRDefault="00DB3BEB" w:rsidP="0001026B">
                  <w:pPr>
                    <w:pStyle w:val="a5"/>
                    <w:spacing w:before="0" w:beforeAutospacing="0" w:after="0" w:afterAutospacing="0" w:line="360" w:lineRule="auto"/>
                    <w:jc w:val="center"/>
                    <w:rPr>
                      <w:b/>
                      <w:bCs/>
                    </w:rPr>
                  </w:pPr>
                </w:p>
              </w:tc>
            </w:tr>
            <w:tr w:rsidR="0000743D" w:rsidRPr="0001026B" w14:paraId="46071A5D" w14:textId="77777777" w:rsidTr="00795E3A">
              <w:trPr>
                <w:trHeight w:val="429"/>
              </w:trPr>
              <w:tc>
                <w:tcPr>
                  <w:tcW w:w="380" w:type="dxa"/>
                  <w:tcBorders>
                    <w:right w:val="single" w:sz="4" w:space="0" w:color="auto"/>
                  </w:tcBorders>
                </w:tcPr>
                <w:p w14:paraId="2059F5D5"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638B31D" w14:textId="731DF3E9" w:rsidR="00DB3BEB" w:rsidRPr="0001026B" w:rsidRDefault="00DB3BEB" w:rsidP="0001026B">
                  <w:pPr>
                    <w:pStyle w:val="a5"/>
                    <w:spacing w:before="0" w:beforeAutospacing="0" w:after="0" w:afterAutospacing="0" w:line="360" w:lineRule="auto"/>
                    <w:rPr>
                      <w:b/>
                      <w:bCs/>
                    </w:rPr>
                  </w:pPr>
                </w:p>
              </w:tc>
              <w:tc>
                <w:tcPr>
                  <w:tcW w:w="380" w:type="dxa"/>
                  <w:tcBorders>
                    <w:left w:val="single" w:sz="4" w:space="0" w:color="auto"/>
                  </w:tcBorders>
                </w:tcPr>
                <w:p w14:paraId="383C24FF"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76640CB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7748F6FC"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45382366" w14:textId="031CC0BA" w:rsidR="00DB3BEB" w:rsidRPr="0001026B" w:rsidRDefault="00795E3A" w:rsidP="0001026B">
                  <w:pPr>
                    <w:pStyle w:val="a5"/>
                    <w:spacing w:before="0" w:beforeAutospacing="0" w:after="0" w:afterAutospacing="0" w:line="360" w:lineRule="auto"/>
                    <w:jc w:val="center"/>
                    <w:rPr>
                      <w:b/>
                      <w:bCs/>
                    </w:rPr>
                  </w:pPr>
                  <w:r w:rsidRPr="0001026B">
                    <w:rPr>
                      <w:b/>
                      <w:bCs/>
                    </w:rPr>
                    <w:t>2</w:t>
                  </w:r>
                </w:p>
              </w:tc>
              <w:tc>
                <w:tcPr>
                  <w:tcW w:w="380" w:type="dxa"/>
                  <w:tcBorders>
                    <w:top w:val="single" w:sz="4" w:space="0" w:color="auto"/>
                    <w:left w:val="single" w:sz="4" w:space="0" w:color="auto"/>
                    <w:bottom w:val="single" w:sz="4" w:space="0" w:color="auto"/>
                    <w:right w:val="single" w:sz="4" w:space="0" w:color="auto"/>
                  </w:tcBorders>
                  <w:vAlign w:val="bottom"/>
                </w:tcPr>
                <w:p w14:paraId="15B2D1A8" w14:textId="011A5705"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vAlign w:val="bottom"/>
                </w:tcPr>
                <w:p w14:paraId="0821C618" w14:textId="6A891E2D"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vAlign w:val="bottom"/>
                </w:tcPr>
                <w:p w14:paraId="12B932B4" w14:textId="2957A080"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vAlign w:val="bottom"/>
                </w:tcPr>
                <w:p w14:paraId="65DAEEC4" w14:textId="21B51469"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tcBorders>
                </w:tcPr>
                <w:p w14:paraId="1B06CB11"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EA91A4C"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6862CE9E"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319D6ABA" w14:textId="3D083868"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bottom w:val="single" w:sz="4" w:space="0" w:color="auto"/>
                  </w:tcBorders>
                </w:tcPr>
                <w:p w14:paraId="7F14278D"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bottom w:val="single" w:sz="4" w:space="0" w:color="auto"/>
                  </w:tcBorders>
                </w:tcPr>
                <w:p w14:paraId="433E3F16" w14:textId="77777777" w:rsidR="00DB3BEB" w:rsidRPr="0001026B" w:rsidRDefault="00DB3BEB" w:rsidP="0001026B">
                  <w:pPr>
                    <w:pStyle w:val="a5"/>
                    <w:spacing w:before="0" w:beforeAutospacing="0" w:after="0" w:afterAutospacing="0" w:line="360" w:lineRule="auto"/>
                    <w:jc w:val="center"/>
                    <w:rPr>
                      <w:b/>
                      <w:bCs/>
                    </w:rPr>
                  </w:pPr>
                </w:p>
              </w:tc>
            </w:tr>
            <w:tr w:rsidR="0000743D" w:rsidRPr="0001026B" w14:paraId="4E5BFA4B" w14:textId="77777777" w:rsidTr="00795E3A">
              <w:trPr>
                <w:trHeight w:val="417"/>
              </w:trPr>
              <w:tc>
                <w:tcPr>
                  <w:tcW w:w="380" w:type="dxa"/>
                  <w:tcBorders>
                    <w:right w:val="single" w:sz="4" w:space="0" w:color="auto"/>
                  </w:tcBorders>
                </w:tcPr>
                <w:p w14:paraId="198B46C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0F278788" w14:textId="5F23155F"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tcBorders>
                </w:tcPr>
                <w:p w14:paraId="7A871F34"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CC513F0"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1F9AB661"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0D537910" w14:textId="44B58785"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tcBorders>
                </w:tcPr>
                <w:p w14:paraId="56581BC6"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0D2E674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483CDB4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61B5B78B"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134F2D89"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F9292AC"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1511A947"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6197C5A2" w14:textId="7021030E" w:rsidR="00DB3BEB" w:rsidRPr="0001026B" w:rsidRDefault="003533B8" w:rsidP="0001026B">
                  <w:pPr>
                    <w:pStyle w:val="a5"/>
                    <w:spacing w:before="0" w:beforeAutospacing="0" w:after="0" w:afterAutospacing="0" w:line="360" w:lineRule="auto"/>
                    <w:jc w:val="center"/>
                    <w:rPr>
                      <w:b/>
                      <w:bCs/>
                    </w:rPr>
                  </w:pPr>
                  <w:r>
                    <w:rPr>
                      <w:b/>
                      <w:bCs/>
                    </w:rPr>
                    <w:t>5</w:t>
                  </w:r>
                </w:p>
              </w:tc>
              <w:tc>
                <w:tcPr>
                  <w:tcW w:w="381" w:type="dxa"/>
                  <w:tcBorders>
                    <w:top w:val="single" w:sz="4" w:space="0" w:color="auto"/>
                    <w:left w:val="single" w:sz="4" w:space="0" w:color="auto"/>
                    <w:bottom w:val="single" w:sz="4" w:space="0" w:color="auto"/>
                    <w:right w:val="single" w:sz="4" w:space="0" w:color="auto"/>
                  </w:tcBorders>
                  <w:vAlign w:val="bottom"/>
                </w:tcPr>
                <w:p w14:paraId="1685C493" w14:textId="42986D44"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vAlign w:val="bottom"/>
                </w:tcPr>
                <w:p w14:paraId="24D30462" w14:textId="3ADCC5AE" w:rsidR="00DB3BEB" w:rsidRPr="0001026B" w:rsidRDefault="00DB3BEB" w:rsidP="0001026B">
                  <w:pPr>
                    <w:pStyle w:val="a5"/>
                    <w:spacing w:before="0" w:beforeAutospacing="0" w:after="0" w:afterAutospacing="0" w:line="360" w:lineRule="auto"/>
                    <w:jc w:val="center"/>
                    <w:rPr>
                      <w:b/>
                      <w:bCs/>
                    </w:rPr>
                  </w:pPr>
                </w:p>
              </w:tc>
            </w:tr>
            <w:tr w:rsidR="00DB3BEB" w:rsidRPr="0001026B" w14:paraId="203074EB" w14:textId="77777777" w:rsidTr="00DB3BEB">
              <w:trPr>
                <w:trHeight w:val="417"/>
              </w:trPr>
              <w:tc>
                <w:tcPr>
                  <w:tcW w:w="380" w:type="dxa"/>
                  <w:tcBorders>
                    <w:right w:val="single" w:sz="4" w:space="0" w:color="auto"/>
                  </w:tcBorders>
                </w:tcPr>
                <w:p w14:paraId="399DEF2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7AEC982F" w14:textId="5FF7D4B9"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tcBorders>
                </w:tcPr>
                <w:p w14:paraId="61974E4A"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04A3599C"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09B1584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7394E592" w14:textId="3AD97DA2"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bottom w:val="single" w:sz="4" w:space="0" w:color="auto"/>
                  </w:tcBorders>
                </w:tcPr>
                <w:p w14:paraId="32381850"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2D097BB9"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5FDC26B2"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1BC5673D"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bottom w:val="single" w:sz="4" w:space="0" w:color="auto"/>
                  </w:tcBorders>
                </w:tcPr>
                <w:p w14:paraId="7F164A33"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15298BD4"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75E5FCE2"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13236523" w14:textId="03B57694"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tcBorders>
                </w:tcPr>
                <w:p w14:paraId="4FEBAD15"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tcBorders>
                </w:tcPr>
                <w:p w14:paraId="1F5BCF67" w14:textId="77777777" w:rsidR="00DB3BEB" w:rsidRPr="0001026B" w:rsidRDefault="00DB3BEB" w:rsidP="0001026B">
                  <w:pPr>
                    <w:pStyle w:val="a5"/>
                    <w:spacing w:before="0" w:beforeAutospacing="0" w:after="0" w:afterAutospacing="0" w:line="360" w:lineRule="auto"/>
                    <w:jc w:val="center"/>
                    <w:rPr>
                      <w:b/>
                      <w:bCs/>
                    </w:rPr>
                  </w:pPr>
                </w:p>
              </w:tc>
            </w:tr>
            <w:tr w:rsidR="0000743D" w:rsidRPr="0001026B" w14:paraId="27ED7CDF" w14:textId="77777777" w:rsidTr="00795E3A">
              <w:trPr>
                <w:trHeight w:val="429"/>
              </w:trPr>
              <w:tc>
                <w:tcPr>
                  <w:tcW w:w="380" w:type="dxa"/>
                  <w:tcBorders>
                    <w:right w:val="single" w:sz="4" w:space="0" w:color="auto"/>
                  </w:tcBorders>
                </w:tcPr>
                <w:p w14:paraId="7E020E52"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2FEC4D69" w14:textId="41A896AC"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tcBorders>
                </w:tcPr>
                <w:p w14:paraId="17628519"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3998BC4A"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337C432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41298BC2" w14:textId="5BC54AF5" w:rsidR="00DB3BEB" w:rsidRPr="0001026B" w:rsidRDefault="0000743D" w:rsidP="0001026B">
                  <w:pPr>
                    <w:pStyle w:val="a5"/>
                    <w:spacing w:before="0" w:beforeAutospacing="0" w:after="0" w:afterAutospacing="0" w:line="360" w:lineRule="auto"/>
                    <w:jc w:val="center"/>
                    <w:rPr>
                      <w:b/>
                      <w:bCs/>
                    </w:rPr>
                  </w:pPr>
                  <w:r w:rsidRPr="0001026B">
                    <w:rPr>
                      <w:b/>
                      <w:bCs/>
                    </w:rPr>
                    <w:t>3</w:t>
                  </w:r>
                </w:p>
              </w:tc>
              <w:tc>
                <w:tcPr>
                  <w:tcW w:w="380" w:type="dxa"/>
                  <w:tcBorders>
                    <w:top w:val="single" w:sz="4" w:space="0" w:color="auto"/>
                    <w:left w:val="single" w:sz="4" w:space="0" w:color="auto"/>
                    <w:bottom w:val="single" w:sz="4" w:space="0" w:color="auto"/>
                    <w:right w:val="single" w:sz="4" w:space="0" w:color="auto"/>
                  </w:tcBorders>
                  <w:vAlign w:val="bottom"/>
                </w:tcPr>
                <w:p w14:paraId="71E361B9" w14:textId="6CD252F4"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vAlign w:val="bottom"/>
                </w:tcPr>
                <w:p w14:paraId="3B28E4A7" w14:textId="4309DF8F"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vAlign w:val="bottom"/>
                </w:tcPr>
                <w:p w14:paraId="2AD8AA9E" w14:textId="53857C99"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vAlign w:val="bottom"/>
                </w:tcPr>
                <w:p w14:paraId="551641F8" w14:textId="60B005D9" w:rsidR="00DB3BEB" w:rsidRPr="0001026B" w:rsidRDefault="0000743D" w:rsidP="0001026B">
                  <w:pPr>
                    <w:pStyle w:val="a5"/>
                    <w:spacing w:before="0" w:beforeAutospacing="0" w:after="0" w:afterAutospacing="0" w:line="360" w:lineRule="auto"/>
                    <w:jc w:val="center"/>
                    <w:rPr>
                      <w:b/>
                      <w:bCs/>
                    </w:rPr>
                  </w:pPr>
                  <w:r w:rsidRPr="0001026B">
                    <w:rPr>
                      <w:b/>
                      <w:bCs/>
                    </w:rPr>
                    <w:t>3</w:t>
                  </w:r>
                </w:p>
              </w:tc>
              <w:tc>
                <w:tcPr>
                  <w:tcW w:w="381" w:type="dxa"/>
                  <w:tcBorders>
                    <w:top w:val="single" w:sz="4" w:space="0" w:color="auto"/>
                    <w:left w:val="single" w:sz="4" w:space="0" w:color="auto"/>
                    <w:bottom w:val="single" w:sz="4" w:space="0" w:color="auto"/>
                    <w:right w:val="single" w:sz="4" w:space="0" w:color="auto"/>
                  </w:tcBorders>
                  <w:vAlign w:val="bottom"/>
                </w:tcPr>
                <w:p w14:paraId="51EDA760" w14:textId="5BDD4AA5"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tcBorders>
                </w:tcPr>
                <w:p w14:paraId="253AF760"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6230EE1F"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0A2C09B6" w14:textId="6392AC82"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tcBorders>
                </w:tcPr>
                <w:p w14:paraId="567D348D"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1C55F039"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772A4BC2" w14:textId="77777777" w:rsidTr="00DB3BEB">
              <w:trPr>
                <w:trHeight w:val="417"/>
              </w:trPr>
              <w:tc>
                <w:tcPr>
                  <w:tcW w:w="380" w:type="dxa"/>
                  <w:tcBorders>
                    <w:right w:val="single" w:sz="4" w:space="0" w:color="auto"/>
                  </w:tcBorders>
                </w:tcPr>
                <w:p w14:paraId="5CDC3966"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0792D55A" w14:textId="7BA919AD"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tcBorders>
                </w:tcPr>
                <w:p w14:paraId="270F8243"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19051065"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7252B42D"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69D7191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7BEB1D43"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05CE883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right w:val="single" w:sz="4" w:space="0" w:color="auto"/>
                  </w:tcBorders>
                </w:tcPr>
                <w:p w14:paraId="5F4D00B2"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28208E86" w14:textId="1D51951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tcBorders>
                </w:tcPr>
                <w:p w14:paraId="040866B4"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158A776"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511D29D1"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66DA097F" w14:textId="0CF0DF88"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tcBorders>
                </w:tcPr>
                <w:p w14:paraId="55AB2D6B"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22FA4B5F"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48BFEC6B" w14:textId="77777777" w:rsidTr="00DB3BEB">
              <w:trPr>
                <w:trHeight w:val="417"/>
              </w:trPr>
              <w:tc>
                <w:tcPr>
                  <w:tcW w:w="380" w:type="dxa"/>
                  <w:tcBorders>
                    <w:right w:val="single" w:sz="4" w:space="0" w:color="auto"/>
                  </w:tcBorders>
                </w:tcPr>
                <w:p w14:paraId="2CA93FEC"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740610AE" w14:textId="214AEFD8"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tcBorders>
                </w:tcPr>
                <w:p w14:paraId="27BADC26"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469C57E0"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76E3FD72"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37EECC9"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74EA3EC"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7EF38AD1"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60217E51"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7FF7D625" w14:textId="5DD14E8C"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tcBorders>
                </w:tcPr>
                <w:p w14:paraId="61DF38C8"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B924DDC"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right w:val="single" w:sz="4" w:space="0" w:color="auto"/>
                  </w:tcBorders>
                </w:tcPr>
                <w:p w14:paraId="46C1DEC4"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168BE9FC" w14:textId="0FBC11E4"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tcBorders>
                </w:tcPr>
                <w:p w14:paraId="109C27CA"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1AF2F8C"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01B0CA53" w14:textId="77777777" w:rsidTr="00DB3BEB">
              <w:trPr>
                <w:trHeight w:val="429"/>
              </w:trPr>
              <w:tc>
                <w:tcPr>
                  <w:tcW w:w="380" w:type="dxa"/>
                  <w:tcBorders>
                    <w:right w:val="single" w:sz="4" w:space="0" w:color="auto"/>
                  </w:tcBorders>
                </w:tcPr>
                <w:p w14:paraId="05DDA78E"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2371AE88" w14:textId="52DFFDD2"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tcBorders>
                </w:tcPr>
                <w:p w14:paraId="5B4156DF"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74AE7D14"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650160D3"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00EC6289"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078CDA1F"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tcBorders>
                </w:tcPr>
                <w:p w14:paraId="41987B27"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bottom w:val="single" w:sz="4" w:space="0" w:color="auto"/>
                    <w:right w:val="single" w:sz="4" w:space="0" w:color="auto"/>
                  </w:tcBorders>
                </w:tcPr>
                <w:p w14:paraId="11B96CBD"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118D3720" w14:textId="41BF3DBB"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bottom w:val="single" w:sz="4" w:space="0" w:color="auto"/>
                  </w:tcBorders>
                </w:tcPr>
                <w:p w14:paraId="71887D65"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bottom w:val="single" w:sz="4" w:space="0" w:color="auto"/>
                  </w:tcBorders>
                </w:tcPr>
                <w:p w14:paraId="1C3F836E"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bottom w:val="single" w:sz="4" w:space="0" w:color="auto"/>
                    <w:right w:val="single" w:sz="4" w:space="0" w:color="auto"/>
                  </w:tcBorders>
                </w:tcPr>
                <w:p w14:paraId="4BA1D0A0"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tcPr>
                <w:p w14:paraId="19CD76C6" w14:textId="3D07151F"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tcBorders>
                </w:tcPr>
                <w:p w14:paraId="7A524BF0"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238375D"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2B747195" w14:textId="77777777" w:rsidTr="00795E3A">
              <w:trPr>
                <w:trHeight w:val="417"/>
              </w:trPr>
              <w:tc>
                <w:tcPr>
                  <w:tcW w:w="380" w:type="dxa"/>
                  <w:tcBorders>
                    <w:right w:val="single" w:sz="4" w:space="0" w:color="auto"/>
                  </w:tcBorders>
                </w:tcPr>
                <w:p w14:paraId="764E75F7"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B107E31" w14:textId="3D7F1B9C"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right w:val="single" w:sz="4" w:space="0" w:color="auto"/>
                  </w:tcBorders>
                </w:tcPr>
                <w:p w14:paraId="02C5F924"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7FF39DA9" w14:textId="5798CC0A" w:rsidR="00DB3BEB" w:rsidRPr="0001026B" w:rsidRDefault="00795E3A" w:rsidP="0001026B">
                  <w:pPr>
                    <w:pStyle w:val="a5"/>
                    <w:spacing w:before="0" w:beforeAutospacing="0" w:after="0" w:afterAutospacing="0" w:line="360" w:lineRule="auto"/>
                    <w:jc w:val="center"/>
                    <w:rPr>
                      <w:b/>
                      <w:bCs/>
                    </w:rPr>
                  </w:pPr>
                  <w:r w:rsidRPr="0001026B">
                    <w:rPr>
                      <w:b/>
                      <w:bCs/>
                    </w:rPr>
                    <w:t>4</w:t>
                  </w:r>
                </w:p>
              </w:tc>
              <w:tc>
                <w:tcPr>
                  <w:tcW w:w="380" w:type="dxa"/>
                  <w:tcBorders>
                    <w:top w:val="single" w:sz="4" w:space="0" w:color="auto"/>
                    <w:left w:val="single" w:sz="4" w:space="0" w:color="auto"/>
                    <w:bottom w:val="single" w:sz="4" w:space="0" w:color="auto"/>
                    <w:right w:val="single" w:sz="4" w:space="0" w:color="auto"/>
                  </w:tcBorders>
                  <w:vAlign w:val="bottom"/>
                </w:tcPr>
                <w:p w14:paraId="3FF45675" w14:textId="18AA47FF"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vAlign w:val="bottom"/>
                </w:tcPr>
                <w:p w14:paraId="1BA58CDD" w14:textId="1606A9BC" w:rsidR="00DB3BEB" w:rsidRPr="0001026B" w:rsidRDefault="0000743D" w:rsidP="003533B8">
                  <w:pPr>
                    <w:pStyle w:val="a5"/>
                    <w:spacing w:before="0" w:beforeAutospacing="0" w:after="0" w:afterAutospacing="0" w:line="360" w:lineRule="auto"/>
                    <w:rPr>
                      <w:b/>
                      <w:bCs/>
                    </w:rPr>
                  </w:pPr>
                  <w:r w:rsidRPr="0001026B">
                    <w:rPr>
                      <w:b/>
                      <w:bCs/>
                    </w:rPr>
                    <w:t>4</w:t>
                  </w:r>
                </w:p>
              </w:tc>
              <w:tc>
                <w:tcPr>
                  <w:tcW w:w="380" w:type="dxa"/>
                  <w:tcBorders>
                    <w:top w:val="single" w:sz="4" w:space="0" w:color="auto"/>
                    <w:left w:val="single" w:sz="4" w:space="0" w:color="auto"/>
                    <w:bottom w:val="single" w:sz="4" w:space="0" w:color="auto"/>
                    <w:right w:val="single" w:sz="4" w:space="0" w:color="auto"/>
                  </w:tcBorders>
                  <w:vAlign w:val="bottom"/>
                </w:tcPr>
                <w:p w14:paraId="3919C344" w14:textId="60314E10"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vAlign w:val="bottom"/>
                </w:tcPr>
                <w:p w14:paraId="2C64DE66" w14:textId="42555F2E"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vAlign w:val="bottom"/>
                </w:tcPr>
                <w:p w14:paraId="34B4A89A" w14:textId="033278EA"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vAlign w:val="bottom"/>
                </w:tcPr>
                <w:p w14:paraId="11B4E29B" w14:textId="35E73D96"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vAlign w:val="bottom"/>
                </w:tcPr>
                <w:p w14:paraId="636612CC" w14:textId="312D6778"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vAlign w:val="bottom"/>
                </w:tcPr>
                <w:p w14:paraId="5DEC08AE" w14:textId="358E5A5D"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vAlign w:val="bottom"/>
                </w:tcPr>
                <w:p w14:paraId="4315DC9E" w14:textId="177318E2"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bottom w:val="single" w:sz="4" w:space="0" w:color="auto"/>
                    <w:right w:val="single" w:sz="4" w:space="0" w:color="auto"/>
                  </w:tcBorders>
                  <w:vAlign w:val="bottom"/>
                </w:tcPr>
                <w:p w14:paraId="38BD7855" w14:textId="6F4A7B8F"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tcBorders>
                </w:tcPr>
                <w:p w14:paraId="57BE3409"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6DF3156"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51C96F5D" w14:textId="77777777" w:rsidTr="00DB3BEB">
              <w:trPr>
                <w:trHeight w:val="417"/>
              </w:trPr>
              <w:tc>
                <w:tcPr>
                  <w:tcW w:w="380" w:type="dxa"/>
                </w:tcPr>
                <w:p w14:paraId="2D362397"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1100361E"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028E3B4"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4BB4632E"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right w:val="single" w:sz="4" w:space="0" w:color="auto"/>
                  </w:tcBorders>
                </w:tcPr>
                <w:p w14:paraId="624DC00A"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5BCD21CA" w14:textId="53C21011"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tcBorders>
                </w:tcPr>
                <w:p w14:paraId="67961A46"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047ACBBF"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right w:val="single" w:sz="4" w:space="0" w:color="auto"/>
                  </w:tcBorders>
                </w:tcPr>
                <w:p w14:paraId="75E7097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B632B71" w14:textId="5E8CB14C"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left w:val="single" w:sz="4" w:space="0" w:color="auto"/>
                  </w:tcBorders>
                </w:tcPr>
                <w:p w14:paraId="668668C9"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tcBorders>
                </w:tcPr>
                <w:p w14:paraId="4D6EE5F3"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tcBorders>
                </w:tcPr>
                <w:p w14:paraId="32786994" w14:textId="77777777" w:rsidR="00DB3BEB" w:rsidRPr="0001026B" w:rsidRDefault="00DB3BEB" w:rsidP="0001026B">
                  <w:pPr>
                    <w:pStyle w:val="a5"/>
                    <w:spacing w:before="0" w:beforeAutospacing="0" w:after="0" w:afterAutospacing="0" w:line="360" w:lineRule="auto"/>
                    <w:jc w:val="center"/>
                    <w:rPr>
                      <w:b/>
                      <w:bCs/>
                    </w:rPr>
                  </w:pPr>
                </w:p>
              </w:tc>
              <w:tc>
                <w:tcPr>
                  <w:tcW w:w="381" w:type="dxa"/>
                  <w:tcBorders>
                    <w:top w:val="single" w:sz="4" w:space="0" w:color="auto"/>
                  </w:tcBorders>
                </w:tcPr>
                <w:p w14:paraId="5077257C"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05E5F445"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1D8B5F5"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1FB5997F" w14:textId="77777777" w:rsidTr="00DB3BEB">
              <w:trPr>
                <w:trHeight w:val="429"/>
              </w:trPr>
              <w:tc>
                <w:tcPr>
                  <w:tcW w:w="380" w:type="dxa"/>
                </w:tcPr>
                <w:p w14:paraId="37C22A30"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ED94064"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F8804B5"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00297F6E"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530A531C"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4E234332" w14:textId="56EF32CB"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tcBorders>
                </w:tcPr>
                <w:p w14:paraId="39D5BE37"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7EF10C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0963A97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4F6907C8" w14:textId="567AA99E"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tcBorders>
                </w:tcPr>
                <w:p w14:paraId="0B5C5D6D"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7178C2EF"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0DB4EB3"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866F6E1"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119E503"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97384AC"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7C4CCDA8" w14:textId="77777777" w:rsidTr="00DB3BEB">
              <w:trPr>
                <w:trHeight w:val="417"/>
              </w:trPr>
              <w:tc>
                <w:tcPr>
                  <w:tcW w:w="380" w:type="dxa"/>
                </w:tcPr>
                <w:p w14:paraId="14CE5CE7"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4BCED37F"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8949736"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779D7E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785D4263"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2CC8BF03" w14:textId="317C6EB0"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tcBorders>
                </w:tcPr>
                <w:p w14:paraId="2C54910F"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434DC46A"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1974F9CA"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79F87B6" w14:textId="3AC9F9A6"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tcBorders>
                </w:tcPr>
                <w:p w14:paraId="7E2615F9"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1625EEE4"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84A5700"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6F8815A"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687382E"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C83186C"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1FF430D9" w14:textId="77777777" w:rsidTr="00DB3BEB">
              <w:trPr>
                <w:trHeight w:val="417"/>
              </w:trPr>
              <w:tc>
                <w:tcPr>
                  <w:tcW w:w="380" w:type="dxa"/>
                </w:tcPr>
                <w:p w14:paraId="297AB1ED"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6308895E"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98AC4CC"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3BACA44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6927B772"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33B58754" w14:textId="0DAF20B8"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tcBorders>
                </w:tcPr>
                <w:p w14:paraId="56155F1B"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0CEE747D"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32F7A58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61969FEF" w14:textId="717B3AAE"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tcBorders>
                </w:tcPr>
                <w:p w14:paraId="6A8276E1"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2A177486"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60DE09E6"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12EB8DC"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876B6E0"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D5278E1"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609D91B1" w14:textId="77777777" w:rsidTr="00DB3BEB">
              <w:trPr>
                <w:trHeight w:val="429"/>
              </w:trPr>
              <w:tc>
                <w:tcPr>
                  <w:tcW w:w="380" w:type="dxa"/>
                </w:tcPr>
                <w:p w14:paraId="7602B7E4"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61559578"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B540F50"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52DC270F"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62D350B9"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5FCCC716" w14:textId="1286F0F6"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tcBorders>
                </w:tcPr>
                <w:p w14:paraId="4DFE76D3"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362162B5"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39D47C5E"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27B3E7FC" w14:textId="1F871C33" w:rsidR="00DB3BEB" w:rsidRPr="0001026B" w:rsidRDefault="00DB3BEB" w:rsidP="0001026B">
                  <w:pPr>
                    <w:pStyle w:val="a5"/>
                    <w:spacing w:before="0" w:beforeAutospacing="0" w:after="0" w:afterAutospacing="0" w:line="360" w:lineRule="auto"/>
                    <w:jc w:val="center"/>
                    <w:rPr>
                      <w:b/>
                      <w:bCs/>
                    </w:rPr>
                  </w:pPr>
                </w:p>
              </w:tc>
              <w:tc>
                <w:tcPr>
                  <w:tcW w:w="381" w:type="dxa"/>
                  <w:tcBorders>
                    <w:left w:val="single" w:sz="4" w:space="0" w:color="auto"/>
                  </w:tcBorders>
                </w:tcPr>
                <w:p w14:paraId="3BD76D1D"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281BEB6"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67E2967"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10733BA"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4C584235"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70F0CAB6" w14:textId="77777777" w:rsidR="00DB3BEB" w:rsidRPr="0001026B" w:rsidRDefault="00DB3BEB" w:rsidP="0001026B">
                  <w:pPr>
                    <w:pStyle w:val="a5"/>
                    <w:spacing w:before="0" w:beforeAutospacing="0" w:after="0" w:afterAutospacing="0" w:line="360" w:lineRule="auto"/>
                    <w:jc w:val="center"/>
                    <w:rPr>
                      <w:b/>
                      <w:bCs/>
                    </w:rPr>
                  </w:pPr>
                </w:p>
              </w:tc>
            </w:tr>
            <w:tr w:rsidR="00DB3BEB" w:rsidRPr="0001026B" w14:paraId="55B358AB" w14:textId="77777777" w:rsidTr="00DB3BEB">
              <w:trPr>
                <w:trHeight w:val="417"/>
              </w:trPr>
              <w:tc>
                <w:tcPr>
                  <w:tcW w:w="380" w:type="dxa"/>
                </w:tcPr>
                <w:p w14:paraId="17EB0A98"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2F023426"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029761DC"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0491F66A"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right w:val="single" w:sz="4" w:space="0" w:color="auto"/>
                  </w:tcBorders>
                </w:tcPr>
                <w:p w14:paraId="6EA6EA8B"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left w:val="single" w:sz="4" w:space="0" w:color="auto"/>
                    <w:bottom w:val="single" w:sz="4" w:space="0" w:color="auto"/>
                    <w:right w:val="single" w:sz="4" w:space="0" w:color="auto"/>
                  </w:tcBorders>
                </w:tcPr>
                <w:p w14:paraId="1480C383" w14:textId="5DD6D718" w:rsidR="00DB3BEB" w:rsidRPr="0001026B" w:rsidRDefault="00DB3BEB" w:rsidP="0001026B">
                  <w:pPr>
                    <w:pStyle w:val="a5"/>
                    <w:spacing w:before="0" w:beforeAutospacing="0" w:after="0" w:afterAutospacing="0" w:line="360" w:lineRule="auto"/>
                    <w:jc w:val="center"/>
                    <w:rPr>
                      <w:b/>
                      <w:bCs/>
                    </w:rPr>
                  </w:pPr>
                </w:p>
              </w:tc>
              <w:tc>
                <w:tcPr>
                  <w:tcW w:w="380" w:type="dxa"/>
                  <w:tcBorders>
                    <w:left w:val="single" w:sz="4" w:space="0" w:color="auto"/>
                  </w:tcBorders>
                </w:tcPr>
                <w:p w14:paraId="2AD927DF"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67DB6116" w14:textId="77777777" w:rsidR="00DB3BEB" w:rsidRPr="0001026B" w:rsidRDefault="00DB3BEB" w:rsidP="0001026B">
                  <w:pPr>
                    <w:pStyle w:val="a5"/>
                    <w:spacing w:before="0" w:beforeAutospacing="0" w:after="0" w:afterAutospacing="0" w:line="360" w:lineRule="auto"/>
                    <w:jc w:val="center"/>
                    <w:rPr>
                      <w:b/>
                      <w:bCs/>
                    </w:rPr>
                  </w:pPr>
                </w:p>
              </w:tc>
              <w:tc>
                <w:tcPr>
                  <w:tcW w:w="380" w:type="dxa"/>
                </w:tcPr>
                <w:p w14:paraId="66288958" w14:textId="77777777" w:rsidR="00DB3BEB" w:rsidRPr="0001026B" w:rsidRDefault="00DB3BEB" w:rsidP="0001026B">
                  <w:pPr>
                    <w:pStyle w:val="a5"/>
                    <w:spacing w:before="0" w:beforeAutospacing="0" w:after="0" w:afterAutospacing="0" w:line="360" w:lineRule="auto"/>
                    <w:jc w:val="center"/>
                    <w:rPr>
                      <w:b/>
                      <w:bCs/>
                    </w:rPr>
                  </w:pPr>
                </w:p>
              </w:tc>
              <w:tc>
                <w:tcPr>
                  <w:tcW w:w="380" w:type="dxa"/>
                  <w:tcBorders>
                    <w:top w:val="single" w:sz="4" w:space="0" w:color="auto"/>
                  </w:tcBorders>
                </w:tcPr>
                <w:p w14:paraId="3C29D494"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2BCD02EA"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72F599FB"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3211D41"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386C362F"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2A676E4F" w14:textId="77777777" w:rsidR="00DB3BEB" w:rsidRPr="0001026B" w:rsidRDefault="00DB3BEB" w:rsidP="0001026B">
                  <w:pPr>
                    <w:pStyle w:val="a5"/>
                    <w:spacing w:before="0" w:beforeAutospacing="0" w:after="0" w:afterAutospacing="0" w:line="360" w:lineRule="auto"/>
                    <w:jc w:val="center"/>
                    <w:rPr>
                      <w:b/>
                      <w:bCs/>
                    </w:rPr>
                  </w:pPr>
                </w:p>
              </w:tc>
              <w:tc>
                <w:tcPr>
                  <w:tcW w:w="381" w:type="dxa"/>
                </w:tcPr>
                <w:p w14:paraId="5CFFA03E" w14:textId="77777777" w:rsidR="00DB3BEB" w:rsidRPr="0001026B" w:rsidRDefault="00DB3BEB" w:rsidP="0001026B">
                  <w:pPr>
                    <w:pStyle w:val="a5"/>
                    <w:spacing w:before="0" w:beforeAutospacing="0" w:after="0" w:afterAutospacing="0" w:line="360" w:lineRule="auto"/>
                    <w:jc w:val="center"/>
                    <w:rPr>
                      <w:b/>
                      <w:bCs/>
                    </w:rPr>
                  </w:pPr>
                </w:p>
              </w:tc>
            </w:tr>
          </w:tbl>
          <w:p w14:paraId="6CDBDA80" w14:textId="77777777" w:rsidR="0026627C" w:rsidRPr="0001026B" w:rsidRDefault="0026627C" w:rsidP="0001026B">
            <w:pPr>
              <w:pStyle w:val="a5"/>
              <w:shd w:val="clear" w:color="auto" w:fill="FFFFFF"/>
              <w:spacing w:before="0" w:beforeAutospacing="0" w:after="0" w:afterAutospacing="0" w:line="360" w:lineRule="auto"/>
              <w:jc w:val="center"/>
              <w:rPr>
                <w:b/>
                <w:bCs/>
              </w:rPr>
            </w:pPr>
          </w:p>
        </w:tc>
        <w:tc>
          <w:tcPr>
            <w:tcW w:w="3113" w:type="dxa"/>
          </w:tcPr>
          <w:p w14:paraId="495A44AE" w14:textId="77777777" w:rsidR="0026627C" w:rsidRPr="0001026B" w:rsidRDefault="0026627C" w:rsidP="0001026B">
            <w:pPr>
              <w:pStyle w:val="a5"/>
              <w:shd w:val="clear" w:color="auto" w:fill="FFFFFF"/>
              <w:spacing w:before="0" w:beforeAutospacing="0" w:after="0" w:afterAutospacing="0" w:line="360" w:lineRule="auto"/>
              <w:jc w:val="center"/>
              <w:rPr>
                <w:b/>
                <w:bCs/>
              </w:rPr>
            </w:pPr>
          </w:p>
        </w:tc>
      </w:tr>
      <w:tr w:rsidR="00A64CFB" w:rsidRPr="0001026B" w14:paraId="6E98F0C3" w14:textId="77777777" w:rsidTr="00A64CFB">
        <w:trPr>
          <w:trHeight w:val="348"/>
        </w:trPr>
        <w:tc>
          <w:tcPr>
            <w:tcW w:w="6232" w:type="dxa"/>
            <w:gridSpan w:val="2"/>
          </w:tcPr>
          <w:p w14:paraId="369F8AF7" w14:textId="77777777" w:rsidR="0026627C" w:rsidRPr="0001026B" w:rsidRDefault="0026627C" w:rsidP="0001026B">
            <w:pPr>
              <w:pStyle w:val="a5"/>
              <w:shd w:val="clear" w:color="auto" w:fill="FFFFFF"/>
              <w:spacing w:before="0" w:beforeAutospacing="0" w:after="0" w:afterAutospacing="0" w:line="360" w:lineRule="auto"/>
              <w:jc w:val="both"/>
              <w:rPr>
                <w:b/>
                <w:bCs/>
              </w:rPr>
            </w:pPr>
          </w:p>
          <w:p w14:paraId="21A2FD2D" w14:textId="77777777" w:rsidR="0026627C" w:rsidRPr="0001026B" w:rsidRDefault="0026627C" w:rsidP="0001026B">
            <w:pPr>
              <w:pStyle w:val="a5"/>
              <w:shd w:val="clear" w:color="auto" w:fill="FFFFFF"/>
              <w:spacing w:before="0" w:beforeAutospacing="0" w:after="0" w:afterAutospacing="0" w:line="360" w:lineRule="auto"/>
              <w:jc w:val="both"/>
              <w:rPr>
                <w:b/>
                <w:bCs/>
              </w:rPr>
            </w:pPr>
            <w:r w:rsidRPr="0001026B">
              <w:rPr>
                <w:b/>
                <w:bCs/>
              </w:rPr>
              <w:t>По вертикали:</w:t>
            </w:r>
          </w:p>
          <w:p w14:paraId="04D759DA" w14:textId="00AA2CA6" w:rsidR="0026627C" w:rsidRPr="0001026B" w:rsidRDefault="0026627C" w:rsidP="0001026B">
            <w:pPr>
              <w:pStyle w:val="a5"/>
              <w:shd w:val="clear" w:color="auto" w:fill="FFFFFF"/>
              <w:spacing w:before="0" w:beforeAutospacing="0" w:after="0" w:afterAutospacing="0" w:line="360" w:lineRule="auto"/>
              <w:jc w:val="both"/>
            </w:pPr>
            <w:r w:rsidRPr="0001026B">
              <w:t>1.</w:t>
            </w:r>
            <w:r w:rsidRPr="0001026B">
              <w:rPr>
                <w:shd w:val="clear" w:color="auto" w:fill="FFFFFF"/>
              </w:rPr>
              <w:t xml:space="preserve"> </w:t>
            </w:r>
            <w:r w:rsidR="00E97B84" w:rsidRPr="0001026B">
              <w:rPr>
                <w:shd w:val="clear" w:color="auto" w:fill="FFFFFF"/>
              </w:rPr>
              <w:t>Сфера действия закона</w:t>
            </w:r>
            <w:r w:rsidR="00A64CFB" w:rsidRPr="0001026B">
              <w:rPr>
                <w:shd w:val="clear" w:color="auto" w:fill="FFFFFF"/>
              </w:rPr>
              <w:t>.</w:t>
            </w:r>
          </w:p>
          <w:p w14:paraId="549EC401" w14:textId="793CB848" w:rsidR="0026627C" w:rsidRPr="0001026B" w:rsidRDefault="0026627C" w:rsidP="0001026B">
            <w:pPr>
              <w:autoSpaceDE w:val="0"/>
              <w:autoSpaceDN w:val="0"/>
              <w:adjustRightInd w:val="0"/>
              <w:spacing w:line="360" w:lineRule="auto"/>
              <w:jc w:val="both"/>
            </w:pPr>
            <w:r w:rsidRPr="0001026B">
              <w:t xml:space="preserve">2. </w:t>
            </w:r>
            <w:r w:rsidR="00E97B84" w:rsidRPr="0001026B">
              <w:t>Документ, в котором описываются процессуальные действия в том порядке, в каком они производились, выявленные при их производстве существенные для данного уголовного дела обстоятельства, а также излагаются заявления лиц, участвовавших в следственном действии.</w:t>
            </w:r>
          </w:p>
          <w:p w14:paraId="69D242F6" w14:textId="6296BD8D" w:rsidR="0026627C" w:rsidRPr="0001026B" w:rsidRDefault="0026627C" w:rsidP="0001026B">
            <w:pPr>
              <w:autoSpaceDE w:val="0"/>
              <w:autoSpaceDN w:val="0"/>
              <w:adjustRightInd w:val="0"/>
              <w:spacing w:line="360" w:lineRule="auto"/>
              <w:jc w:val="both"/>
              <w:rPr>
                <w:rFonts w:eastAsia="CharterITC"/>
              </w:rPr>
            </w:pPr>
            <w:r w:rsidRPr="0001026B">
              <w:t xml:space="preserve">3. </w:t>
            </w:r>
            <w:r w:rsidR="00B9275D" w:rsidRPr="0001026B">
              <w:t>Собственник может требовать устранения всяких нарушений его права, хотя бы эти нарушения и не были соединены с лишением владения путем подачи _____________ иска</w:t>
            </w:r>
            <w:r w:rsidR="00A64CFB" w:rsidRPr="0001026B">
              <w:rPr>
                <w:rFonts w:eastAsia="CharterITC"/>
              </w:rPr>
              <w:t>.</w:t>
            </w:r>
            <w:r w:rsidR="00D25D76" w:rsidRPr="0001026B">
              <w:rPr>
                <w:rFonts w:eastAsia="CharterITC"/>
              </w:rPr>
              <w:t xml:space="preserve"> Ответ в именительном падеже.</w:t>
            </w:r>
          </w:p>
          <w:p w14:paraId="425FC716" w14:textId="19027F60" w:rsidR="0026627C" w:rsidRPr="0001026B" w:rsidRDefault="0026627C" w:rsidP="0001026B">
            <w:pPr>
              <w:spacing w:line="360" w:lineRule="auto"/>
              <w:jc w:val="both"/>
            </w:pPr>
            <w:r w:rsidRPr="0001026B">
              <w:t xml:space="preserve">4. </w:t>
            </w:r>
            <w:r w:rsidR="00D25D76" w:rsidRPr="0001026B">
              <w:t>Юридическое лицо, зарегистрированное в форме хозяйственного общества, основными видами деятельности которого являются предоставление краткосрочных займов гражданам (физическим лицам) под залог принадлежащих им движимых вещей (движимого имущества), предназначенных для личного потребления, и хранение вещей</w:t>
            </w:r>
            <w:r w:rsidR="00A64CFB" w:rsidRPr="0001026B">
              <w:rPr>
                <w:shd w:val="clear" w:color="auto" w:fill="FFFFFF"/>
              </w:rPr>
              <w:t>.</w:t>
            </w:r>
          </w:p>
          <w:p w14:paraId="6F656A29" w14:textId="71160E97" w:rsidR="0026627C" w:rsidRPr="0001026B" w:rsidRDefault="0026627C" w:rsidP="0001026B">
            <w:pPr>
              <w:pStyle w:val="a5"/>
              <w:shd w:val="clear" w:color="auto" w:fill="FFFFFF"/>
              <w:spacing w:before="0" w:beforeAutospacing="0" w:after="0" w:afterAutospacing="0" w:line="360" w:lineRule="auto"/>
              <w:jc w:val="both"/>
            </w:pPr>
            <w:r w:rsidRPr="0001026B">
              <w:t xml:space="preserve">5. </w:t>
            </w:r>
            <w:r w:rsidR="00D25D76" w:rsidRPr="0001026B">
              <w:t>Ответственность, прямо предусмотренная договором или установленная законом, в частности при неделимости предмета обязательства.</w:t>
            </w:r>
          </w:p>
          <w:p w14:paraId="20A69890" w14:textId="77777777" w:rsidR="0026627C" w:rsidRPr="0001026B" w:rsidRDefault="0026627C" w:rsidP="0001026B">
            <w:pPr>
              <w:pStyle w:val="a5"/>
              <w:shd w:val="clear" w:color="auto" w:fill="FFFFFF"/>
              <w:spacing w:before="0" w:beforeAutospacing="0" w:after="0" w:afterAutospacing="0" w:line="360" w:lineRule="auto"/>
              <w:jc w:val="both"/>
            </w:pPr>
            <w:r w:rsidRPr="0001026B">
              <w:rPr>
                <w:b/>
                <w:bCs/>
              </w:rPr>
              <w:lastRenderedPageBreak/>
              <w:t>По горизонтали</w:t>
            </w:r>
            <w:r w:rsidRPr="0001026B">
              <w:t>:</w:t>
            </w:r>
          </w:p>
          <w:p w14:paraId="1958D596" w14:textId="6F3896D8" w:rsidR="0026627C" w:rsidRPr="0001026B" w:rsidRDefault="002A011D" w:rsidP="0001026B">
            <w:pPr>
              <w:pStyle w:val="a4"/>
              <w:numPr>
                <w:ilvl w:val="0"/>
                <w:numId w:val="17"/>
              </w:numPr>
              <w:spacing w:after="0" w:line="360" w:lineRule="auto"/>
              <w:ind w:left="0" w:firstLine="0"/>
              <w:contextualSpacing w:val="0"/>
              <w:jc w:val="both"/>
              <w:rPr>
                <w:rFonts w:ascii="Times New Roman" w:hAnsi="Times New Roman" w:cs="Times New Roman"/>
                <w:sz w:val="24"/>
                <w:szCs w:val="24"/>
              </w:rPr>
            </w:pPr>
            <w:r w:rsidRPr="0001026B">
              <w:rPr>
                <w:rFonts w:ascii="Times New Roman" w:hAnsi="Times New Roman" w:cs="Times New Roman"/>
                <w:sz w:val="24"/>
                <w:szCs w:val="24"/>
              </w:rPr>
              <w:t xml:space="preserve">Юридические лица (коммерческие организации) или постоянно проживающие на территории Российской Федерации и зарегистрированные в установленном законодательством Российской Федерации порядке в качестве индивидуальных предпринимателей физические лица, осуществляющие деятельность на основании договора об оказании услуг по совершению юридических и иных действий по заключению, изменению, расторжению и исполнению договоров страхования по поручению физических лиц или юридических лиц (страхователей) от своего имени, но за счет этих лиц либо совершению юридических и иных действий по заключению, изменению, расторжению и исполнению договоров страхования (перестрахования) от имени и за счет страхователей (перестрахователей) или страховщиков (перестраховщиков). </w:t>
            </w:r>
          </w:p>
          <w:p w14:paraId="15EA9350" w14:textId="5338ED97" w:rsidR="00EE77F9" w:rsidRPr="0001026B" w:rsidRDefault="0026627C" w:rsidP="0001026B">
            <w:pPr>
              <w:spacing w:line="360" w:lineRule="auto"/>
              <w:jc w:val="both"/>
            </w:pPr>
            <w:r w:rsidRPr="0001026B">
              <w:t xml:space="preserve">2. </w:t>
            </w:r>
            <w:r w:rsidR="002A011D" w:rsidRPr="0001026B">
              <w:t>____________ авария - убытки, понесенные вследствие намеренно и разумно произведенных чрезвычайных расходов или пожертвований ради общей безопасности, в целях сохранения от общей опасности имущества, участвующего в общем морском предприятии, - судна, фрахта и перевозимого судном груза.</w:t>
            </w:r>
          </w:p>
          <w:p w14:paraId="0F7B26AC" w14:textId="748FFF10" w:rsidR="0026627C" w:rsidRPr="0001026B" w:rsidRDefault="0026627C" w:rsidP="0001026B">
            <w:pPr>
              <w:spacing w:line="360" w:lineRule="auto"/>
              <w:jc w:val="both"/>
            </w:pPr>
            <w:r w:rsidRPr="0001026B">
              <w:t xml:space="preserve">3. </w:t>
            </w:r>
            <w:r w:rsidR="007E4BDD" w:rsidRPr="0001026B">
              <w:t>С</w:t>
            </w:r>
            <w:r w:rsidR="00EE77F9" w:rsidRPr="0001026B">
              <w:t>овокупность экономических и правовых отношений, возникающих в связи с реализацией договора лизинга, в том числе приобретением предмета лизинга.</w:t>
            </w:r>
          </w:p>
          <w:p w14:paraId="1DEC2EF6" w14:textId="4DF85221" w:rsidR="0026627C" w:rsidRPr="0001026B" w:rsidRDefault="0026627C" w:rsidP="0001026B">
            <w:pPr>
              <w:autoSpaceDE w:val="0"/>
              <w:autoSpaceDN w:val="0"/>
              <w:adjustRightInd w:val="0"/>
              <w:spacing w:line="360" w:lineRule="auto"/>
              <w:jc w:val="both"/>
              <w:rPr>
                <w:rFonts w:eastAsia="CharterITC"/>
                <w:lang w:eastAsia="en-US"/>
              </w:rPr>
            </w:pPr>
            <w:r w:rsidRPr="0001026B">
              <w:t xml:space="preserve">4. </w:t>
            </w:r>
            <w:r w:rsidR="007E4BDD" w:rsidRPr="0001026B">
              <w:rPr>
                <w:rFonts w:eastAsia="CharterITC"/>
                <w:lang w:eastAsia="en-US"/>
              </w:rPr>
              <w:t>Установление местоположения государственной границы правовым актом (чаще международным договором, реже иным правовым актом), сопровождающееся, как правило, нанесением границы на карту</w:t>
            </w:r>
            <w:r w:rsidRPr="0001026B">
              <w:t>.</w:t>
            </w:r>
          </w:p>
          <w:p w14:paraId="08D25DDF" w14:textId="0CC508BE" w:rsidR="0026627C" w:rsidRPr="0001026B" w:rsidRDefault="0026627C" w:rsidP="0001026B">
            <w:pPr>
              <w:pStyle w:val="a5"/>
              <w:shd w:val="clear" w:color="auto" w:fill="FFFFFF"/>
              <w:spacing w:before="0" w:beforeAutospacing="0" w:after="0" w:afterAutospacing="0" w:line="360" w:lineRule="auto"/>
              <w:jc w:val="both"/>
            </w:pPr>
            <w:r w:rsidRPr="0001026B">
              <w:t xml:space="preserve">5. </w:t>
            </w:r>
            <w:r w:rsidR="0000743D" w:rsidRPr="0001026B">
              <w:t>Требование истца к ответчику о защите его права или охраняемого законом интереса, обращенное через суд первой инстанции</w:t>
            </w:r>
            <w:r w:rsidRPr="0001026B">
              <w:rPr>
                <w:shd w:val="clear" w:color="auto" w:fill="FFFFFF"/>
              </w:rPr>
              <w:t>.</w:t>
            </w:r>
          </w:p>
        </w:tc>
        <w:tc>
          <w:tcPr>
            <w:tcW w:w="3113" w:type="dxa"/>
          </w:tcPr>
          <w:p w14:paraId="5170C741" w14:textId="16B66B99" w:rsidR="0026627C" w:rsidRPr="0001026B" w:rsidRDefault="0026627C" w:rsidP="0001026B">
            <w:pPr>
              <w:spacing w:line="360" w:lineRule="auto"/>
              <w:jc w:val="both"/>
            </w:pPr>
          </w:p>
        </w:tc>
      </w:tr>
    </w:tbl>
    <w:p w14:paraId="7C59551C" w14:textId="77777777" w:rsidR="0026627C" w:rsidRPr="0001026B" w:rsidRDefault="0026627C" w:rsidP="0001026B">
      <w:pPr>
        <w:autoSpaceDE w:val="0"/>
        <w:autoSpaceDN w:val="0"/>
        <w:adjustRightInd w:val="0"/>
        <w:spacing w:line="360" w:lineRule="auto"/>
        <w:rPr>
          <w:rFonts w:eastAsia="PetersburgC"/>
        </w:rPr>
      </w:pPr>
    </w:p>
    <w:p w14:paraId="072E7FA5" w14:textId="77777777" w:rsidR="009E63D8" w:rsidRPr="0001026B" w:rsidRDefault="009E63D8" w:rsidP="0001026B">
      <w:pPr>
        <w:spacing w:line="360" w:lineRule="auto"/>
        <w:jc w:val="both"/>
      </w:pPr>
    </w:p>
    <w:tbl>
      <w:tblPr>
        <w:tblStyle w:val="a6"/>
        <w:tblW w:w="0" w:type="auto"/>
        <w:tblLook w:val="04A0" w:firstRow="1" w:lastRow="0" w:firstColumn="1" w:lastColumn="0" w:noHBand="0" w:noVBand="1"/>
      </w:tblPr>
      <w:tblGrid>
        <w:gridCol w:w="456"/>
        <w:gridCol w:w="2800"/>
        <w:gridCol w:w="2800"/>
      </w:tblGrid>
      <w:tr w:rsidR="009E63D8" w:rsidRPr="0001026B" w14:paraId="1136D30A" w14:textId="77777777" w:rsidTr="009E63D8">
        <w:tc>
          <w:tcPr>
            <w:tcW w:w="456" w:type="dxa"/>
          </w:tcPr>
          <w:p w14:paraId="1DE38987" w14:textId="77777777" w:rsidR="009E63D8" w:rsidRPr="0001026B" w:rsidRDefault="009E63D8" w:rsidP="0001026B">
            <w:pPr>
              <w:spacing w:line="360" w:lineRule="auto"/>
            </w:pPr>
            <w:r w:rsidRPr="0001026B">
              <w:t>1</w:t>
            </w:r>
          </w:p>
        </w:tc>
        <w:tc>
          <w:tcPr>
            <w:tcW w:w="2800" w:type="dxa"/>
          </w:tcPr>
          <w:p w14:paraId="3D1FB671" w14:textId="7C98BB68" w:rsidR="009E63D8" w:rsidRPr="0001026B" w:rsidRDefault="00F32C3F" w:rsidP="0001026B">
            <w:pPr>
              <w:spacing w:line="360" w:lineRule="auto"/>
            </w:pPr>
            <w:r w:rsidRPr="0001026B">
              <w:t>6</w:t>
            </w:r>
            <w:r w:rsidR="009E63D8" w:rsidRPr="0001026B">
              <w:t xml:space="preserve"> заданий по 2 балла</w:t>
            </w:r>
          </w:p>
        </w:tc>
        <w:tc>
          <w:tcPr>
            <w:tcW w:w="2800" w:type="dxa"/>
          </w:tcPr>
          <w:p w14:paraId="04A6E1F3" w14:textId="79B5E155" w:rsidR="009E63D8" w:rsidRPr="0001026B" w:rsidRDefault="009E63D8" w:rsidP="0001026B">
            <w:pPr>
              <w:spacing w:line="360" w:lineRule="auto"/>
            </w:pPr>
            <w:r w:rsidRPr="0001026B">
              <w:t>1</w:t>
            </w:r>
            <w:r w:rsidR="00F32C3F" w:rsidRPr="0001026B">
              <w:t>2</w:t>
            </w:r>
          </w:p>
        </w:tc>
      </w:tr>
      <w:tr w:rsidR="009E63D8" w:rsidRPr="0001026B" w14:paraId="660FA612" w14:textId="77777777" w:rsidTr="009E63D8">
        <w:tc>
          <w:tcPr>
            <w:tcW w:w="456" w:type="dxa"/>
          </w:tcPr>
          <w:p w14:paraId="7F4ADD1A" w14:textId="77777777" w:rsidR="009E63D8" w:rsidRPr="0001026B" w:rsidRDefault="009E63D8" w:rsidP="0001026B">
            <w:pPr>
              <w:spacing w:line="360" w:lineRule="auto"/>
            </w:pPr>
            <w:r w:rsidRPr="0001026B">
              <w:t>2</w:t>
            </w:r>
          </w:p>
        </w:tc>
        <w:tc>
          <w:tcPr>
            <w:tcW w:w="2800" w:type="dxa"/>
          </w:tcPr>
          <w:p w14:paraId="761130AB" w14:textId="77777777" w:rsidR="009E63D8" w:rsidRPr="0001026B" w:rsidRDefault="009E63D8" w:rsidP="0001026B">
            <w:pPr>
              <w:spacing w:line="360" w:lineRule="auto"/>
            </w:pPr>
            <w:r w:rsidRPr="0001026B">
              <w:rPr>
                <w:lang w:val="en-US"/>
              </w:rPr>
              <w:t>5</w:t>
            </w:r>
            <w:r w:rsidRPr="0001026B">
              <w:t xml:space="preserve"> заданий по 3 балла</w:t>
            </w:r>
          </w:p>
        </w:tc>
        <w:tc>
          <w:tcPr>
            <w:tcW w:w="2800" w:type="dxa"/>
          </w:tcPr>
          <w:p w14:paraId="0C8504A3" w14:textId="77777777" w:rsidR="009E63D8" w:rsidRPr="0001026B" w:rsidRDefault="009E63D8" w:rsidP="0001026B">
            <w:pPr>
              <w:spacing w:line="360" w:lineRule="auto"/>
            </w:pPr>
            <w:r w:rsidRPr="0001026B">
              <w:t>15</w:t>
            </w:r>
          </w:p>
        </w:tc>
      </w:tr>
      <w:tr w:rsidR="009E63D8" w:rsidRPr="0001026B" w14:paraId="40432346" w14:textId="77777777" w:rsidTr="009E63D8">
        <w:tc>
          <w:tcPr>
            <w:tcW w:w="456" w:type="dxa"/>
          </w:tcPr>
          <w:p w14:paraId="0162FDF9" w14:textId="77777777" w:rsidR="009E63D8" w:rsidRPr="0001026B" w:rsidRDefault="009E63D8" w:rsidP="0001026B">
            <w:pPr>
              <w:spacing w:line="360" w:lineRule="auto"/>
            </w:pPr>
            <w:r w:rsidRPr="0001026B">
              <w:t>3</w:t>
            </w:r>
          </w:p>
        </w:tc>
        <w:tc>
          <w:tcPr>
            <w:tcW w:w="2800" w:type="dxa"/>
          </w:tcPr>
          <w:p w14:paraId="4DB5EF7B" w14:textId="77777777" w:rsidR="009E63D8" w:rsidRPr="0001026B" w:rsidRDefault="009E63D8" w:rsidP="0001026B">
            <w:pPr>
              <w:spacing w:line="360" w:lineRule="auto"/>
            </w:pPr>
            <w:r w:rsidRPr="0001026B">
              <w:t>2 задания по 3 балла</w:t>
            </w:r>
          </w:p>
        </w:tc>
        <w:tc>
          <w:tcPr>
            <w:tcW w:w="2800" w:type="dxa"/>
          </w:tcPr>
          <w:p w14:paraId="57B11A19" w14:textId="77777777" w:rsidR="009E63D8" w:rsidRPr="0001026B" w:rsidRDefault="009E63D8" w:rsidP="0001026B">
            <w:pPr>
              <w:spacing w:line="360" w:lineRule="auto"/>
            </w:pPr>
            <w:r w:rsidRPr="0001026B">
              <w:t>6</w:t>
            </w:r>
          </w:p>
        </w:tc>
      </w:tr>
      <w:tr w:rsidR="009E63D8" w:rsidRPr="0001026B" w14:paraId="6E26984A" w14:textId="77777777" w:rsidTr="009E63D8">
        <w:tc>
          <w:tcPr>
            <w:tcW w:w="456" w:type="dxa"/>
          </w:tcPr>
          <w:p w14:paraId="6AAD075F" w14:textId="77777777" w:rsidR="009E63D8" w:rsidRPr="0001026B" w:rsidRDefault="009E63D8" w:rsidP="0001026B">
            <w:pPr>
              <w:spacing w:line="360" w:lineRule="auto"/>
            </w:pPr>
            <w:r w:rsidRPr="0001026B">
              <w:t>4</w:t>
            </w:r>
          </w:p>
        </w:tc>
        <w:tc>
          <w:tcPr>
            <w:tcW w:w="2800" w:type="dxa"/>
          </w:tcPr>
          <w:p w14:paraId="0B00CAA4" w14:textId="77777777" w:rsidR="009E63D8" w:rsidRPr="0001026B" w:rsidRDefault="009E63D8" w:rsidP="0001026B">
            <w:pPr>
              <w:spacing w:line="360" w:lineRule="auto"/>
            </w:pPr>
            <w:r w:rsidRPr="0001026B">
              <w:t>2 задания по 3 балла</w:t>
            </w:r>
          </w:p>
        </w:tc>
        <w:tc>
          <w:tcPr>
            <w:tcW w:w="2800" w:type="dxa"/>
          </w:tcPr>
          <w:p w14:paraId="386AA41C" w14:textId="77777777" w:rsidR="009E63D8" w:rsidRPr="0001026B" w:rsidRDefault="009E63D8" w:rsidP="0001026B">
            <w:pPr>
              <w:spacing w:line="360" w:lineRule="auto"/>
            </w:pPr>
            <w:r w:rsidRPr="0001026B">
              <w:t>6</w:t>
            </w:r>
          </w:p>
        </w:tc>
      </w:tr>
      <w:tr w:rsidR="009E63D8" w:rsidRPr="0001026B" w14:paraId="25ADE908" w14:textId="77777777" w:rsidTr="009E63D8">
        <w:tc>
          <w:tcPr>
            <w:tcW w:w="456" w:type="dxa"/>
          </w:tcPr>
          <w:p w14:paraId="59AD5215" w14:textId="77777777" w:rsidR="009E63D8" w:rsidRPr="0001026B" w:rsidRDefault="009E63D8" w:rsidP="0001026B">
            <w:pPr>
              <w:spacing w:line="360" w:lineRule="auto"/>
            </w:pPr>
            <w:r w:rsidRPr="0001026B">
              <w:t>5</w:t>
            </w:r>
          </w:p>
        </w:tc>
        <w:tc>
          <w:tcPr>
            <w:tcW w:w="2800" w:type="dxa"/>
          </w:tcPr>
          <w:p w14:paraId="6932CB90" w14:textId="5728FAF6" w:rsidR="009E63D8" w:rsidRPr="0001026B" w:rsidRDefault="009E63D8" w:rsidP="0001026B">
            <w:pPr>
              <w:spacing w:line="360" w:lineRule="auto"/>
            </w:pPr>
            <w:r w:rsidRPr="0001026B">
              <w:t xml:space="preserve">2 задания </w:t>
            </w:r>
            <w:r w:rsidR="000F1BB9" w:rsidRPr="0001026B">
              <w:t xml:space="preserve">по </w:t>
            </w:r>
            <w:r w:rsidRPr="0001026B">
              <w:t>3 балла</w:t>
            </w:r>
          </w:p>
        </w:tc>
        <w:tc>
          <w:tcPr>
            <w:tcW w:w="2800" w:type="dxa"/>
          </w:tcPr>
          <w:p w14:paraId="5CB84EA5" w14:textId="77777777" w:rsidR="009E63D8" w:rsidRPr="0001026B" w:rsidRDefault="009E63D8" w:rsidP="0001026B">
            <w:pPr>
              <w:spacing w:line="360" w:lineRule="auto"/>
            </w:pPr>
            <w:r w:rsidRPr="0001026B">
              <w:t>6</w:t>
            </w:r>
          </w:p>
        </w:tc>
      </w:tr>
      <w:tr w:rsidR="000F1BB9" w:rsidRPr="0001026B" w14:paraId="1C133277" w14:textId="77777777" w:rsidTr="00A1299B">
        <w:tc>
          <w:tcPr>
            <w:tcW w:w="456" w:type="dxa"/>
          </w:tcPr>
          <w:p w14:paraId="2540FE7B" w14:textId="77777777" w:rsidR="000F1BB9" w:rsidRPr="0001026B" w:rsidRDefault="000F1BB9" w:rsidP="0001026B">
            <w:pPr>
              <w:spacing w:line="360" w:lineRule="auto"/>
            </w:pPr>
            <w:r w:rsidRPr="0001026B">
              <w:t>6</w:t>
            </w:r>
          </w:p>
        </w:tc>
        <w:tc>
          <w:tcPr>
            <w:tcW w:w="2800" w:type="dxa"/>
          </w:tcPr>
          <w:p w14:paraId="496F7439" w14:textId="52A0F23C" w:rsidR="000F1BB9" w:rsidRPr="0001026B" w:rsidRDefault="000F1BB9" w:rsidP="0001026B">
            <w:pPr>
              <w:spacing w:line="360" w:lineRule="auto"/>
            </w:pPr>
            <w:r w:rsidRPr="0001026B">
              <w:t xml:space="preserve">1 задание </w:t>
            </w:r>
            <w:r w:rsidR="000143D8" w:rsidRPr="0001026B">
              <w:t xml:space="preserve">- </w:t>
            </w:r>
            <w:r w:rsidRPr="0001026B">
              <w:t>4 балла</w:t>
            </w:r>
          </w:p>
        </w:tc>
        <w:tc>
          <w:tcPr>
            <w:tcW w:w="2800" w:type="dxa"/>
          </w:tcPr>
          <w:p w14:paraId="53CA89BE" w14:textId="52784203" w:rsidR="000F1BB9" w:rsidRPr="0001026B" w:rsidRDefault="000F1BB9" w:rsidP="0001026B">
            <w:pPr>
              <w:spacing w:line="360" w:lineRule="auto"/>
            </w:pPr>
            <w:r w:rsidRPr="0001026B">
              <w:t>4</w:t>
            </w:r>
          </w:p>
        </w:tc>
      </w:tr>
      <w:tr w:rsidR="009E63D8" w:rsidRPr="0001026B" w14:paraId="6892913A" w14:textId="77777777" w:rsidTr="009E63D8">
        <w:tc>
          <w:tcPr>
            <w:tcW w:w="456" w:type="dxa"/>
          </w:tcPr>
          <w:p w14:paraId="50FDA619" w14:textId="03F84995" w:rsidR="009E63D8" w:rsidRPr="0001026B" w:rsidRDefault="000F1BB9" w:rsidP="0001026B">
            <w:pPr>
              <w:spacing w:line="360" w:lineRule="auto"/>
            </w:pPr>
            <w:r w:rsidRPr="0001026B">
              <w:t>7</w:t>
            </w:r>
          </w:p>
        </w:tc>
        <w:tc>
          <w:tcPr>
            <w:tcW w:w="2800" w:type="dxa"/>
          </w:tcPr>
          <w:p w14:paraId="2DD9DB3C" w14:textId="77777777" w:rsidR="009E63D8" w:rsidRPr="0001026B" w:rsidRDefault="009E63D8" w:rsidP="0001026B">
            <w:pPr>
              <w:spacing w:line="360" w:lineRule="auto"/>
            </w:pPr>
            <w:r w:rsidRPr="0001026B">
              <w:t>3 задания по 5 баллов</w:t>
            </w:r>
          </w:p>
        </w:tc>
        <w:tc>
          <w:tcPr>
            <w:tcW w:w="2800" w:type="dxa"/>
          </w:tcPr>
          <w:p w14:paraId="19BC5195" w14:textId="77777777" w:rsidR="009E63D8" w:rsidRPr="0001026B" w:rsidRDefault="009E63D8" w:rsidP="0001026B">
            <w:pPr>
              <w:spacing w:line="360" w:lineRule="auto"/>
            </w:pPr>
            <w:r w:rsidRPr="0001026B">
              <w:t>15</w:t>
            </w:r>
          </w:p>
        </w:tc>
      </w:tr>
      <w:tr w:rsidR="009E63D8" w:rsidRPr="0001026B" w14:paraId="39B13D33" w14:textId="77777777" w:rsidTr="009E63D8">
        <w:tc>
          <w:tcPr>
            <w:tcW w:w="456" w:type="dxa"/>
          </w:tcPr>
          <w:p w14:paraId="59DA3E94" w14:textId="0DAF5D1F" w:rsidR="009E63D8" w:rsidRPr="0001026B" w:rsidRDefault="000F1BB9" w:rsidP="0001026B">
            <w:pPr>
              <w:spacing w:line="360" w:lineRule="auto"/>
            </w:pPr>
            <w:r w:rsidRPr="0001026B">
              <w:t>8</w:t>
            </w:r>
          </w:p>
        </w:tc>
        <w:tc>
          <w:tcPr>
            <w:tcW w:w="2800" w:type="dxa"/>
          </w:tcPr>
          <w:p w14:paraId="249F8BCF" w14:textId="77777777" w:rsidR="009E63D8" w:rsidRPr="0001026B" w:rsidRDefault="009E63D8" w:rsidP="0001026B">
            <w:pPr>
              <w:spacing w:line="360" w:lineRule="auto"/>
            </w:pPr>
            <w:r w:rsidRPr="0001026B">
              <w:t>3 задания по 3 балла</w:t>
            </w:r>
          </w:p>
        </w:tc>
        <w:tc>
          <w:tcPr>
            <w:tcW w:w="2800" w:type="dxa"/>
          </w:tcPr>
          <w:p w14:paraId="17C34816" w14:textId="77777777" w:rsidR="009E63D8" w:rsidRPr="0001026B" w:rsidRDefault="009E63D8" w:rsidP="0001026B">
            <w:pPr>
              <w:spacing w:line="360" w:lineRule="auto"/>
            </w:pPr>
            <w:r w:rsidRPr="0001026B">
              <w:t>9</w:t>
            </w:r>
          </w:p>
        </w:tc>
      </w:tr>
      <w:tr w:rsidR="009E63D8" w:rsidRPr="0001026B" w14:paraId="6E0AC8AC" w14:textId="77777777" w:rsidTr="009E63D8">
        <w:tc>
          <w:tcPr>
            <w:tcW w:w="456" w:type="dxa"/>
          </w:tcPr>
          <w:p w14:paraId="5F8592C2" w14:textId="1CAB63AA" w:rsidR="009E63D8" w:rsidRPr="0001026B" w:rsidRDefault="000F1BB9" w:rsidP="0001026B">
            <w:pPr>
              <w:spacing w:line="360" w:lineRule="auto"/>
            </w:pPr>
            <w:r w:rsidRPr="0001026B">
              <w:t>9</w:t>
            </w:r>
          </w:p>
        </w:tc>
        <w:tc>
          <w:tcPr>
            <w:tcW w:w="2800" w:type="dxa"/>
          </w:tcPr>
          <w:p w14:paraId="225C1663" w14:textId="4EC956B1" w:rsidR="009E63D8" w:rsidRPr="0001026B" w:rsidRDefault="009E63D8" w:rsidP="0001026B">
            <w:pPr>
              <w:spacing w:line="360" w:lineRule="auto"/>
            </w:pPr>
            <w:r w:rsidRPr="0001026B">
              <w:t xml:space="preserve">1 задание </w:t>
            </w:r>
            <w:r w:rsidR="000143D8" w:rsidRPr="0001026B">
              <w:t>-</w:t>
            </w:r>
            <w:r w:rsidRPr="0001026B">
              <w:t xml:space="preserve"> 5 баллов</w:t>
            </w:r>
          </w:p>
        </w:tc>
        <w:tc>
          <w:tcPr>
            <w:tcW w:w="2800" w:type="dxa"/>
          </w:tcPr>
          <w:p w14:paraId="41D39BBF" w14:textId="77777777" w:rsidR="009E63D8" w:rsidRPr="0001026B" w:rsidRDefault="009E63D8" w:rsidP="0001026B">
            <w:pPr>
              <w:spacing w:line="360" w:lineRule="auto"/>
            </w:pPr>
            <w:r w:rsidRPr="0001026B">
              <w:t>5</w:t>
            </w:r>
          </w:p>
        </w:tc>
      </w:tr>
      <w:tr w:rsidR="009E63D8" w:rsidRPr="0001026B" w14:paraId="09B62844" w14:textId="77777777" w:rsidTr="009E63D8">
        <w:tc>
          <w:tcPr>
            <w:tcW w:w="456" w:type="dxa"/>
          </w:tcPr>
          <w:p w14:paraId="2EC169F8" w14:textId="14A7C082" w:rsidR="009E63D8" w:rsidRPr="0001026B" w:rsidRDefault="000F1BB9" w:rsidP="0001026B">
            <w:pPr>
              <w:spacing w:line="360" w:lineRule="auto"/>
            </w:pPr>
            <w:r w:rsidRPr="0001026B">
              <w:t>10</w:t>
            </w:r>
          </w:p>
        </w:tc>
        <w:tc>
          <w:tcPr>
            <w:tcW w:w="2800" w:type="dxa"/>
          </w:tcPr>
          <w:p w14:paraId="4D0B0FC2" w14:textId="5BE68303" w:rsidR="009E63D8" w:rsidRPr="0001026B" w:rsidRDefault="009E63D8" w:rsidP="0001026B">
            <w:pPr>
              <w:spacing w:line="360" w:lineRule="auto"/>
            </w:pPr>
            <w:r w:rsidRPr="0001026B">
              <w:t xml:space="preserve">1 задание </w:t>
            </w:r>
            <w:r w:rsidR="000143D8" w:rsidRPr="0001026B">
              <w:t>-</w:t>
            </w:r>
            <w:r w:rsidRPr="0001026B">
              <w:t xml:space="preserve"> 3 балла</w:t>
            </w:r>
          </w:p>
        </w:tc>
        <w:tc>
          <w:tcPr>
            <w:tcW w:w="2800" w:type="dxa"/>
          </w:tcPr>
          <w:p w14:paraId="3C6855F3" w14:textId="77777777" w:rsidR="009E63D8" w:rsidRPr="0001026B" w:rsidRDefault="009E63D8" w:rsidP="0001026B">
            <w:pPr>
              <w:spacing w:line="360" w:lineRule="auto"/>
            </w:pPr>
            <w:r w:rsidRPr="0001026B">
              <w:t>3</w:t>
            </w:r>
          </w:p>
        </w:tc>
      </w:tr>
      <w:tr w:rsidR="009E63D8" w:rsidRPr="0001026B" w14:paraId="701B03AF" w14:textId="77777777" w:rsidTr="009E63D8">
        <w:tc>
          <w:tcPr>
            <w:tcW w:w="456" w:type="dxa"/>
          </w:tcPr>
          <w:p w14:paraId="2C337C24" w14:textId="10FC34B5" w:rsidR="009E63D8" w:rsidRPr="0001026B" w:rsidRDefault="009E63D8" w:rsidP="0001026B">
            <w:pPr>
              <w:spacing w:line="360" w:lineRule="auto"/>
              <w:rPr>
                <w:lang w:val="en-US"/>
              </w:rPr>
            </w:pPr>
            <w:r w:rsidRPr="0001026B">
              <w:t>1</w:t>
            </w:r>
            <w:r w:rsidR="000F1BB9" w:rsidRPr="0001026B">
              <w:t>1</w:t>
            </w:r>
          </w:p>
        </w:tc>
        <w:tc>
          <w:tcPr>
            <w:tcW w:w="2800" w:type="dxa"/>
          </w:tcPr>
          <w:p w14:paraId="4E2E36D6" w14:textId="0D81B850" w:rsidR="009E63D8" w:rsidRPr="0001026B" w:rsidRDefault="0019576D" w:rsidP="0001026B">
            <w:pPr>
              <w:spacing w:line="360" w:lineRule="auto"/>
            </w:pPr>
            <w:r w:rsidRPr="0001026B">
              <w:t xml:space="preserve">3 </w:t>
            </w:r>
            <w:r w:rsidR="009E63D8" w:rsidRPr="0001026B">
              <w:t>задани</w:t>
            </w:r>
            <w:r w:rsidRPr="0001026B">
              <w:t>я по</w:t>
            </w:r>
            <w:r w:rsidR="009E63D8" w:rsidRPr="0001026B">
              <w:t xml:space="preserve"> </w:t>
            </w:r>
            <w:r w:rsidRPr="0001026B">
              <w:t>3</w:t>
            </w:r>
            <w:r w:rsidR="009E63D8" w:rsidRPr="0001026B">
              <w:t xml:space="preserve"> балл</w:t>
            </w:r>
            <w:r w:rsidRPr="0001026B">
              <w:t>а</w:t>
            </w:r>
          </w:p>
        </w:tc>
        <w:tc>
          <w:tcPr>
            <w:tcW w:w="2800" w:type="dxa"/>
          </w:tcPr>
          <w:p w14:paraId="5DFA8DB3" w14:textId="77777777" w:rsidR="009E63D8" w:rsidRPr="0001026B" w:rsidRDefault="009E63D8" w:rsidP="0001026B">
            <w:pPr>
              <w:spacing w:line="360" w:lineRule="auto"/>
            </w:pPr>
            <w:r w:rsidRPr="0001026B">
              <w:t>9</w:t>
            </w:r>
          </w:p>
        </w:tc>
      </w:tr>
      <w:tr w:rsidR="009E63D8" w:rsidRPr="0001026B" w14:paraId="41951FF3" w14:textId="77777777" w:rsidTr="009E63D8">
        <w:tc>
          <w:tcPr>
            <w:tcW w:w="456" w:type="dxa"/>
          </w:tcPr>
          <w:p w14:paraId="576953D9" w14:textId="371A11AB" w:rsidR="009E63D8" w:rsidRPr="0001026B" w:rsidRDefault="009E63D8" w:rsidP="0001026B">
            <w:pPr>
              <w:spacing w:line="360" w:lineRule="auto"/>
              <w:rPr>
                <w:lang w:val="en-US"/>
              </w:rPr>
            </w:pPr>
            <w:r w:rsidRPr="0001026B">
              <w:t>1</w:t>
            </w:r>
            <w:r w:rsidR="000F1BB9" w:rsidRPr="0001026B">
              <w:t>2</w:t>
            </w:r>
          </w:p>
        </w:tc>
        <w:tc>
          <w:tcPr>
            <w:tcW w:w="2800" w:type="dxa"/>
          </w:tcPr>
          <w:p w14:paraId="7EC28EA9" w14:textId="77777777" w:rsidR="009E63D8" w:rsidRPr="0001026B" w:rsidRDefault="009E63D8" w:rsidP="0001026B">
            <w:pPr>
              <w:spacing w:line="360" w:lineRule="auto"/>
            </w:pPr>
            <w:r w:rsidRPr="0001026B">
              <w:t xml:space="preserve">Кроссворд </w:t>
            </w:r>
            <w:r w:rsidRPr="0001026B">
              <w:rPr>
                <w:lang w:val="en-US"/>
              </w:rPr>
              <w:t>10</w:t>
            </w:r>
            <w:r w:rsidRPr="0001026B">
              <w:t xml:space="preserve"> слов</w:t>
            </w:r>
          </w:p>
        </w:tc>
        <w:tc>
          <w:tcPr>
            <w:tcW w:w="2800" w:type="dxa"/>
          </w:tcPr>
          <w:p w14:paraId="08E7D9A4" w14:textId="77777777" w:rsidR="009E63D8" w:rsidRPr="0001026B" w:rsidRDefault="009E63D8" w:rsidP="0001026B">
            <w:pPr>
              <w:spacing w:line="360" w:lineRule="auto"/>
              <w:rPr>
                <w:lang w:val="en-US"/>
              </w:rPr>
            </w:pPr>
            <w:r w:rsidRPr="0001026B">
              <w:rPr>
                <w:lang w:val="en-US"/>
              </w:rPr>
              <w:t>10</w:t>
            </w:r>
          </w:p>
        </w:tc>
      </w:tr>
      <w:tr w:rsidR="009E63D8" w:rsidRPr="0001026B" w14:paraId="5AC59750" w14:textId="77777777" w:rsidTr="009E63D8">
        <w:tc>
          <w:tcPr>
            <w:tcW w:w="456" w:type="dxa"/>
          </w:tcPr>
          <w:p w14:paraId="10F79009" w14:textId="77777777" w:rsidR="009E63D8" w:rsidRPr="0001026B" w:rsidRDefault="009E63D8" w:rsidP="0001026B">
            <w:pPr>
              <w:spacing w:line="360" w:lineRule="auto"/>
            </w:pPr>
          </w:p>
        </w:tc>
        <w:tc>
          <w:tcPr>
            <w:tcW w:w="2800" w:type="dxa"/>
          </w:tcPr>
          <w:p w14:paraId="045D6C2F" w14:textId="77777777" w:rsidR="009E63D8" w:rsidRPr="0001026B" w:rsidRDefault="009E63D8" w:rsidP="0001026B">
            <w:pPr>
              <w:spacing w:line="360" w:lineRule="auto"/>
            </w:pPr>
            <w:r w:rsidRPr="0001026B">
              <w:t>Итого:</w:t>
            </w:r>
          </w:p>
        </w:tc>
        <w:tc>
          <w:tcPr>
            <w:tcW w:w="2800" w:type="dxa"/>
          </w:tcPr>
          <w:p w14:paraId="0F0C026C" w14:textId="77777777" w:rsidR="009E63D8" w:rsidRPr="0001026B" w:rsidRDefault="009E63D8" w:rsidP="0001026B">
            <w:pPr>
              <w:spacing w:line="360" w:lineRule="auto"/>
            </w:pPr>
            <w:r w:rsidRPr="0001026B">
              <w:t>1</w:t>
            </w:r>
            <w:r w:rsidRPr="0001026B">
              <w:rPr>
                <w:lang w:val="en-US"/>
              </w:rPr>
              <w:t>00</w:t>
            </w:r>
            <w:r w:rsidRPr="0001026B">
              <w:t xml:space="preserve"> баллов</w:t>
            </w:r>
          </w:p>
        </w:tc>
      </w:tr>
    </w:tbl>
    <w:p w14:paraId="694ACD19" w14:textId="77777777" w:rsidR="009E63D8" w:rsidRPr="0001026B" w:rsidRDefault="009E63D8" w:rsidP="0001026B">
      <w:pPr>
        <w:spacing w:line="360" w:lineRule="auto"/>
      </w:pPr>
    </w:p>
    <w:p w14:paraId="75AB2DA4" w14:textId="77777777" w:rsidR="009E63D8" w:rsidRPr="0001026B" w:rsidRDefault="009E63D8" w:rsidP="0001026B">
      <w:pPr>
        <w:spacing w:line="360" w:lineRule="auto"/>
        <w:jc w:val="both"/>
      </w:pPr>
      <w:r w:rsidRPr="0001026B">
        <w:t>Время выполнения – 120 минут</w:t>
      </w:r>
    </w:p>
    <w:p w14:paraId="4302EC8E" w14:textId="77777777" w:rsidR="009E63D8" w:rsidRPr="0001026B" w:rsidRDefault="009E63D8" w:rsidP="0001026B">
      <w:pPr>
        <w:spacing w:line="360" w:lineRule="auto"/>
        <w:jc w:val="both"/>
        <w:rPr>
          <w:color w:val="000000" w:themeColor="text1"/>
        </w:rPr>
      </w:pPr>
    </w:p>
    <w:p w14:paraId="455A0065" w14:textId="23D49719" w:rsidR="00901F33" w:rsidRPr="0001026B" w:rsidRDefault="00901F33" w:rsidP="0001026B">
      <w:pPr>
        <w:autoSpaceDE w:val="0"/>
        <w:autoSpaceDN w:val="0"/>
        <w:adjustRightInd w:val="0"/>
        <w:spacing w:line="360" w:lineRule="auto"/>
        <w:rPr>
          <w:rFonts w:eastAsia="PetersburgC"/>
        </w:rPr>
      </w:pPr>
    </w:p>
    <w:sectPr w:rsidR="00901F33" w:rsidRPr="0001026B" w:rsidSect="00260503">
      <w:headerReference w:type="default" r:id="rId7"/>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F6BF75" w14:textId="77777777" w:rsidR="00A7717F" w:rsidRDefault="00A7717F" w:rsidP="00110A4D">
      <w:r>
        <w:separator/>
      </w:r>
    </w:p>
  </w:endnote>
  <w:endnote w:type="continuationSeparator" w:id="0">
    <w:p w14:paraId="3457BF30" w14:textId="77777777" w:rsidR="00A7717F" w:rsidRDefault="00A7717F" w:rsidP="00110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etersburgC">
    <w:altName w:val="Yu Gothic"/>
    <w:panose1 w:val="00000000000000000000"/>
    <w:charset w:val="80"/>
    <w:family w:val="auto"/>
    <w:notTrueType/>
    <w:pitch w:val="default"/>
    <w:sig w:usb0="00000001" w:usb1="08070000" w:usb2="00000010" w:usb3="00000000" w:csb0="00020000" w:csb1="00000000"/>
  </w:font>
  <w:font w:name="CharterITC">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315662" w14:textId="77777777" w:rsidR="00A7717F" w:rsidRDefault="00A7717F" w:rsidP="00110A4D">
      <w:r>
        <w:separator/>
      </w:r>
    </w:p>
  </w:footnote>
  <w:footnote w:type="continuationSeparator" w:id="0">
    <w:p w14:paraId="70276F58" w14:textId="77777777" w:rsidR="00A7717F" w:rsidRDefault="00A7717F" w:rsidP="00110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395943"/>
      <w:docPartObj>
        <w:docPartGallery w:val="Page Numbers (Margins)"/>
        <w:docPartUnique/>
      </w:docPartObj>
    </w:sdtPr>
    <w:sdtContent>
      <w:p w14:paraId="4084F4BB" w14:textId="6D943E7B" w:rsidR="00110A4D" w:rsidRDefault="00110A4D">
        <w:pPr>
          <w:pStyle w:val="a9"/>
        </w:pPr>
        <w:r>
          <w:rPr>
            <w:noProof/>
          </w:rPr>
          <mc:AlternateContent>
            <mc:Choice Requires="wps">
              <w:drawing>
                <wp:anchor distT="0" distB="0" distL="114300" distR="114300" simplePos="0" relativeHeight="251659264" behindDoc="0" locked="0" layoutInCell="0" allowOverlap="1" wp14:anchorId="6DD7D522" wp14:editId="751B3E4E">
                  <wp:simplePos x="0" y="0"/>
                  <wp:positionH relativeFrom="leftMargin">
                    <wp:align>right</wp:align>
                  </wp:positionH>
                  <wp:positionV relativeFrom="page">
                    <wp:align>center</wp:align>
                  </wp:positionV>
                  <wp:extent cx="762000" cy="89535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835110936"/>
                                        <w:docPartObj>
                                          <w:docPartGallery w:val="Page Numbers (Margins)"/>
                                          <w:docPartUnique/>
                                        </w:docPartObj>
                                      </w:sdtPr>
                                      <w:sdtContent>
                                        <w:sdt>
                                          <w:sdtPr>
                                            <w:rPr>
                                              <w:rFonts w:asciiTheme="majorHAnsi" w:eastAsiaTheme="majorEastAsia" w:hAnsiTheme="majorHAnsi" w:cstheme="majorBidi"/>
                                              <w:sz w:val="48"/>
                                              <w:szCs w:val="48"/>
                                            </w:rPr>
                                            <w:id w:val="-1358964012"/>
                                            <w:docPartObj>
                                              <w:docPartGallery w:val="Page Numbers (Margins)"/>
                                              <w:docPartUnique/>
                                            </w:docPartObj>
                                          </w:sdtPr>
                                          <w:sdtContent>
                                            <w:p w14:paraId="2CDFF355" w14:textId="77777777" w:rsidR="00110A4D" w:rsidRDefault="00110A4D" w:rsidP="00110A4D">
                                              <w:pPr>
                                                <w:jc w:val="center"/>
                                                <w:rPr>
                                                  <w:rFonts w:asciiTheme="majorHAnsi" w:eastAsiaTheme="majorEastAsia" w:hAnsiTheme="majorHAnsi" w:cstheme="majorBidi"/>
                                                  <w:sz w:val="48"/>
                                                  <w:szCs w:val="48"/>
                                                </w:rPr>
                                              </w:pPr>
                                              <w:r>
                                                <w:rPr>
                                                  <w:rFonts w:eastAsiaTheme="minorEastAsia"/>
                                                  <w:lang w:val="en-US"/>
                                                </w:rPr>
                                                <w:t>TLT</w:t>
                                              </w:r>
                                            </w:p>
                                          </w:sdtContent>
                                        </w:sdt>
                                      </w:sdtContent>
                                    </w:sdt>
                                    <w:p w14:paraId="0C18590A" w14:textId="22CC764E" w:rsidR="00110A4D" w:rsidRDefault="00110A4D">
                                      <w:pPr>
                                        <w:jc w:val="center"/>
                                        <w:rPr>
                                          <w:rFonts w:asciiTheme="majorHAnsi" w:eastAsiaTheme="majorEastAsia" w:hAnsiTheme="majorHAnsi" w:cstheme="majorBidi"/>
                                          <w:sz w:val="48"/>
                                          <w:szCs w:val="48"/>
                                        </w:rPr>
                                      </w:pP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7D522" id="Прямоугольник 1" o:spid="_x0000_s1026" style="position:absolute;margin-left:8.8pt;margin-top:0;width:60pt;height:70.5pt;z-index:251659264;visibility:visible;mso-wrap-style:square;mso-width-percent:0;mso-height-percent:0;mso-wrap-distance-left:9pt;mso-wrap-distance-top:0;mso-wrap-distance-right:9pt;mso-wrap-distance-bottom:0;mso-position-horizontal:right;mso-position-horizontal-relative:lef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" o:allowincell="f" stroked="f">
                  <v:textbo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835110936"/>
                                  <w:docPartObj>
                                    <w:docPartGallery w:val="Page Numbers (Margins)"/>
                                    <w:docPartUnique/>
                                  </w:docPartObj>
                                </w:sdtPr>
                                <w:sdtContent>
                                  <w:sdt>
                                    <w:sdtPr>
                                      <w:rPr>
                                        <w:rFonts w:asciiTheme="majorHAnsi" w:eastAsiaTheme="majorEastAsia" w:hAnsiTheme="majorHAnsi" w:cstheme="majorBidi"/>
                                        <w:sz w:val="48"/>
                                        <w:szCs w:val="48"/>
                                      </w:rPr>
                                      <w:id w:val="-1358964012"/>
                                      <w:docPartObj>
                                        <w:docPartGallery w:val="Page Numbers (Margins)"/>
                                        <w:docPartUnique/>
                                      </w:docPartObj>
                                    </w:sdtPr>
                                    <w:sdtContent>
                                      <w:p w14:paraId="2CDFF355" w14:textId="77777777" w:rsidR="00110A4D" w:rsidRDefault="00110A4D" w:rsidP="00110A4D">
                                        <w:pPr>
                                          <w:jc w:val="center"/>
                                          <w:rPr>
                                            <w:rFonts w:asciiTheme="majorHAnsi" w:eastAsiaTheme="majorEastAsia" w:hAnsiTheme="majorHAnsi" w:cstheme="majorBidi"/>
                                            <w:sz w:val="48"/>
                                            <w:szCs w:val="48"/>
                                          </w:rPr>
                                        </w:pPr>
                                        <w:r>
                                          <w:rPr>
                                            <w:rFonts w:eastAsiaTheme="minorEastAsia"/>
                                            <w:lang w:val="en-US"/>
                                          </w:rPr>
                                          <w:t>TLT</w:t>
                                        </w:r>
                                      </w:p>
                                    </w:sdtContent>
                                  </w:sdt>
                                </w:sdtContent>
                              </w:sdt>
                              <w:p w14:paraId="0C18590A" w14:textId="22CC764E" w:rsidR="00110A4D" w:rsidRDefault="00110A4D">
                                <w:pPr>
                                  <w:jc w:val="center"/>
                                  <w:rPr>
                                    <w:rFonts w:asciiTheme="majorHAnsi" w:eastAsiaTheme="majorEastAsia" w:hAnsiTheme="majorHAnsi" w:cstheme="majorBidi"/>
                                    <w:sz w:val="48"/>
                                    <w:szCs w:val="48"/>
                                  </w:rPr>
                                </w:pPr>
                              </w:p>
                            </w:sdtContent>
                          </w:sdt>
                        </w:sdtContent>
                      </w:sdt>
                    </w:txbxContent>
                  </v:textbox>
                  <w10:wrap anchorx="margin" anchory="page"/>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A4314"/>
    <w:multiLevelType w:val="hybridMultilevel"/>
    <w:tmpl w:val="B51C9488"/>
    <w:lvl w:ilvl="0" w:tplc="B9EC062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711506"/>
    <w:multiLevelType w:val="hybridMultilevel"/>
    <w:tmpl w:val="A2784C06"/>
    <w:lvl w:ilvl="0" w:tplc="9208E4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3B95D5F"/>
    <w:multiLevelType w:val="hybridMultilevel"/>
    <w:tmpl w:val="FD5A2E44"/>
    <w:lvl w:ilvl="0" w:tplc="9EEC6B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3510BB"/>
    <w:multiLevelType w:val="hybridMultilevel"/>
    <w:tmpl w:val="648832EA"/>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990A7E"/>
    <w:multiLevelType w:val="hybridMultilevel"/>
    <w:tmpl w:val="8FB81064"/>
    <w:lvl w:ilvl="0" w:tplc="48E4AA26">
      <w:start w:val="1"/>
      <w:numFmt w:val="russianUpp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15:restartNumberingAfterBreak="0">
    <w:nsid w:val="27965C76"/>
    <w:multiLevelType w:val="hybridMultilevel"/>
    <w:tmpl w:val="49E8BD68"/>
    <w:lvl w:ilvl="0" w:tplc="C290A92E">
      <w:start w:val="1"/>
      <w:numFmt w:val="russianUpper"/>
      <w:lvlText w:val="%1)"/>
      <w:lvlJc w:val="left"/>
      <w:pPr>
        <w:ind w:left="1260" w:hanging="360"/>
      </w:pPr>
      <w:rPr>
        <w:rFonts w:hint="default"/>
        <w:sz w:val="24"/>
        <w:szCs w:val="24"/>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15:restartNumberingAfterBreak="0">
    <w:nsid w:val="2B7155D2"/>
    <w:multiLevelType w:val="multilevel"/>
    <w:tmpl w:val="3CFAA0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4E0448"/>
    <w:multiLevelType w:val="multilevel"/>
    <w:tmpl w:val="82BCE5D4"/>
    <w:lvl w:ilvl="0">
      <w:start w:val="1"/>
      <w:numFmt w:val="russianUpper"/>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AE6C6C"/>
    <w:multiLevelType w:val="multilevel"/>
    <w:tmpl w:val="881AEAE2"/>
    <w:lvl w:ilvl="0">
      <w:start w:val="1"/>
      <w:numFmt w:val="russianUpper"/>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A255F23"/>
    <w:multiLevelType w:val="hybridMultilevel"/>
    <w:tmpl w:val="3472488A"/>
    <w:lvl w:ilvl="0" w:tplc="FC90A65E">
      <w:start w:val="1"/>
      <w:numFmt w:val="russianUpp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3ADC4E40"/>
    <w:multiLevelType w:val="hybridMultilevel"/>
    <w:tmpl w:val="A0461BE4"/>
    <w:lvl w:ilvl="0" w:tplc="69BE086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451571"/>
    <w:multiLevelType w:val="hybridMultilevel"/>
    <w:tmpl w:val="A0902872"/>
    <w:lvl w:ilvl="0" w:tplc="48E4AA26">
      <w:start w:val="1"/>
      <w:numFmt w:val="russianUpp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5D113E"/>
    <w:multiLevelType w:val="hybridMultilevel"/>
    <w:tmpl w:val="648832EA"/>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58B70FD"/>
    <w:multiLevelType w:val="multilevel"/>
    <w:tmpl w:val="CC9AEC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8BB4FDF"/>
    <w:multiLevelType w:val="hybridMultilevel"/>
    <w:tmpl w:val="D4BA87B8"/>
    <w:lvl w:ilvl="0" w:tplc="EA30D5CC">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5" w15:restartNumberingAfterBreak="0">
    <w:nsid w:val="605C6DC3"/>
    <w:multiLevelType w:val="hybridMultilevel"/>
    <w:tmpl w:val="654CA710"/>
    <w:lvl w:ilvl="0" w:tplc="FC90A65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BC4178B"/>
    <w:multiLevelType w:val="hybridMultilevel"/>
    <w:tmpl w:val="9B14EC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F1B3DCD"/>
    <w:multiLevelType w:val="hybridMultilevel"/>
    <w:tmpl w:val="3766C4DE"/>
    <w:lvl w:ilvl="0" w:tplc="48E4AA26">
      <w:start w:val="1"/>
      <w:numFmt w:val="russianUpp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F67016E"/>
    <w:multiLevelType w:val="hybridMultilevel"/>
    <w:tmpl w:val="8C8A1482"/>
    <w:lvl w:ilvl="0" w:tplc="CAF0E5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70E55A74"/>
    <w:multiLevelType w:val="hybridMultilevel"/>
    <w:tmpl w:val="9168BB22"/>
    <w:lvl w:ilvl="0" w:tplc="52784FE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70F25105"/>
    <w:multiLevelType w:val="hybridMultilevel"/>
    <w:tmpl w:val="9B14EC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3AC6173"/>
    <w:multiLevelType w:val="hybridMultilevel"/>
    <w:tmpl w:val="F8E622AC"/>
    <w:lvl w:ilvl="0" w:tplc="C48E2B8E">
      <w:start w:val="1"/>
      <w:numFmt w:val="decimal"/>
      <w:lvlText w:val="%1-"/>
      <w:lvlJc w:val="left"/>
      <w:pPr>
        <w:ind w:left="720" w:hanging="360"/>
      </w:pPr>
      <w:rPr>
        <w:rFonts w:hint="default"/>
      </w:rPr>
    </w:lvl>
    <w:lvl w:ilvl="1" w:tplc="8E62C15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4692120"/>
    <w:multiLevelType w:val="hybridMultilevel"/>
    <w:tmpl w:val="B9CC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8F420E"/>
    <w:multiLevelType w:val="multilevel"/>
    <w:tmpl w:val="B43611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F7E516F"/>
    <w:multiLevelType w:val="hybridMultilevel"/>
    <w:tmpl w:val="D5640C4A"/>
    <w:lvl w:ilvl="0" w:tplc="48E4AA26">
      <w:start w:val="1"/>
      <w:numFmt w:val="russianUpp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18"/>
  </w:num>
  <w:num w:numId="2">
    <w:abstractNumId w:val="19"/>
  </w:num>
  <w:num w:numId="3">
    <w:abstractNumId w:val="1"/>
  </w:num>
  <w:num w:numId="4">
    <w:abstractNumId w:val="14"/>
  </w:num>
  <w:num w:numId="5">
    <w:abstractNumId w:val="2"/>
  </w:num>
  <w:num w:numId="6">
    <w:abstractNumId w:val="6"/>
  </w:num>
  <w:num w:numId="7">
    <w:abstractNumId w:val="9"/>
  </w:num>
  <w:num w:numId="8">
    <w:abstractNumId w:val="7"/>
  </w:num>
  <w:num w:numId="9">
    <w:abstractNumId w:val="4"/>
  </w:num>
  <w:num w:numId="10">
    <w:abstractNumId w:val="13"/>
  </w:num>
  <w:num w:numId="11">
    <w:abstractNumId w:val="15"/>
  </w:num>
  <w:num w:numId="12">
    <w:abstractNumId w:val="8"/>
  </w:num>
  <w:num w:numId="13">
    <w:abstractNumId w:val="5"/>
  </w:num>
  <w:num w:numId="14">
    <w:abstractNumId w:val="21"/>
  </w:num>
  <w:num w:numId="15">
    <w:abstractNumId w:val="24"/>
  </w:num>
  <w:num w:numId="16">
    <w:abstractNumId w:val="22"/>
  </w:num>
  <w:num w:numId="17">
    <w:abstractNumId w:val="0"/>
  </w:num>
  <w:num w:numId="18">
    <w:abstractNumId w:val="16"/>
  </w:num>
  <w:num w:numId="19">
    <w:abstractNumId w:val="20"/>
  </w:num>
  <w:num w:numId="20">
    <w:abstractNumId w:val="10"/>
  </w:num>
  <w:num w:numId="21">
    <w:abstractNumId w:val="11"/>
  </w:num>
  <w:num w:numId="22">
    <w:abstractNumId w:val="17"/>
  </w:num>
  <w:num w:numId="23">
    <w:abstractNumId w:val="12"/>
  </w:num>
  <w:num w:numId="24">
    <w:abstractNumId w:val="23"/>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9F9"/>
    <w:rsid w:val="00003C85"/>
    <w:rsid w:val="0000743D"/>
    <w:rsid w:val="0001026B"/>
    <w:rsid w:val="000143D8"/>
    <w:rsid w:val="00030440"/>
    <w:rsid w:val="00076C87"/>
    <w:rsid w:val="00081EDD"/>
    <w:rsid w:val="00083172"/>
    <w:rsid w:val="00094D4F"/>
    <w:rsid w:val="000A71E6"/>
    <w:rsid w:val="000B0126"/>
    <w:rsid w:val="000D380D"/>
    <w:rsid w:val="000D3CF5"/>
    <w:rsid w:val="000D448D"/>
    <w:rsid w:val="000F1BB9"/>
    <w:rsid w:val="000F1DDC"/>
    <w:rsid w:val="00104AB1"/>
    <w:rsid w:val="00110A4D"/>
    <w:rsid w:val="00165CC4"/>
    <w:rsid w:val="001812DC"/>
    <w:rsid w:val="0019576D"/>
    <w:rsid w:val="001969F9"/>
    <w:rsid w:val="001B18A5"/>
    <w:rsid w:val="001B1D8C"/>
    <w:rsid w:val="001C3CE6"/>
    <w:rsid w:val="001E1E10"/>
    <w:rsid w:val="001E56FD"/>
    <w:rsid w:val="001E5D03"/>
    <w:rsid w:val="002429B2"/>
    <w:rsid w:val="00257F36"/>
    <w:rsid w:val="00260503"/>
    <w:rsid w:val="00261A44"/>
    <w:rsid w:val="0026627C"/>
    <w:rsid w:val="002724AE"/>
    <w:rsid w:val="002871BE"/>
    <w:rsid w:val="00293052"/>
    <w:rsid w:val="002A011D"/>
    <w:rsid w:val="002A708B"/>
    <w:rsid w:val="002F5A51"/>
    <w:rsid w:val="003469C6"/>
    <w:rsid w:val="003525A2"/>
    <w:rsid w:val="003533B8"/>
    <w:rsid w:val="003D0427"/>
    <w:rsid w:val="003F664F"/>
    <w:rsid w:val="00400E8F"/>
    <w:rsid w:val="00461F28"/>
    <w:rsid w:val="004663D1"/>
    <w:rsid w:val="00466D35"/>
    <w:rsid w:val="00486065"/>
    <w:rsid w:val="004A4F4E"/>
    <w:rsid w:val="004C2F02"/>
    <w:rsid w:val="004D5D9F"/>
    <w:rsid w:val="004F49DD"/>
    <w:rsid w:val="00501FE0"/>
    <w:rsid w:val="0053740F"/>
    <w:rsid w:val="00557F16"/>
    <w:rsid w:val="00560E57"/>
    <w:rsid w:val="0059336D"/>
    <w:rsid w:val="005B6C05"/>
    <w:rsid w:val="005D2E48"/>
    <w:rsid w:val="00616559"/>
    <w:rsid w:val="00624D5B"/>
    <w:rsid w:val="00651C52"/>
    <w:rsid w:val="006558DB"/>
    <w:rsid w:val="006633BB"/>
    <w:rsid w:val="006908EC"/>
    <w:rsid w:val="006B2AC9"/>
    <w:rsid w:val="006C46EC"/>
    <w:rsid w:val="006D176F"/>
    <w:rsid w:val="006F1987"/>
    <w:rsid w:val="006F5D29"/>
    <w:rsid w:val="007214D6"/>
    <w:rsid w:val="00722F81"/>
    <w:rsid w:val="0073227C"/>
    <w:rsid w:val="00744AB0"/>
    <w:rsid w:val="00767ECF"/>
    <w:rsid w:val="00792BB0"/>
    <w:rsid w:val="00795E3A"/>
    <w:rsid w:val="007B4DEA"/>
    <w:rsid w:val="007D2689"/>
    <w:rsid w:val="007E4BDD"/>
    <w:rsid w:val="007F47AA"/>
    <w:rsid w:val="00803123"/>
    <w:rsid w:val="00811002"/>
    <w:rsid w:val="00823BCA"/>
    <w:rsid w:val="00824773"/>
    <w:rsid w:val="00836114"/>
    <w:rsid w:val="00841A45"/>
    <w:rsid w:val="008667FF"/>
    <w:rsid w:val="0089096E"/>
    <w:rsid w:val="008A41FE"/>
    <w:rsid w:val="008B1503"/>
    <w:rsid w:val="008D3F1A"/>
    <w:rsid w:val="008E4D11"/>
    <w:rsid w:val="00901F33"/>
    <w:rsid w:val="00916237"/>
    <w:rsid w:val="00932678"/>
    <w:rsid w:val="00940D87"/>
    <w:rsid w:val="0094760E"/>
    <w:rsid w:val="00962B96"/>
    <w:rsid w:val="00963212"/>
    <w:rsid w:val="0098416B"/>
    <w:rsid w:val="009A2083"/>
    <w:rsid w:val="009B0AB1"/>
    <w:rsid w:val="009B3842"/>
    <w:rsid w:val="009C62E3"/>
    <w:rsid w:val="009D4E0A"/>
    <w:rsid w:val="009E63D8"/>
    <w:rsid w:val="00A016F5"/>
    <w:rsid w:val="00A1299B"/>
    <w:rsid w:val="00A1694C"/>
    <w:rsid w:val="00A47017"/>
    <w:rsid w:val="00A64CFB"/>
    <w:rsid w:val="00A7454A"/>
    <w:rsid w:val="00A7717F"/>
    <w:rsid w:val="00B05179"/>
    <w:rsid w:val="00B720A8"/>
    <w:rsid w:val="00B9275D"/>
    <w:rsid w:val="00BB1445"/>
    <w:rsid w:val="00BB197C"/>
    <w:rsid w:val="00BE2010"/>
    <w:rsid w:val="00C12BEE"/>
    <w:rsid w:val="00C46043"/>
    <w:rsid w:val="00C6053A"/>
    <w:rsid w:val="00C65917"/>
    <w:rsid w:val="00C767F1"/>
    <w:rsid w:val="00C81527"/>
    <w:rsid w:val="00CA12AD"/>
    <w:rsid w:val="00CB3FD1"/>
    <w:rsid w:val="00CC0240"/>
    <w:rsid w:val="00CC435E"/>
    <w:rsid w:val="00CD7497"/>
    <w:rsid w:val="00CE3EEC"/>
    <w:rsid w:val="00CE5CA4"/>
    <w:rsid w:val="00D11B23"/>
    <w:rsid w:val="00D25D76"/>
    <w:rsid w:val="00D40984"/>
    <w:rsid w:val="00D96D4D"/>
    <w:rsid w:val="00DA1472"/>
    <w:rsid w:val="00DB343A"/>
    <w:rsid w:val="00DB3BEB"/>
    <w:rsid w:val="00DC4E28"/>
    <w:rsid w:val="00DD5F19"/>
    <w:rsid w:val="00E01C6D"/>
    <w:rsid w:val="00E661BC"/>
    <w:rsid w:val="00E77F9D"/>
    <w:rsid w:val="00E81279"/>
    <w:rsid w:val="00E97B84"/>
    <w:rsid w:val="00EE7100"/>
    <w:rsid w:val="00EE77F9"/>
    <w:rsid w:val="00F32C3F"/>
    <w:rsid w:val="00F6721D"/>
    <w:rsid w:val="00F73EF4"/>
    <w:rsid w:val="00F759E5"/>
    <w:rsid w:val="00F81FF4"/>
    <w:rsid w:val="00F83B97"/>
    <w:rsid w:val="00F86C41"/>
    <w:rsid w:val="00F97A2F"/>
    <w:rsid w:val="00FA1E82"/>
    <w:rsid w:val="00FA3D43"/>
    <w:rsid w:val="00FA505E"/>
    <w:rsid w:val="00FA7E34"/>
    <w:rsid w:val="00FB2DC7"/>
    <w:rsid w:val="00FE7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66A511"/>
  <w15:chartTrackingRefBased/>
  <w15:docId w15:val="{A1B5C709-46C9-4FB9-9507-F2BB34AA1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86C4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8152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2">
    <w:name w:val="heading 2"/>
    <w:basedOn w:val="a"/>
    <w:next w:val="a"/>
    <w:link w:val="20"/>
    <w:uiPriority w:val="9"/>
    <w:unhideWhenUsed/>
    <w:qFormat/>
    <w:rsid w:val="00C81527"/>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969F9"/>
    <w:rPr>
      <w:color w:val="0000FF"/>
      <w:u w:val="single"/>
    </w:rPr>
  </w:style>
  <w:style w:type="paragraph" w:styleId="a4">
    <w:name w:val="List Paragraph"/>
    <w:basedOn w:val="a"/>
    <w:uiPriority w:val="34"/>
    <w:qFormat/>
    <w:rsid w:val="00722F81"/>
    <w:pPr>
      <w:spacing w:after="160" w:line="259" w:lineRule="auto"/>
      <w:ind w:left="720"/>
      <w:contextualSpacing/>
    </w:pPr>
    <w:rPr>
      <w:rFonts w:asciiTheme="minorHAnsi" w:eastAsiaTheme="minorHAnsi" w:hAnsiTheme="minorHAnsi" w:cstheme="minorBidi"/>
      <w:sz w:val="22"/>
      <w:szCs w:val="22"/>
      <w:lang w:eastAsia="en-US"/>
    </w:rPr>
  </w:style>
  <w:style w:type="paragraph" w:styleId="a5">
    <w:name w:val="Normal (Web)"/>
    <w:basedOn w:val="a"/>
    <w:uiPriority w:val="99"/>
    <w:unhideWhenUsed/>
    <w:rsid w:val="00030440"/>
    <w:pPr>
      <w:spacing w:before="100" w:beforeAutospacing="1" w:after="100" w:afterAutospacing="1"/>
    </w:pPr>
  </w:style>
  <w:style w:type="table" w:styleId="a6">
    <w:name w:val="Table Grid"/>
    <w:basedOn w:val="a1"/>
    <w:uiPriority w:val="39"/>
    <w:rsid w:val="00901F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81527"/>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C81527"/>
    <w:rPr>
      <w:rFonts w:asciiTheme="majorHAnsi" w:eastAsiaTheme="majorEastAsia" w:hAnsiTheme="majorHAnsi" w:cstheme="majorBidi"/>
      <w:color w:val="2F5496" w:themeColor="accent1" w:themeShade="BF"/>
      <w:sz w:val="26"/>
      <w:szCs w:val="26"/>
    </w:rPr>
  </w:style>
  <w:style w:type="paragraph" w:styleId="a7">
    <w:name w:val="No Spacing"/>
    <w:uiPriority w:val="1"/>
    <w:qFormat/>
    <w:rsid w:val="00C81527"/>
    <w:pPr>
      <w:spacing w:after="0" w:line="240" w:lineRule="auto"/>
    </w:pPr>
  </w:style>
  <w:style w:type="character" w:customStyle="1" w:styleId="apple-converted-space">
    <w:name w:val="apple-converted-space"/>
    <w:basedOn w:val="a0"/>
    <w:rsid w:val="001B18A5"/>
  </w:style>
  <w:style w:type="paragraph" w:styleId="HTML">
    <w:name w:val="HTML Preformatted"/>
    <w:basedOn w:val="a"/>
    <w:link w:val="HTML0"/>
    <w:uiPriority w:val="99"/>
    <w:unhideWhenUsed/>
    <w:rsid w:val="00DD5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D5F19"/>
    <w:rPr>
      <w:rFonts w:ascii="Courier New" w:eastAsia="Times New Roman" w:hAnsi="Courier New" w:cs="Courier New"/>
      <w:sz w:val="20"/>
      <w:szCs w:val="20"/>
      <w:lang w:eastAsia="ru-RU"/>
    </w:rPr>
  </w:style>
  <w:style w:type="character" w:styleId="a8">
    <w:name w:val="Emphasis"/>
    <w:basedOn w:val="a0"/>
    <w:uiPriority w:val="20"/>
    <w:qFormat/>
    <w:rsid w:val="004D5D9F"/>
    <w:rPr>
      <w:i/>
      <w:iCs/>
    </w:rPr>
  </w:style>
  <w:style w:type="paragraph" w:styleId="a9">
    <w:name w:val="header"/>
    <w:basedOn w:val="a"/>
    <w:link w:val="aa"/>
    <w:uiPriority w:val="99"/>
    <w:unhideWhenUsed/>
    <w:rsid w:val="00110A4D"/>
    <w:pPr>
      <w:tabs>
        <w:tab w:val="center" w:pos="4677"/>
        <w:tab w:val="right" w:pos="9355"/>
      </w:tabs>
    </w:pPr>
  </w:style>
  <w:style w:type="character" w:customStyle="1" w:styleId="aa">
    <w:name w:val="Верхний колонтитул Знак"/>
    <w:basedOn w:val="a0"/>
    <w:link w:val="a9"/>
    <w:uiPriority w:val="99"/>
    <w:rsid w:val="00110A4D"/>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110A4D"/>
    <w:pPr>
      <w:tabs>
        <w:tab w:val="center" w:pos="4677"/>
        <w:tab w:val="right" w:pos="9355"/>
      </w:tabs>
    </w:pPr>
  </w:style>
  <w:style w:type="character" w:customStyle="1" w:styleId="ac">
    <w:name w:val="Нижний колонтитул Знак"/>
    <w:basedOn w:val="a0"/>
    <w:link w:val="ab"/>
    <w:uiPriority w:val="99"/>
    <w:rsid w:val="00110A4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91034">
      <w:bodyDiv w:val="1"/>
      <w:marLeft w:val="0"/>
      <w:marRight w:val="0"/>
      <w:marTop w:val="0"/>
      <w:marBottom w:val="0"/>
      <w:divBdr>
        <w:top w:val="none" w:sz="0" w:space="0" w:color="auto"/>
        <w:left w:val="none" w:sz="0" w:space="0" w:color="auto"/>
        <w:bottom w:val="none" w:sz="0" w:space="0" w:color="auto"/>
        <w:right w:val="none" w:sz="0" w:space="0" w:color="auto"/>
      </w:divBdr>
    </w:div>
    <w:div w:id="26680850">
      <w:bodyDiv w:val="1"/>
      <w:marLeft w:val="0"/>
      <w:marRight w:val="0"/>
      <w:marTop w:val="0"/>
      <w:marBottom w:val="0"/>
      <w:divBdr>
        <w:top w:val="none" w:sz="0" w:space="0" w:color="auto"/>
        <w:left w:val="none" w:sz="0" w:space="0" w:color="auto"/>
        <w:bottom w:val="none" w:sz="0" w:space="0" w:color="auto"/>
        <w:right w:val="none" w:sz="0" w:space="0" w:color="auto"/>
      </w:divBdr>
    </w:div>
    <w:div w:id="57025099">
      <w:bodyDiv w:val="1"/>
      <w:marLeft w:val="0"/>
      <w:marRight w:val="0"/>
      <w:marTop w:val="0"/>
      <w:marBottom w:val="0"/>
      <w:divBdr>
        <w:top w:val="none" w:sz="0" w:space="0" w:color="auto"/>
        <w:left w:val="none" w:sz="0" w:space="0" w:color="auto"/>
        <w:bottom w:val="none" w:sz="0" w:space="0" w:color="auto"/>
        <w:right w:val="none" w:sz="0" w:space="0" w:color="auto"/>
      </w:divBdr>
    </w:div>
    <w:div w:id="78910348">
      <w:bodyDiv w:val="1"/>
      <w:marLeft w:val="0"/>
      <w:marRight w:val="0"/>
      <w:marTop w:val="0"/>
      <w:marBottom w:val="0"/>
      <w:divBdr>
        <w:top w:val="none" w:sz="0" w:space="0" w:color="auto"/>
        <w:left w:val="none" w:sz="0" w:space="0" w:color="auto"/>
        <w:bottom w:val="none" w:sz="0" w:space="0" w:color="auto"/>
        <w:right w:val="none" w:sz="0" w:space="0" w:color="auto"/>
      </w:divBdr>
    </w:div>
    <w:div w:id="92478838">
      <w:bodyDiv w:val="1"/>
      <w:marLeft w:val="0"/>
      <w:marRight w:val="0"/>
      <w:marTop w:val="0"/>
      <w:marBottom w:val="0"/>
      <w:divBdr>
        <w:top w:val="none" w:sz="0" w:space="0" w:color="auto"/>
        <w:left w:val="none" w:sz="0" w:space="0" w:color="auto"/>
        <w:bottom w:val="none" w:sz="0" w:space="0" w:color="auto"/>
        <w:right w:val="none" w:sz="0" w:space="0" w:color="auto"/>
      </w:divBdr>
    </w:div>
    <w:div w:id="105124046">
      <w:bodyDiv w:val="1"/>
      <w:marLeft w:val="0"/>
      <w:marRight w:val="0"/>
      <w:marTop w:val="0"/>
      <w:marBottom w:val="0"/>
      <w:divBdr>
        <w:top w:val="none" w:sz="0" w:space="0" w:color="auto"/>
        <w:left w:val="none" w:sz="0" w:space="0" w:color="auto"/>
        <w:bottom w:val="none" w:sz="0" w:space="0" w:color="auto"/>
        <w:right w:val="none" w:sz="0" w:space="0" w:color="auto"/>
      </w:divBdr>
    </w:div>
    <w:div w:id="108940873">
      <w:bodyDiv w:val="1"/>
      <w:marLeft w:val="0"/>
      <w:marRight w:val="0"/>
      <w:marTop w:val="0"/>
      <w:marBottom w:val="0"/>
      <w:divBdr>
        <w:top w:val="none" w:sz="0" w:space="0" w:color="auto"/>
        <w:left w:val="none" w:sz="0" w:space="0" w:color="auto"/>
        <w:bottom w:val="none" w:sz="0" w:space="0" w:color="auto"/>
        <w:right w:val="none" w:sz="0" w:space="0" w:color="auto"/>
      </w:divBdr>
    </w:div>
    <w:div w:id="134876916">
      <w:bodyDiv w:val="1"/>
      <w:marLeft w:val="0"/>
      <w:marRight w:val="0"/>
      <w:marTop w:val="0"/>
      <w:marBottom w:val="0"/>
      <w:divBdr>
        <w:top w:val="none" w:sz="0" w:space="0" w:color="auto"/>
        <w:left w:val="none" w:sz="0" w:space="0" w:color="auto"/>
        <w:bottom w:val="none" w:sz="0" w:space="0" w:color="auto"/>
        <w:right w:val="none" w:sz="0" w:space="0" w:color="auto"/>
      </w:divBdr>
    </w:div>
    <w:div w:id="177231240">
      <w:bodyDiv w:val="1"/>
      <w:marLeft w:val="0"/>
      <w:marRight w:val="0"/>
      <w:marTop w:val="0"/>
      <w:marBottom w:val="0"/>
      <w:divBdr>
        <w:top w:val="none" w:sz="0" w:space="0" w:color="auto"/>
        <w:left w:val="none" w:sz="0" w:space="0" w:color="auto"/>
        <w:bottom w:val="none" w:sz="0" w:space="0" w:color="auto"/>
        <w:right w:val="none" w:sz="0" w:space="0" w:color="auto"/>
      </w:divBdr>
    </w:div>
    <w:div w:id="199783626">
      <w:bodyDiv w:val="1"/>
      <w:marLeft w:val="0"/>
      <w:marRight w:val="0"/>
      <w:marTop w:val="0"/>
      <w:marBottom w:val="0"/>
      <w:divBdr>
        <w:top w:val="none" w:sz="0" w:space="0" w:color="auto"/>
        <w:left w:val="none" w:sz="0" w:space="0" w:color="auto"/>
        <w:bottom w:val="none" w:sz="0" w:space="0" w:color="auto"/>
        <w:right w:val="none" w:sz="0" w:space="0" w:color="auto"/>
      </w:divBdr>
      <w:divsChild>
        <w:div w:id="70781854">
          <w:marLeft w:val="0"/>
          <w:marRight w:val="0"/>
          <w:marTop w:val="0"/>
          <w:marBottom w:val="0"/>
          <w:divBdr>
            <w:top w:val="none" w:sz="0" w:space="0" w:color="auto"/>
            <w:left w:val="none" w:sz="0" w:space="0" w:color="auto"/>
            <w:bottom w:val="none" w:sz="0" w:space="0" w:color="auto"/>
            <w:right w:val="none" w:sz="0" w:space="0" w:color="auto"/>
          </w:divBdr>
        </w:div>
        <w:div w:id="1142695742">
          <w:marLeft w:val="0"/>
          <w:marRight w:val="0"/>
          <w:marTop w:val="0"/>
          <w:marBottom w:val="0"/>
          <w:divBdr>
            <w:top w:val="none" w:sz="0" w:space="0" w:color="auto"/>
            <w:left w:val="none" w:sz="0" w:space="0" w:color="auto"/>
            <w:bottom w:val="none" w:sz="0" w:space="0" w:color="auto"/>
            <w:right w:val="none" w:sz="0" w:space="0" w:color="auto"/>
          </w:divBdr>
        </w:div>
      </w:divsChild>
    </w:div>
    <w:div w:id="207454149">
      <w:bodyDiv w:val="1"/>
      <w:marLeft w:val="0"/>
      <w:marRight w:val="0"/>
      <w:marTop w:val="0"/>
      <w:marBottom w:val="0"/>
      <w:divBdr>
        <w:top w:val="none" w:sz="0" w:space="0" w:color="auto"/>
        <w:left w:val="none" w:sz="0" w:space="0" w:color="auto"/>
        <w:bottom w:val="none" w:sz="0" w:space="0" w:color="auto"/>
        <w:right w:val="none" w:sz="0" w:space="0" w:color="auto"/>
      </w:divBdr>
    </w:div>
    <w:div w:id="212236878">
      <w:bodyDiv w:val="1"/>
      <w:marLeft w:val="0"/>
      <w:marRight w:val="0"/>
      <w:marTop w:val="0"/>
      <w:marBottom w:val="0"/>
      <w:divBdr>
        <w:top w:val="none" w:sz="0" w:space="0" w:color="auto"/>
        <w:left w:val="none" w:sz="0" w:space="0" w:color="auto"/>
        <w:bottom w:val="none" w:sz="0" w:space="0" w:color="auto"/>
        <w:right w:val="none" w:sz="0" w:space="0" w:color="auto"/>
      </w:divBdr>
    </w:div>
    <w:div w:id="230503732">
      <w:bodyDiv w:val="1"/>
      <w:marLeft w:val="0"/>
      <w:marRight w:val="0"/>
      <w:marTop w:val="0"/>
      <w:marBottom w:val="0"/>
      <w:divBdr>
        <w:top w:val="none" w:sz="0" w:space="0" w:color="auto"/>
        <w:left w:val="none" w:sz="0" w:space="0" w:color="auto"/>
        <w:bottom w:val="none" w:sz="0" w:space="0" w:color="auto"/>
        <w:right w:val="none" w:sz="0" w:space="0" w:color="auto"/>
      </w:divBdr>
    </w:div>
    <w:div w:id="250552754">
      <w:bodyDiv w:val="1"/>
      <w:marLeft w:val="0"/>
      <w:marRight w:val="0"/>
      <w:marTop w:val="0"/>
      <w:marBottom w:val="0"/>
      <w:divBdr>
        <w:top w:val="none" w:sz="0" w:space="0" w:color="auto"/>
        <w:left w:val="none" w:sz="0" w:space="0" w:color="auto"/>
        <w:bottom w:val="none" w:sz="0" w:space="0" w:color="auto"/>
        <w:right w:val="none" w:sz="0" w:space="0" w:color="auto"/>
      </w:divBdr>
    </w:div>
    <w:div w:id="253711835">
      <w:bodyDiv w:val="1"/>
      <w:marLeft w:val="0"/>
      <w:marRight w:val="0"/>
      <w:marTop w:val="0"/>
      <w:marBottom w:val="0"/>
      <w:divBdr>
        <w:top w:val="none" w:sz="0" w:space="0" w:color="auto"/>
        <w:left w:val="none" w:sz="0" w:space="0" w:color="auto"/>
        <w:bottom w:val="none" w:sz="0" w:space="0" w:color="auto"/>
        <w:right w:val="none" w:sz="0" w:space="0" w:color="auto"/>
      </w:divBdr>
    </w:div>
    <w:div w:id="275253194">
      <w:bodyDiv w:val="1"/>
      <w:marLeft w:val="0"/>
      <w:marRight w:val="0"/>
      <w:marTop w:val="0"/>
      <w:marBottom w:val="0"/>
      <w:divBdr>
        <w:top w:val="none" w:sz="0" w:space="0" w:color="auto"/>
        <w:left w:val="none" w:sz="0" w:space="0" w:color="auto"/>
        <w:bottom w:val="none" w:sz="0" w:space="0" w:color="auto"/>
        <w:right w:val="none" w:sz="0" w:space="0" w:color="auto"/>
      </w:divBdr>
    </w:div>
    <w:div w:id="354581503">
      <w:bodyDiv w:val="1"/>
      <w:marLeft w:val="0"/>
      <w:marRight w:val="0"/>
      <w:marTop w:val="0"/>
      <w:marBottom w:val="0"/>
      <w:divBdr>
        <w:top w:val="none" w:sz="0" w:space="0" w:color="auto"/>
        <w:left w:val="none" w:sz="0" w:space="0" w:color="auto"/>
        <w:bottom w:val="none" w:sz="0" w:space="0" w:color="auto"/>
        <w:right w:val="none" w:sz="0" w:space="0" w:color="auto"/>
      </w:divBdr>
    </w:div>
    <w:div w:id="388117661">
      <w:bodyDiv w:val="1"/>
      <w:marLeft w:val="0"/>
      <w:marRight w:val="0"/>
      <w:marTop w:val="0"/>
      <w:marBottom w:val="0"/>
      <w:divBdr>
        <w:top w:val="none" w:sz="0" w:space="0" w:color="auto"/>
        <w:left w:val="none" w:sz="0" w:space="0" w:color="auto"/>
        <w:bottom w:val="none" w:sz="0" w:space="0" w:color="auto"/>
        <w:right w:val="none" w:sz="0" w:space="0" w:color="auto"/>
      </w:divBdr>
    </w:div>
    <w:div w:id="401951682">
      <w:bodyDiv w:val="1"/>
      <w:marLeft w:val="0"/>
      <w:marRight w:val="0"/>
      <w:marTop w:val="0"/>
      <w:marBottom w:val="0"/>
      <w:divBdr>
        <w:top w:val="none" w:sz="0" w:space="0" w:color="auto"/>
        <w:left w:val="none" w:sz="0" w:space="0" w:color="auto"/>
        <w:bottom w:val="none" w:sz="0" w:space="0" w:color="auto"/>
        <w:right w:val="none" w:sz="0" w:space="0" w:color="auto"/>
      </w:divBdr>
    </w:div>
    <w:div w:id="412511269">
      <w:bodyDiv w:val="1"/>
      <w:marLeft w:val="0"/>
      <w:marRight w:val="0"/>
      <w:marTop w:val="0"/>
      <w:marBottom w:val="0"/>
      <w:divBdr>
        <w:top w:val="none" w:sz="0" w:space="0" w:color="auto"/>
        <w:left w:val="none" w:sz="0" w:space="0" w:color="auto"/>
        <w:bottom w:val="none" w:sz="0" w:space="0" w:color="auto"/>
        <w:right w:val="none" w:sz="0" w:space="0" w:color="auto"/>
      </w:divBdr>
    </w:div>
    <w:div w:id="415783845">
      <w:bodyDiv w:val="1"/>
      <w:marLeft w:val="0"/>
      <w:marRight w:val="0"/>
      <w:marTop w:val="0"/>
      <w:marBottom w:val="0"/>
      <w:divBdr>
        <w:top w:val="none" w:sz="0" w:space="0" w:color="auto"/>
        <w:left w:val="none" w:sz="0" w:space="0" w:color="auto"/>
        <w:bottom w:val="none" w:sz="0" w:space="0" w:color="auto"/>
        <w:right w:val="none" w:sz="0" w:space="0" w:color="auto"/>
      </w:divBdr>
    </w:div>
    <w:div w:id="463163374">
      <w:bodyDiv w:val="1"/>
      <w:marLeft w:val="0"/>
      <w:marRight w:val="0"/>
      <w:marTop w:val="0"/>
      <w:marBottom w:val="0"/>
      <w:divBdr>
        <w:top w:val="none" w:sz="0" w:space="0" w:color="auto"/>
        <w:left w:val="none" w:sz="0" w:space="0" w:color="auto"/>
        <w:bottom w:val="none" w:sz="0" w:space="0" w:color="auto"/>
        <w:right w:val="none" w:sz="0" w:space="0" w:color="auto"/>
      </w:divBdr>
    </w:div>
    <w:div w:id="514199015">
      <w:bodyDiv w:val="1"/>
      <w:marLeft w:val="0"/>
      <w:marRight w:val="0"/>
      <w:marTop w:val="0"/>
      <w:marBottom w:val="0"/>
      <w:divBdr>
        <w:top w:val="none" w:sz="0" w:space="0" w:color="auto"/>
        <w:left w:val="none" w:sz="0" w:space="0" w:color="auto"/>
        <w:bottom w:val="none" w:sz="0" w:space="0" w:color="auto"/>
        <w:right w:val="none" w:sz="0" w:space="0" w:color="auto"/>
      </w:divBdr>
    </w:div>
    <w:div w:id="550700458">
      <w:bodyDiv w:val="1"/>
      <w:marLeft w:val="0"/>
      <w:marRight w:val="0"/>
      <w:marTop w:val="0"/>
      <w:marBottom w:val="0"/>
      <w:divBdr>
        <w:top w:val="none" w:sz="0" w:space="0" w:color="auto"/>
        <w:left w:val="none" w:sz="0" w:space="0" w:color="auto"/>
        <w:bottom w:val="none" w:sz="0" w:space="0" w:color="auto"/>
        <w:right w:val="none" w:sz="0" w:space="0" w:color="auto"/>
      </w:divBdr>
    </w:div>
    <w:div w:id="569972346">
      <w:bodyDiv w:val="1"/>
      <w:marLeft w:val="0"/>
      <w:marRight w:val="0"/>
      <w:marTop w:val="0"/>
      <w:marBottom w:val="0"/>
      <w:divBdr>
        <w:top w:val="none" w:sz="0" w:space="0" w:color="auto"/>
        <w:left w:val="none" w:sz="0" w:space="0" w:color="auto"/>
        <w:bottom w:val="none" w:sz="0" w:space="0" w:color="auto"/>
        <w:right w:val="none" w:sz="0" w:space="0" w:color="auto"/>
      </w:divBdr>
    </w:div>
    <w:div w:id="571814445">
      <w:bodyDiv w:val="1"/>
      <w:marLeft w:val="0"/>
      <w:marRight w:val="0"/>
      <w:marTop w:val="0"/>
      <w:marBottom w:val="0"/>
      <w:divBdr>
        <w:top w:val="none" w:sz="0" w:space="0" w:color="auto"/>
        <w:left w:val="none" w:sz="0" w:space="0" w:color="auto"/>
        <w:bottom w:val="none" w:sz="0" w:space="0" w:color="auto"/>
        <w:right w:val="none" w:sz="0" w:space="0" w:color="auto"/>
      </w:divBdr>
    </w:div>
    <w:div w:id="578514664">
      <w:bodyDiv w:val="1"/>
      <w:marLeft w:val="0"/>
      <w:marRight w:val="0"/>
      <w:marTop w:val="0"/>
      <w:marBottom w:val="0"/>
      <w:divBdr>
        <w:top w:val="none" w:sz="0" w:space="0" w:color="auto"/>
        <w:left w:val="none" w:sz="0" w:space="0" w:color="auto"/>
        <w:bottom w:val="none" w:sz="0" w:space="0" w:color="auto"/>
        <w:right w:val="none" w:sz="0" w:space="0" w:color="auto"/>
      </w:divBdr>
    </w:div>
    <w:div w:id="627592747">
      <w:bodyDiv w:val="1"/>
      <w:marLeft w:val="0"/>
      <w:marRight w:val="0"/>
      <w:marTop w:val="0"/>
      <w:marBottom w:val="0"/>
      <w:divBdr>
        <w:top w:val="none" w:sz="0" w:space="0" w:color="auto"/>
        <w:left w:val="none" w:sz="0" w:space="0" w:color="auto"/>
        <w:bottom w:val="none" w:sz="0" w:space="0" w:color="auto"/>
        <w:right w:val="none" w:sz="0" w:space="0" w:color="auto"/>
      </w:divBdr>
    </w:div>
    <w:div w:id="630288578">
      <w:bodyDiv w:val="1"/>
      <w:marLeft w:val="0"/>
      <w:marRight w:val="0"/>
      <w:marTop w:val="0"/>
      <w:marBottom w:val="0"/>
      <w:divBdr>
        <w:top w:val="none" w:sz="0" w:space="0" w:color="auto"/>
        <w:left w:val="none" w:sz="0" w:space="0" w:color="auto"/>
        <w:bottom w:val="none" w:sz="0" w:space="0" w:color="auto"/>
        <w:right w:val="none" w:sz="0" w:space="0" w:color="auto"/>
      </w:divBdr>
    </w:div>
    <w:div w:id="632951656">
      <w:bodyDiv w:val="1"/>
      <w:marLeft w:val="0"/>
      <w:marRight w:val="0"/>
      <w:marTop w:val="0"/>
      <w:marBottom w:val="0"/>
      <w:divBdr>
        <w:top w:val="none" w:sz="0" w:space="0" w:color="auto"/>
        <w:left w:val="none" w:sz="0" w:space="0" w:color="auto"/>
        <w:bottom w:val="none" w:sz="0" w:space="0" w:color="auto"/>
        <w:right w:val="none" w:sz="0" w:space="0" w:color="auto"/>
      </w:divBdr>
    </w:div>
    <w:div w:id="643629516">
      <w:bodyDiv w:val="1"/>
      <w:marLeft w:val="0"/>
      <w:marRight w:val="0"/>
      <w:marTop w:val="0"/>
      <w:marBottom w:val="0"/>
      <w:divBdr>
        <w:top w:val="none" w:sz="0" w:space="0" w:color="auto"/>
        <w:left w:val="none" w:sz="0" w:space="0" w:color="auto"/>
        <w:bottom w:val="none" w:sz="0" w:space="0" w:color="auto"/>
        <w:right w:val="none" w:sz="0" w:space="0" w:color="auto"/>
      </w:divBdr>
    </w:div>
    <w:div w:id="656811074">
      <w:bodyDiv w:val="1"/>
      <w:marLeft w:val="0"/>
      <w:marRight w:val="0"/>
      <w:marTop w:val="0"/>
      <w:marBottom w:val="0"/>
      <w:divBdr>
        <w:top w:val="none" w:sz="0" w:space="0" w:color="auto"/>
        <w:left w:val="none" w:sz="0" w:space="0" w:color="auto"/>
        <w:bottom w:val="none" w:sz="0" w:space="0" w:color="auto"/>
        <w:right w:val="none" w:sz="0" w:space="0" w:color="auto"/>
      </w:divBdr>
    </w:div>
    <w:div w:id="680356265">
      <w:bodyDiv w:val="1"/>
      <w:marLeft w:val="0"/>
      <w:marRight w:val="0"/>
      <w:marTop w:val="0"/>
      <w:marBottom w:val="0"/>
      <w:divBdr>
        <w:top w:val="none" w:sz="0" w:space="0" w:color="auto"/>
        <w:left w:val="none" w:sz="0" w:space="0" w:color="auto"/>
        <w:bottom w:val="none" w:sz="0" w:space="0" w:color="auto"/>
        <w:right w:val="none" w:sz="0" w:space="0" w:color="auto"/>
      </w:divBdr>
    </w:div>
    <w:div w:id="681013425">
      <w:bodyDiv w:val="1"/>
      <w:marLeft w:val="0"/>
      <w:marRight w:val="0"/>
      <w:marTop w:val="0"/>
      <w:marBottom w:val="0"/>
      <w:divBdr>
        <w:top w:val="none" w:sz="0" w:space="0" w:color="auto"/>
        <w:left w:val="none" w:sz="0" w:space="0" w:color="auto"/>
        <w:bottom w:val="none" w:sz="0" w:space="0" w:color="auto"/>
        <w:right w:val="none" w:sz="0" w:space="0" w:color="auto"/>
      </w:divBdr>
    </w:div>
    <w:div w:id="723675152">
      <w:bodyDiv w:val="1"/>
      <w:marLeft w:val="0"/>
      <w:marRight w:val="0"/>
      <w:marTop w:val="0"/>
      <w:marBottom w:val="0"/>
      <w:divBdr>
        <w:top w:val="none" w:sz="0" w:space="0" w:color="auto"/>
        <w:left w:val="none" w:sz="0" w:space="0" w:color="auto"/>
        <w:bottom w:val="none" w:sz="0" w:space="0" w:color="auto"/>
        <w:right w:val="none" w:sz="0" w:space="0" w:color="auto"/>
      </w:divBdr>
    </w:div>
    <w:div w:id="734478135">
      <w:bodyDiv w:val="1"/>
      <w:marLeft w:val="0"/>
      <w:marRight w:val="0"/>
      <w:marTop w:val="0"/>
      <w:marBottom w:val="0"/>
      <w:divBdr>
        <w:top w:val="none" w:sz="0" w:space="0" w:color="auto"/>
        <w:left w:val="none" w:sz="0" w:space="0" w:color="auto"/>
        <w:bottom w:val="none" w:sz="0" w:space="0" w:color="auto"/>
        <w:right w:val="none" w:sz="0" w:space="0" w:color="auto"/>
      </w:divBdr>
    </w:div>
    <w:div w:id="749037362">
      <w:bodyDiv w:val="1"/>
      <w:marLeft w:val="0"/>
      <w:marRight w:val="0"/>
      <w:marTop w:val="0"/>
      <w:marBottom w:val="0"/>
      <w:divBdr>
        <w:top w:val="none" w:sz="0" w:space="0" w:color="auto"/>
        <w:left w:val="none" w:sz="0" w:space="0" w:color="auto"/>
        <w:bottom w:val="none" w:sz="0" w:space="0" w:color="auto"/>
        <w:right w:val="none" w:sz="0" w:space="0" w:color="auto"/>
      </w:divBdr>
      <w:divsChild>
        <w:div w:id="1523975490">
          <w:marLeft w:val="0"/>
          <w:marRight w:val="0"/>
          <w:marTop w:val="0"/>
          <w:marBottom w:val="0"/>
          <w:divBdr>
            <w:top w:val="none" w:sz="0" w:space="0" w:color="auto"/>
            <w:left w:val="none" w:sz="0" w:space="0" w:color="auto"/>
            <w:bottom w:val="none" w:sz="0" w:space="0" w:color="auto"/>
            <w:right w:val="none" w:sz="0" w:space="0" w:color="auto"/>
          </w:divBdr>
          <w:divsChild>
            <w:div w:id="858083336">
              <w:marLeft w:val="0"/>
              <w:marRight w:val="0"/>
              <w:marTop w:val="0"/>
              <w:marBottom w:val="0"/>
              <w:divBdr>
                <w:top w:val="none" w:sz="0" w:space="0" w:color="auto"/>
                <w:left w:val="none" w:sz="0" w:space="0" w:color="auto"/>
                <w:bottom w:val="none" w:sz="0" w:space="0" w:color="auto"/>
                <w:right w:val="none" w:sz="0" w:space="0" w:color="auto"/>
              </w:divBdr>
              <w:divsChild>
                <w:div w:id="108044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343964">
      <w:bodyDiv w:val="1"/>
      <w:marLeft w:val="0"/>
      <w:marRight w:val="0"/>
      <w:marTop w:val="0"/>
      <w:marBottom w:val="0"/>
      <w:divBdr>
        <w:top w:val="none" w:sz="0" w:space="0" w:color="auto"/>
        <w:left w:val="none" w:sz="0" w:space="0" w:color="auto"/>
        <w:bottom w:val="none" w:sz="0" w:space="0" w:color="auto"/>
        <w:right w:val="none" w:sz="0" w:space="0" w:color="auto"/>
      </w:divBdr>
    </w:div>
    <w:div w:id="782919861">
      <w:bodyDiv w:val="1"/>
      <w:marLeft w:val="0"/>
      <w:marRight w:val="0"/>
      <w:marTop w:val="0"/>
      <w:marBottom w:val="0"/>
      <w:divBdr>
        <w:top w:val="none" w:sz="0" w:space="0" w:color="auto"/>
        <w:left w:val="none" w:sz="0" w:space="0" w:color="auto"/>
        <w:bottom w:val="none" w:sz="0" w:space="0" w:color="auto"/>
        <w:right w:val="none" w:sz="0" w:space="0" w:color="auto"/>
      </w:divBdr>
    </w:div>
    <w:div w:id="790128518">
      <w:bodyDiv w:val="1"/>
      <w:marLeft w:val="0"/>
      <w:marRight w:val="0"/>
      <w:marTop w:val="0"/>
      <w:marBottom w:val="0"/>
      <w:divBdr>
        <w:top w:val="none" w:sz="0" w:space="0" w:color="auto"/>
        <w:left w:val="none" w:sz="0" w:space="0" w:color="auto"/>
        <w:bottom w:val="none" w:sz="0" w:space="0" w:color="auto"/>
        <w:right w:val="none" w:sz="0" w:space="0" w:color="auto"/>
      </w:divBdr>
    </w:div>
    <w:div w:id="907881257">
      <w:bodyDiv w:val="1"/>
      <w:marLeft w:val="0"/>
      <w:marRight w:val="0"/>
      <w:marTop w:val="0"/>
      <w:marBottom w:val="0"/>
      <w:divBdr>
        <w:top w:val="none" w:sz="0" w:space="0" w:color="auto"/>
        <w:left w:val="none" w:sz="0" w:space="0" w:color="auto"/>
        <w:bottom w:val="none" w:sz="0" w:space="0" w:color="auto"/>
        <w:right w:val="none" w:sz="0" w:space="0" w:color="auto"/>
      </w:divBdr>
      <w:divsChild>
        <w:div w:id="2135899654">
          <w:marLeft w:val="0"/>
          <w:marRight w:val="0"/>
          <w:marTop w:val="0"/>
          <w:marBottom w:val="0"/>
          <w:divBdr>
            <w:top w:val="none" w:sz="0" w:space="0" w:color="auto"/>
            <w:left w:val="none" w:sz="0" w:space="0" w:color="auto"/>
            <w:bottom w:val="none" w:sz="0" w:space="0" w:color="auto"/>
            <w:right w:val="none" w:sz="0" w:space="0" w:color="auto"/>
          </w:divBdr>
        </w:div>
        <w:div w:id="107942651">
          <w:marLeft w:val="0"/>
          <w:marRight w:val="0"/>
          <w:marTop w:val="0"/>
          <w:marBottom w:val="0"/>
          <w:divBdr>
            <w:top w:val="none" w:sz="0" w:space="0" w:color="auto"/>
            <w:left w:val="none" w:sz="0" w:space="0" w:color="auto"/>
            <w:bottom w:val="none" w:sz="0" w:space="0" w:color="auto"/>
            <w:right w:val="none" w:sz="0" w:space="0" w:color="auto"/>
          </w:divBdr>
        </w:div>
      </w:divsChild>
    </w:div>
    <w:div w:id="921063255">
      <w:bodyDiv w:val="1"/>
      <w:marLeft w:val="0"/>
      <w:marRight w:val="0"/>
      <w:marTop w:val="0"/>
      <w:marBottom w:val="0"/>
      <w:divBdr>
        <w:top w:val="none" w:sz="0" w:space="0" w:color="auto"/>
        <w:left w:val="none" w:sz="0" w:space="0" w:color="auto"/>
        <w:bottom w:val="none" w:sz="0" w:space="0" w:color="auto"/>
        <w:right w:val="none" w:sz="0" w:space="0" w:color="auto"/>
      </w:divBdr>
    </w:div>
    <w:div w:id="967206642">
      <w:bodyDiv w:val="1"/>
      <w:marLeft w:val="0"/>
      <w:marRight w:val="0"/>
      <w:marTop w:val="0"/>
      <w:marBottom w:val="0"/>
      <w:divBdr>
        <w:top w:val="none" w:sz="0" w:space="0" w:color="auto"/>
        <w:left w:val="none" w:sz="0" w:space="0" w:color="auto"/>
        <w:bottom w:val="none" w:sz="0" w:space="0" w:color="auto"/>
        <w:right w:val="none" w:sz="0" w:space="0" w:color="auto"/>
      </w:divBdr>
    </w:div>
    <w:div w:id="971980225">
      <w:bodyDiv w:val="1"/>
      <w:marLeft w:val="0"/>
      <w:marRight w:val="0"/>
      <w:marTop w:val="0"/>
      <w:marBottom w:val="0"/>
      <w:divBdr>
        <w:top w:val="none" w:sz="0" w:space="0" w:color="auto"/>
        <w:left w:val="none" w:sz="0" w:space="0" w:color="auto"/>
        <w:bottom w:val="none" w:sz="0" w:space="0" w:color="auto"/>
        <w:right w:val="none" w:sz="0" w:space="0" w:color="auto"/>
      </w:divBdr>
    </w:div>
    <w:div w:id="974606021">
      <w:bodyDiv w:val="1"/>
      <w:marLeft w:val="0"/>
      <w:marRight w:val="0"/>
      <w:marTop w:val="0"/>
      <w:marBottom w:val="0"/>
      <w:divBdr>
        <w:top w:val="none" w:sz="0" w:space="0" w:color="auto"/>
        <w:left w:val="none" w:sz="0" w:space="0" w:color="auto"/>
        <w:bottom w:val="none" w:sz="0" w:space="0" w:color="auto"/>
        <w:right w:val="none" w:sz="0" w:space="0" w:color="auto"/>
      </w:divBdr>
    </w:div>
    <w:div w:id="975258914">
      <w:bodyDiv w:val="1"/>
      <w:marLeft w:val="0"/>
      <w:marRight w:val="0"/>
      <w:marTop w:val="0"/>
      <w:marBottom w:val="0"/>
      <w:divBdr>
        <w:top w:val="none" w:sz="0" w:space="0" w:color="auto"/>
        <w:left w:val="none" w:sz="0" w:space="0" w:color="auto"/>
        <w:bottom w:val="none" w:sz="0" w:space="0" w:color="auto"/>
        <w:right w:val="none" w:sz="0" w:space="0" w:color="auto"/>
      </w:divBdr>
    </w:div>
    <w:div w:id="975526497">
      <w:bodyDiv w:val="1"/>
      <w:marLeft w:val="0"/>
      <w:marRight w:val="0"/>
      <w:marTop w:val="0"/>
      <w:marBottom w:val="0"/>
      <w:divBdr>
        <w:top w:val="none" w:sz="0" w:space="0" w:color="auto"/>
        <w:left w:val="none" w:sz="0" w:space="0" w:color="auto"/>
        <w:bottom w:val="none" w:sz="0" w:space="0" w:color="auto"/>
        <w:right w:val="none" w:sz="0" w:space="0" w:color="auto"/>
      </w:divBdr>
    </w:div>
    <w:div w:id="1039163901">
      <w:bodyDiv w:val="1"/>
      <w:marLeft w:val="0"/>
      <w:marRight w:val="0"/>
      <w:marTop w:val="0"/>
      <w:marBottom w:val="0"/>
      <w:divBdr>
        <w:top w:val="none" w:sz="0" w:space="0" w:color="auto"/>
        <w:left w:val="none" w:sz="0" w:space="0" w:color="auto"/>
        <w:bottom w:val="none" w:sz="0" w:space="0" w:color="auto"/>
        <w:right w:val="none" w:sz="0" w:space="0" w:color="auto"/>
      </w:divBdr>
    </w:div>
    <w:div w:id="1040126135">
      <w:bodyDiv w:val="1"/>
      <w:marLeft w:val="0"/>
      <w:marRight w:val="0"/>
      <w:marTop w:val="0"/>
      <w:marBottom w:val="0"/>
      <w:divBdr>
        <w:top w:val="none" w:sz="0" w:space="0" w:color="auto"/>
        <w:left w:val="none" w:sz="0" w:space="0" w:color="auto"/>
        <w:bottom w:val="none" w:sz="0" w:space="0" w:color="auto"/>
        <w:right w:val="none" w:sz="0" w:space="0" w:color="auto"/>
      </w:divBdr>
    </w:div>
    <w:div w:id="1057050430">
      <w:bodyDiv w:val="1"/>
      <w:marLeft w:val="0"/>
      <w:marRight w:val="0"/>
      <w:marTop w:val="0"/>
      <w:marBottom w:val="0"/>
      <w:divBdr>
        <w:top w:val="none" w:sz="0" w:space="0" w:color="auto"/>
        <w:left w:val="none" w:sz="0" w:space="0" w:color="auto"/>
        <w:bottom w:val="none" w:sz="0" w:space="0" w:color="auto"/>
        <w:right w:val="none" w:sz="0" w:space="0" w:color="auto"/>
      </w:divBdr>
    </w:div>
    <w:div w:id="1060130064">
      <w:bodyDiv w:val="1"/>
      <w:marLeft w:val="0"/>
      <w:marRight w:val="0"/>
      <w:marTop w:val="0"/>
      <w:marBottom w:val="0"/>
      <w:divBdr>
        <w:top w:val="none" w:sz="0" w:space="0" w:color="auto"/>
        <w:left w:val="none" w:sz="0" w:space="0" w:color="auto"/>
        <w:bottom w:val="none" w:sz="0" w:space="0" w:color="auto"/>
        <w:right w:val="none" w:sz="0" w:space="0" w:color="auto"/>
      </w:divBdr>
      <w:divsChild>
        <w:div w:id="1300502077">
          <w:marLeft w:val="0"/>
          <w:marRight w:val="0"/>
          <w:marTop w:val="0"/>
          <w:marBottom w:val="0"/>
          <w:divBdr>
            <w:top w:val="none" w:sz="0" w:space="0" w:color="auto"/>
            <w:left w:val="none" w:sz="0" w:space="0" w:color="auto"/>
            <w:bottom w:val="none" w:sz="0" w:space="0" w:color="auto"/>
            <w:right w:val="none" w:sz="0" w:space="0" w:color="auto"/>
          </w:divBdr>
        </w:div>
        <w:div w:id="860127158">
          <w:marLeft w:val="0"/>
          <w:marRight w:val="0"/>
          <w:marTop w:val="0"/>
          <w:marBottom w:val="0"/>
          <w:divBdr>
            <w:top w:val="none" w:sz="0" w:space="0" w:color="auto"/>
            <w:left w:val="none" w:sz="0" w:space="0" w:color="auto"/>
            <w:bottom w:val="none" w:sz="0" w:space="0" w:color="auto"/>
            <w:right w:val="none" w:sz="0" w:space="0" w:color="auto"/>
          </w:divBdr>
        </w:div>
        <w:div w:id="616448427">
          <w:marLeft w:val="0"/>
          <w:marRight w:val="0"/>
          <w:marTop w:val="0"/>
          <w:marBottom w:val="0"/>
          <w:divBdr>
            <w:top w:val="none" w:sz="0" w:space="0" w:color="auto"/>
            <w:left w:val="none" w:sz="0" w:space="0" w:color="auto"/>
            <w:bottom w:val="none" w:sz="0" w:space="0" w:color="auto"/>
            <w:right w:val="none" w:sz="0" w:space="0" w:color="auto"/>
          </w:divBdr>
        </w:div>
        <w:div w:id="1486972960">
          <w:marLeft w:val="0"/>
          <w:marRight w:val="0"/>
          <w:marTop w:val="0"/>
          <w:marBottom w:val="0"/>
          <w:divBdr>
            <w:top w:val="none" w:sz="0" w:space="0" w:color="auto"/>
            <w:left w:val="none" w:sz="0" w:space="0" w:color="auto"/>
            <w:bottom w:val="none" w:sz="0" w:space="0" w:color="auto"/>
            <w:right w:val="none" w:sz="0" w:space="0" w:color="auto"/>
          </w:divBdr>
        </w:div>
      </w:divsChild>
    </w:div>
    <w:div w:id="1114443188">
      <w:bodyDiv w:val="1"/>
      <w:marLeft w:val="0"/>
      <w:marRight w:val="0"/>
      <w:marTop w:val="0"/>
      <w:marBottom w:val="0"/>
      <w:divBdr>
        <w:top w:val="none" w:sz="0" w:space="0" w:color="auto"/>
        <w:left w:val="none" w:sz="0" w:space="0" w:color="auto"/>
        <w:bottom w:val="none" w:sz="0" w:space="0" w:color="auto"/>
        <w:right w:val="none" w:sz="0" w:space="0" w:color="auto"/>
      </w:divBdr>
    </w:div>
    <w:div w:id="1117792193">
      <w:bodyDiv w:val="1"/>
      <w:marLeft w:val="0"/>
      <w:marRight w:val="0"/>
      <w:marTop w:val="0"/>
      <w:marBottom w:val="0"/>
      <w:divBdr>
        <w:top w:val="none" w:sz="0" w:space="0" w:color="auto"/>
        <w:left w:val="none" w:sz="0" w:space="0" w:color="auto"/>
        <w:bottom w:val="none" w:sz="0" w:space="0" w:color="auto"/>
        <w:right w:val="none" w:sz="0" w:space="0" w:color="auto"/>
      </w:divBdr>
    </w:div>
    <w:div w:id="1121147913">
      <w:bodyDiv w:val="1"/>
      <w:marLeft w:val="0"/>
      <w:marRight w:val="0"/>
      <w:marTop w:val="0"/>
      <w:marBottom w:val="0"/>
      <w:divBdr>
        <w:top w:val="none" w:sz="0" w:space="0" w:color="auto"/>
        <w:left w:val="none" w:sz="0" w:space="0" w:color="auto"/>
        <w:bottom w:val="none" w:sz="0" w:space="0" w:color="auto"/>
        <w:right w:val="none" w:sz="0" w:space="0" w:color="auto"/>
      </w:divBdr>
    </w:div>
    <w:div w:id="1183711776">
      <w:bodyDiv w:val="1"/>
      <w:marLeft w:val="0"/>
      <w:marRight w:val="0"/>
      <w:marTop w:val="0"/>
      <w:marBottom w:val="0"/>
      <w:divBdr>
        <w:top w:val="none" w:sz="0" w:space="0" w:color="auto"/>
        <w:left w:val="none" w:sz="0" w:space="0" w:color="auto"/>
        <w:bottom w:val="none" w:sz="0" w:space="0" w:color="auto"/>
        <w:right w:val="none" w:sz="0" w:space="0" w:color="auto"/>
      </w:divBdr>
    </w:div>
    <w:div w:id="1312952546">
      <w:bodyDiv w:val="1"/>
      <w:marLeft w:val="0"/>
      <w:marRight w:val="0"/>
      <w:marTop w:val="0"/>
      <w:marBottom w:val="0"/>
      <w:divBdr>
        <w:top w:val="none" w:sz="0" w:space="0" w:color="auto"/>
        <w:left w:val="none" w:sz="0" w:space="0" w:color="auto"/>
        <w:bottom w:val="none" w:sz="0" w:space="0" w:color="auto"/>
        <w:right w:val="none" w:sz="0" w:space="0" w:color="auto"/>
      </w:divBdr>
    </w:div>
    <w:div w:id="1348366489">
      <w:bodyDiv w:val="1"/>
      <w:marLeft w:val="0"/>
      <w:marRight w:val="0"/>
      <w:marTop w:val="0"/>
      <w:marBottom w:val="0"/>
      <w:divBdr>
        <w:top w:val="none" w:sz="0" w:space="0" w:color="auto"/>
        <w:left w:val="none" w:sz="0" w:space="0" w:color="auto"/>
        <w:bottom w:val="none" w:sz="0" w:space="0" w:color="auto"/>
        <w:right w:val="none" w:sz="0" w:space="0" w:color="auto"/>
      </w:divBdr>
    </w:div>
    <w:div w:id="1427964255">
      <w:bodyDiv w:val="1"/>
      <w:marLeft w:val="0"/>
      <w:marRight w:val="0"/>
      <w:marTop w:val="0"/>
      <w:marBottom w:val="0"/>
      <w:divBdr>
        <w:top w:val="none" w:sz="0" w:space="0" w:color="auto"/>
        <w:left w:val="none" w:sz="0" w:space="0" w:color="auto"/>
        <w:bottom w:val="none" w:sz="0" w:space="0" w:color="auto"/>
        <w:right w:val="none" w:sz="0" w:space="0" w:color="auto"/>
      </w:divBdr>
    </w:div>
    <w:div w:id="1484468020">
      <w:bodyDiv w:val="1"/>
      <w:marLeft w:val="0"/>
      <w:marRight w:val="0"/>
      <w:marTop w:val="0"/>
      <w:marBottom w:val="0"/>
      <w:divBdr>
        <w:top w:val="none" w:sz="0" w:space="0" w:color="auto"/>
        <w:left w:val="none" w:sz="0" w:space="0" w:color="auto"/>
        <w:bottom w:val="none" w:sz="0" w:space="0" w:color="auto"/>
        <w:right w:val="none" w:sz="0" w:space="0" w:color="auto"/>
      </w:divBdr>
    </w:div>
    <w:div w:id="1520043438">
      <w:bodyDiv w:val="1"/>
      <w:marLeft w:val="0"/>
      <w:marRight w:val="0"/>
      <w:marTop w:val="0"/>
      <w:marBottom w:val="0"/>
      <w:divBdr>
        <w:top w:val="none" w:sz="0" w:space="0" w:color="auto"/>
        <w:left w:val="none" w:sz="0" w:space="0" w:color="auto"/>
        <w:bottom w:val="none" w:sz="0" w:space="0" w:color="auto"/>
        <w:right w:val="none" w:sz="0" w:space="0" w:color="auto"/>
      </w:divBdr>
    </w:div>
    <w:div w:id="1553349876">
      <w:bodyDiv w:val="1"/>
      <w:marLeft w:val="0"/>
      <w:marRight w:val="0"/>
      <w:marTop w:val="0"/>
      <w:marBottom w:val="0"/>
      <w:divBdr>
        <w:top w:val="none" w:sz="0" w:space="0" w:color="auto"/>
        <w:left w:val="none" w:sz="0" w:space="0" w:color="auto"/>
        <w:bottom w:val="none" w:sz="0" w:space="0" w:color="auto"/>
        <w:right w:val="none" w:sz="0" w:space="0" w:color="auto"/>
      </w:divBdr>
    </w:div>
    <w:div w:id="1576933609">
      <w:bodyDiv w:val="1"/>
      <w:marLeft w:val="0"/>
      <w:marRight w:val="0"/>
      <w:marTop w:val="0"/>
      <w:marBottom w:val="0"/>
      <w:divBdr>
        <w:top w:val="none" w:sz="0" w:space="0" w:color="auto"/>
        <w:left w:val="none" w:sz="0" w:space="0" w:color="auto"/>
        <w:bottom w:val="none" w:sz="0" w:space="0" w:color="auto"/>
        <w:right w:val="none" w:sz="0" w:space="0" w:color="auto"/>
      </w:divBdr>
    </w:div>
    <w:div w:id="1577782259">
      <w:bodyDiv w:val="1"/>
      <w:marLeft w:val="0"/>
      <w:marRight w:val="0"/>
      <w:marTop w:val="0"/>
      <w:marBottom w:val="0"/>
      <w:divBdr>
        <w:top w:val="none" w:sz="0" w:space="0" w:color="auto"/>
        <w:left w:val="none" w:sz="0" w:space="0" w:color="auto"/>
        <w:bottom w:val="none" w:sz="0" w:space="0" w:color="auto"/>
        <w:right w:val="none" w:sz="0" w:space="0" w:color="auto"/>
      </w:divBdr>
    </w:div>
    <w:div w:id="1656913749">
      <w:bodyDiv w:val="1"/>
      <w:marLeft w:val="0"/>
      <w:marRight w:val="0"/>
      <w:marTop w:val="0"/>
      <w:marBottom w:val="0"/>
      <w:divBdr>
        <w:top w:val="none" w:sz="0" w:space="0" w:color="auto"/>
        <w:left w:val="none" w:sz="0" w:space="0" w:color="auto"/>
        <w:bottom w:val="none" w:sz="0" w:space="0" w:color="auto"/>
        <w:right w:val="none" w:sz="0" w:space="0" w:color="auto"/>
      </w:divBdr>
    </w:div>
    <w:div w:id="1701589879">
      <w:bodyDiv w:val="1"/>
      <w:marLeft w:val="0"/>
      <w:marRight w:val="0"/>
      <w:marTop w:val="0"/>
      <w:marBottom w:val="0"/>
      <w:divBdr>
        <w:top w:val="none" w:sz="0" w:space="0" w:color="auto"/>
        <w:left w:val="none" w:sz="0" w:space="0" w:color="auto"/>
        <w:bottom w:val="none" w:sz="0" w:space="0" w:color="auto"/>
        <w:right w:val="none" w:sz="0" w:space="0" w:color="auto"/>
      </w:divBdr>
    </w:div>
    <w:div w:id="1720935236">
      <w:bodyDiv w:val="1"/>
      <w:marLeft w:val="0"/>
      <w:marRight w:val="0"/>
      <w:marTop w:val="0"/>
      <w:marBottom w:val="0"/>
      <w:divBdr>
        <w:top w:val="none" w:sz="0" w:space="0" w:color="auto"/>
        <w:left w:val="none" w:sz="0" w:space="0" w:color="auto"/>
        <w:bottom w:val="none" w:sz="0" w:space="0" w:color="auto"/>
        <w:right w:val="none" w:sz="0" w:space="0" w:color="auto"/>
      </w:divBdr>
    </w:div>
    <w:div w:id="1730766536">
      <w:bodyDiv w:val="1"/>
      <w:marLeft w:val="0"/>
      <w:marRight w:val="0"/>
      <w:marTop w:val="0"/>
      <w:marBottom w:val="0"/>
      <w:divBdr>
        <w:top w:val="none" w:sz="0" w:space="0" w:color="auto"/>
        <w:left w:val="none" w:sz="0" w:space="0" w:color="auto"/>
        <w:bottom w:val="none" w:sz="0" w:space="0" w:color="auto"/>
        <w:right w:val="none" w:sz="0" w:space="0" w:color="auto"/>
      </w:divBdr>
    </w:div>
    <w:div w:id="1743987449">
      <w:bodyDiv w:val="1"/>
      <w:marLeft w:val="0"/>
      <w:marRight w:val="0"/>
      <w:marTop w:val="0"/>
      <w:marBottom w:val="0"/>
      <w:divBdr>
        <w:top w:val="none" w:sz="0" w:space="0" w:color="auto"/>
        <w:left w:val="none" w:sz="0" w:space="0" w:color="auto"/>
        <w:bottom w:val="none" w:sz="0" w:space="0" w:color="auto"/>
        <w:right w:val="none" w:sz="0" w:space="0" w:color="auto"/>
      </w:divBdr>
    </w:div>
    <w:div w:id="1747409528">
      <w:bodyDiv w:val="1"/>
      <w:marLeft w:val="0"/>
      <w:marRight w:val="0"/>
      <w:marTop w:val="0"/>
      <w:marBottom w:val="0"/>
      <w:divBdr>
        <w:top w:val="none" w:sz="0" w:space="0" w:color="auto"/>
        <w:left w:val="none" w:sz="0" w:space="0" w:color="auto"/>
        <w:bottom w:val="none" w:sz="0" w:space="0" w:color="auto"/>
        <w:right w:val="none" w:sz="0" w:space="0" w:color="auto"/>
      </w:divBdr>
    </w:div>
    <w:div w:id="1748455189">
      <w:bodyDiv w:val="1"/>
      <w:marLeft w:val="0"/>
      <w:marRight w:val="0"/>
      <w:marTop w:val="0"/>
      <w:marBottom w:val="0"/>
      <w:divBdr>
        <w:top w:val="none" w:sz="0" w:space="0" w:color="auto"/>
        <w:left w:val="none" w:sz="0" w:space="0" w:color="auto"/>
        <w:bottom w:val="none" w:sz="0" w:space="0" w:color="auto"/>
        <w:right w:val="none" w:sz="0" w:space="0" w:color="auto"/>
      </w:divBdr>
    </w:div>
    <w:div w:id="1752042566">
      <w:bodyDiv w:val="1"/>
      <w:marLeft w:val="0"/>
      <w:marRight w:val="0"/>
      <w:marTop w:val="0"/>
      <w:marBottom w:val="0"/>
      <w:divBdr>
        <w:top w:val="none" w:sz="0" w:space="0" w:color="auto"/>
        <w:left w:val="none" w:sz="0" w:space="0" w:color="auto"/>
        <w:bottom w:val="none" w:sz="0" w:space="0" w:color="auto"/>
        <w:right w:val="none" w:sz="0" w:space="0" w:color="auto"/>
      </w:divBdr>
    </w:div>
    <w:div w:id="1752501132">
      <w:bodyDiv w:val="1"/>
      <w:marLeft w:val="0"/>
      <w:marRight w:val="0"/>
      <w:marTop w:val="0"/>
      <w:marBottom w:val="0"/>
      <w:divBdr>
        <w:top w:val="none" w:sz="0" w:space="0" w:color="auto"/>
        <w:left w:val="none" w:sz="0" w:space="0" w:color="auto"/>
        <w:bottom w:val="none" w:sz="0" w:space="0" w:color="auto"/>
        <w:right w:val="none" w:sz="0" w:space="0" w:color="auto"/>
      </w:divBdr>
    </w:div>
    <w:div w:id="1773626051">
      <w:bodyDiv w:val="1"/>
      <w:marLeft w:val="0"/>
      <w:marRight w:val="0"/>
      <w:marTop w:val="0"/>
      <w:marBottom w:val="0"/>
      <w:divBdr>
        <w:top w:val="none" w:sz="0" w:space="0" w:color="auto"/>
        <w:left w:val="none" w:sz="0" w:space="0" w:color="auto"/>
        <w:bottom w:val="none" w:sz="0" w:space="0" w:color="auto"/>
        <w:right w:val="none" w:sz="0" w:space="0" w:color="auto"/>
      </w:divBdr>
    </w:div>
    <w:div w:id="1776362379">
      <w:bodyDiv w:val="1"/>
      <w:marLeft w:val="0"/>
      <w:marRight w:val="0"/>
      <w:marTop w:val="0"/>
      <w:marBottom w:val="0"/>
      <w:divBdr>
        <w:top w:val="none" w:sz="0" w:space="0" w:color="auto"/>
        <w:left w:val="none" w:sz="0" w:space="0" w:color="auto"/>
        <w:bottom w:val="none" w:sz="0" w:space="0" w:color="auto"/>
        <w:right w:val="none" w:sz="0" w:space="0" w:color="auto"/>
      </w:divBdr>
    </w:div>
    <w:div w:id="1779257403">
      <w:bodyDiv w:val="1"/>
      <w:marLeft w:val="0"/>
      <w:marRight w:val="0"/>
      <w:marTop w:val="0"/>
      <w:marBottom w:val="0"/>
      <w:divBdr>
        <w:top w:val="none" w:sz="0" w:space="0" w:color="auto"/>
        <w:left w:val="none" w:sz="0" w:space="0" w:color="auto"/>
        <w:bottom w:val="none" w:sz="0" w:space="0" w:color="auto"/>
        <w:right w:val="none" w:sz="0" w:space="0" w:color="auto"/>
      </w:divBdr>
    </w:div>
    <w:div w:id="1791241849">
      <w:bodyDiv w:val="1"/>
      <w:marLeft w:val="0"/>
      <w:marRight w:val="0"/>
      <w:marTop w:val="0"/>
      <w:marBottom w:val="0"/>
      <w:divBdr>
        <w:top w:val="none" w:sz="0" w:space="0" w:color="auto"/>
        <w:left w:val="none" w:sz="0" w:space="0" w:color="auto"/>
        <w:bottom w:val="none" w:sz="0" w:space="0" w:color="auto"/>
        <w:right w:val="none" w:sz="0" w:space="0" w:color="auto"/>
      </w:divBdr>
    </w:div>
    <w:div w:id="1794985284">
      <w:bodyDiv w:val="1"/>
      <w:marLeft w:val="0"/>
      <w:marRight w:val="0"/>
      <w:marTop w:val="0"/>
      <w:marBottom w:val="0"/>
      <w:divBdr>
        <w:top w:val="none" w:sz="0" w:space="0" w:color="auto"/>
        <w:left w:val="none" w:sz="0" w:space="0" w:color="auto"/>
        <w:bottom w:val="none" w:sz="0" w:space="0" w:color="auto"/>
        <w:right w:val="none" w:sz="0" w:space="0" w:color="auto"/>
      </w:divBdr>
    </w:div>
    <w:div w:id="1841966079">
      <w:bodyDiv w:val="1"/>
      <w:marLeft w:val="0"/>
      <w:marRight w:val="0"/>
      <w:marTop w:val="0"/>
      <w:marBottom w:val="0"/>
      <w:divBdr>
        <w:top w:val="none" w:sz="0" w:space="0" w:color="auto"/>
        <w:left w:val="none" w:sz="0" w:space="0" w:color="auto"/>
        <w:bottom w:val="none" w:sz="0" w:space="0" w:color="auto"/>
        <w:right w:val="none" w:sz="0" w:space="0" w:color="auto"/>
      </w:divBdr>
    </w:div>
    <w:div w:id="1870290781">
      <w:bodyDiv w:val="1"/>
      <w:marLeft w:val="0"/>
      <w:marRight w:val="0"/>
      <w:marTop w:val="0"/>
      <w:marBottom w:val="0"/>
      <w:divBdr>
        <w:top w:val="none" w:sz="0" w:space="0" w:color="auto"/>
        <w:left w:val="none" w:sz="0" w:space="0" w:color="auto"/>
        <w:bottom w:val="none" w:sz="0" w:space="0" w:color="auto"/>
        <w:right w:val="none" w:sz="0" w:space="0" w:color="auto"/>
      </w:divBdr>
    </w:div>
    <w:div w:id="1878471295">
      <w:bodyDiv w:val="1"/>
      <w:marLeft w:val="0"/>
      <w:marRight w:val="0"/>
      <w:marTop w:val="0"/>
      <w:marBottom w:val="0"/>
      <w:divBdr>
        <w:top w:val="none" w:sz="0" w:space="0" w:color="auto"/>
        <w:left w:val="none" w:sz="0" w:space="0" w:color="auto"/>
        <w:bottom w:val="none" w:sz="0" w:space="0" w:color="auto"/>
        <w:right w:val="none" w:sz="0" w:space="0" w:color="auto"/>
      </w:divBdr>
    </w:div>
    <w:div w:id="1905798156">
      <w:bodyDiv w:val="1"/>
      <w:marLeft w:val="0"/>
      <w:marRight w:val="0"/>
      <w:marTop w:val="0"/>
      <w:marBottom w:val="0"/>
      <w:divBdr>
        <w:top w:val="none" w:sz="0" w:space="0" w:color="auto"/>
        <w:left w:val="none" w:sz="0" w:space="0" w:color="auto"/>
        <w:bottom w:val="none" w:sz="0" w:space="0" w:color="auto"/>
        <w:right w:val="none" w:sz="0" w:space="0" w:color="auto"/>
      </w:divBdr>
    </w:div>
    <w:div w:id="1935819266">
      <w:bodyDiv w:val="1"/>
      <w:marLeft w:val="0"/>
      <w:marRight w:val="0"/>
      <w:marTop w:val="0"/>
      <w:marBottom w:val="0"/>
      <w:divBdr>
        <w:top w:val="none" w:sz="0" w:space="0" w:color="auto"/>
        <w:left w:val="none" w:sz="0" w:space="0" w:color="auto"/>
        <w:bottom w:val="none" w:sz="0" w:space="0" w:color="auto"/>
        <w:right w:val="none" w:sz="0" w:space="0" w:color="auto"/>
      </w:divBdr>
    </w:div>
    <w:div w:id="1942226601">
      <w:bodyDiv w:val="1"/>
      <w:marLeft w:val="0"/>
      <w:marRight w:val="0"/>
      <w:marTop w:val="0"/>
      <w:marBottom w:val="0"/>
      <w:divBdr>
        <w:top w:val="none" w:sz="0" w:space="0" w:color="auto"/>
        <w:left w:val="none" w:sz="0" w:space="0" w:color="auto"/>
        <w:bottom w:val="none" w:sz="0" w:space="0" w:color="auto"/>
        <w:right w:val="none" w:sz="0" w:space="0" w:color="auto"/>
      </w:divBdr>
    </w:div>
    <w:div w:id="1957172206">
      <w:bodyDiv w:val="1"/>
      <w:marLeft w:val="0"/>
      <w:marRight w:val="0"/>
      <w:marTop w:val="0"/>
      <w:marBottom w:val="0"/>
      <w:divBdr>
        <w:top w:val="none" w:sz="0" w:space="0" w:color="auto"/>
        <w:left w:val="none" w:sz="0" w:space="0" w:color="auto"/>
        <w:bottom w:val="none" w:sz="0" w:space="0" w:color="auto"/>
        <w:right w:val="none" w:sz="0" w:space="0" w:color="auto"/>
      </w:divBdr>
    </w:div>
    <w:div w:id="1962808190">
      <w:bodyDiv w:val="1"/>
      <w:marLeft w:val="0"/>
      <w:marRight w:val="0"/>
      <w:marTop w:val="0"/>
      <w:marBottom w:val="0"/>
      <w:divBdr>
        <w:top w:val="none" w:sz="0" w:space="0" w:color="auto"/>
        <w:left w:val="none" w:sz="0" w:space="0" w:color="auto"/>
        <w:bottom w:val="none" w:sz="0" w:space="0" w:color="auto"/>
        <w:right w:val="none" w:sz="0" w:space="0" w:color="auto"/>
      </w:divBdr>
    </w:div>
    <w:div w:id="1976063481">
      <w:bodyDiv w:val="1"/>
      <w:marLeft w:val="0"/>
      <w:marRight w:val="0"/>
      <w:marTop w:val="0"/>
      <w:marBottom w:val="0"/>
      <w:divBdr>
        <w:top w:val="none" w:sz="0" w:space="0" w:color="auto"/>
        <w:left w:val="none" w:sz="0" w:space="0" w:color="auto"/>
        <w:bottom w:val="none" w:sz="0" w:space="0" w:color="auto"/>
        <w:right w:val="none" w:sz="0" w:space="0" w:color="auto"/>
      </w:divBdr>
    </w:div>
    <w:div w:id="1991444544">
      <w:bodyDiv w:val="1"/>
      <w:marLeft w:val="0"/>
      <w:marRight w:val="0"/>
      <w:marTop w:val="0"/>
      <w:marBottom w:val="0"/>
      <w:divBdr>
        <w:top w:val="none" w:sz="0" w:space="0" w:color="auto"/>
        <w:left w:val="none" w:sz="0" w:space="0" w:color="auto"/>
        <w:bottom w:val="none" w:sz="0" w:space="0" w:color="auto"/>
        <w:right w:val="none" w:sz="0" w:space="0" w:color="auto"/>
      </w:divBdr>
    </w:div>
    <w:div w:id="1994022885">
      <w:bodyDiv w:val="1"/>
      <w:marLeft w:val="0"/>
      <w:marRight w:val="0"/>
      <w:marTop w:val="0"/>
      <w:marBottom w:val="0"/>
      <w:divBdr>
        <w:top w:val="none" w:sz="0" w:space="0" w:color="auto"/>
        <w:left w:val="none" w:sz="0" w:space="0" w:color="auto"/>
        <w:bottom w:val="none" w:sz="0" w:space="0" w:color="auto"/>
        <w:right w:val="none" w:sz="0" w:space="0" w:color="auto"/>
      </w:divBdr>
    </w:div>
    <w:div w:id="2024357505">
      <w:bodyDiv w:val="1"/>
      <w:marLeft w:val="0"/>
      <w:marRight w:val="0"/>
      <w:marTop w:val="0"/>
      <w:marBottom w:val="0"/>
      <w:divBdr>
        <w:top w:val="none" w:sz="0" w:space="0" w:color="auto"/>
        <w:left w:val="none" w:sz="0" w:space="0" w:color="auto"/>
        <w:bottom w:val="none" w:sz="0" w:space="0" w:color="auto"/>
        <w:right w:val="none" w:sz="0" w:space="0" w:color="auto"/>
      </w:divBdr>
    </w:div>
    <w:div w:id="2043283055">
      <w:bodyDiv w:val="1"/>
      <w:marLeft w:val="0"/>
      <w:marRight w:val="0"/>
      <w:marTop w:val="0"/>
      <w:marBottom w:val="0"/>
      <w:divBdr>
        <w:top w:val="none" w:sz="0" w:space="0" w:color="auto"/>
        <w:left w:val="none" w:sz="0" w:space="0" w:color="auto"/>
        <w:bottom w:val="none" w:sz="0" w:space="0" w:color="auto"/>
        <w:right w:val="none" w:sz="0" w:space="0" w:color="auto"/>
      </w:divBdr>
    </w:div>
    <w:div w:id="2063358585">
      <w:bodyDiv w:val="1"/>
      <w:marLeft w:val="0"/>
      <w:marRight w:val="0"/>
      <w:marTop w:val="0"/>
      <w:marBottom w:val="0"/>
      <w:divBdr>
        <w:top w:val="none" w:sz="0" w:space="0" w:color="auto"/>
        <w:left w:val="none" w:sz="0" w:space="0" w:color="auto"/>
        <w:bottom w:val="none" w:sz="0" w:space="0" w:color="auto"/>
        <w:right w:val="none" w:sz="0" w:space="0" w:color="auto"/>
      </w:divBdr>
    </w:div>
    <w:div w:id="2079746329">
      <w:bodyDiv w:val="1"/>
      <w:marLeft w:val="0"/>
      <w:marRight w:val="0"/>
      <w:marTop w:val="0"/>
      <w:marBottom w:val="0"/>
      <w:divBdr>
        <w:top w:val="none" w:sz="0" w:space="0" w:color="auto"/>
        <w:left w:val="none" w:sz="0" w:space="0" w:color="auto"/>
        <w:bottom w:val="none" w:sz="0" w:space="0" w:color="auto"/>
        <w:right w:val="none" w:sz="0" w:space="0" w:color="auto"/>
      </w:divBdr>
    </w:div>
    <w:div w:id="2084836643">
      <w:bodyDiv w:val="1"/>
      <w:marLeft w:val="0"/>
      <w:marRight w:val="0"/>
      <w:marTop w:val="0"/>
      <w:marBottom w:val="0"/>
      <w:divBdr>
        <w:top w:val="none" w:sz="0" w:space="0" w:color="auto"/>
        <w:left w:val="none" w:sz="0" w:space="0" w:color="auto"/>
        <w:bottom w:val="none" w:sz="0" w:space="0" w:color="auto"/>
        <w:right w:val="none" w:sz="0" w:space="0" w:color="auto"/>
      </w:divBdr>
    </w:div>
    <w:div w:id="2097555200">
      <w:bodyDiv w:val="1"/>
      <w:marLeft w:val="0"/>
      <w:marRight w:val="0"/>
      <w:marTop w:val="0"/>
      <w:marBottom w:val="0"/>
      <w:divBdr>
        <w:top w:val="none" w:sz="0" w:space="0" w:color="auto"/>
        <w:left w:val="none" w:sz="0" w:space="0" w:color="auto"/>
        <w:bottom w:val="none" w:sz="0" w:space="0" w:color="auto"/>
        <w:right w:val="none" w:sz="0" w:space="0" w:color="auto"/>
      </w:divBdr>
    </w:div>
    <w:div w:id="212811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1</Pages>
  <Words>1839</Words>
  <Characters>10488</Characters>
  <Application>Microsoft Office Word</Application>
  <DocSecurity>0</DocSecurity>
  <Lines>87</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 Петрунина</dc:creator>
  <cp:keywords/>
  <dc:description/>
  <cp:lastModifiedBy>User-057</cp:lastModifiedBy>
  <cp:revision>38</cp:revision>
  <dcterms:created xsi:type="dcterms:W3CDTF">2022-10-20T19:44:00Z</dcterms:created>
  <dcterms:modified xsi:type="dcterms:W3CDTF">2023-11-02T13:44:00Z</dcterms:modified>
</cp:coreProperties>
</file>