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387"/>
        <w:gridCol w:w="4111"/>
      </w:tblGrid>
      <w:tr w:rsidR="006F29DF" w:rsidRPr="00CD28C6" w14:paraId="69F93CAD" w14:textId="77777777" w:rsidTr="00BF3CA3">
        <w:tc>
          <w:tcPr>
            <w:tcW w:w="9498" w:type="dxa"/>
            <w:gridSpan w:val="2"/>
          </w:tcPr>
          <w:p w14:paraId="13D217C2" w14:textId="7D3302DE" w:rsidR="006F29DF" w:rsidRPr="002619A8" w:rsidRDefault="006F29DF" w:rsidP="006F29DF">
            <w:pPr>
              <w:spacing w:line="360" w:lineRule="auto"/>
              <w:jc w:val="center"/>
              <w:rPr>
                <w:b/>
                <w:bCs/>
              </w:rPr>
            </w:pPr>
            <w:r w:rsidRPr="002619A8">
              <w:rPr>
                <w:b/>
                <w:bCs/>
              </w:rPr>
              <w:t>КРИТЕРИИ ОЦЕНИВАНИЯ МУНИЦИПАЛЬНОГО ЭТАПА ВСЕРОССИЙСКОЙ ОЛИМПИАДЫ ШКОЛЬНИКОВ ПО ПРАВУ 202</w:t>
            </w:r>
            <w:r w:rsidR="00EC4381" w:rsidRPr="002619A8">
              <w:rPr>
                <w:b/>
                <w:bCs/>
              </w:rPr>
              <w:t>5</w:t>
            </w:r>
            <w:r w:rsidRPr="002619A8">
              <w:rPr>
                <w:b/>
                <w:bCs/>
              </w:rPr>
              <w:t>-202</w:t>
            </w:r>
            <w:r w:rsidR="00EC4381" w:rsidRPr="002619A8">
              <w:rPr>
                <w:b/>
                <w:bCs/>
              </w:rPr>
              <w:t>6</w:t>
            </w:r>
            <w:r w:rsidRPr="002619A8">
              <w:rPr>
                <w:b/>
                <w:bCs/>
              </w:rPr>
              <w:t xml:space="preserve"> г.</w:t>
            </w:r>
          </w:p>
          <w:p w14:paraId="5ACF9E50" w14:textId="63AE15BC" w:rsidR="006F29DF" w:rsidRPr="002619A8" w:rsidRDefault="006F29DF" w:rsidP="006F29DF">
            <w:pPr>
              <w:spacing w:line="360" w:lineRule="auto"/>
              <w:jc w:val="center"/>
              <w:rPr>
                <w:b/>
                <w:bCs/>
                <w:color w:val="000000" w:themeColor="text1"/>
              </w:rPr>
            </w:pPr>
            <w:r w:rsidRPr="002619A8">
              <w:rPr>
                <w:b/>
                <w:bCs/>
              </w:rPr>
              <w:t>11 класс</w:t>
            </w:r>
          </w:p>
        </w:tc>
      </w:tr>
      <w:tr w:rsidR="001E3AA2" w:rsidRPr="00CD28C6" w14:paraId="4B5DCFBC" w14:textId="77777777" w:rsidTr="00BF3CA3">
        <w:tc>
          <w:tcPr>
            <w:tcW w:w="9498" w:type="dxa"/>
            <w:gridSpan w:val="2"/>
          </w:tcPr>
          <w:p w14:paraId="301C5E63" w14:textId="50FD0A6B" w:rsidR="00022F79" w:rsidRPr="00CD28C6" w:rsidRDefault="00022F79" w:rsidP="00CD28C6">
            <w:pPr>
              <w:spacing w:line="360" w:lineRule="auto"/>
              <w:jc w:val="center"/>
              <w:rPr>
                <w:b/>
                <w:bCs/>
                <w:color w:val="000000" w:themeColor="text1"/>
              </w:rPr>
            </w:pPr>
            <w:r w:rsidRPr="00CD28C6">
              <w:rPr>
                <w:b/>
                <w:bCs/>
                <w:color w:val="000000" w:themeColor="text1"/>
              </w:rPr>
              <w:t>Выберите один верный ответ</w:t>
            </w:r>
          </w:p>
        </w:tc>
      </w:tr>
      <w:tr w:rsidR="001E3AA2" w:rsidRPr="00CD28C6" w14:paraId="43E9E13D" w14:textId="77777777" w:rsidTr="00BF3CA3">
        <w:tc>
          <w:tcPr>
            <w:tcW w:w="5387" w:type="dxa"/>
          </w:tcPr>
          <w:p w14:paraId="2407FB37" w14:textId="694F174F" w:rsidR="008A1990" w:rsidRPr="00342326" w:rsidRDefault="00AF4289" w:rsidP="00EC4381">
            <w:pPr>
              <w:pStyle w:val="a6"/>
              <w:spacing w:before="0" w:beforeAutospacing="0" w:after="0" w:afterAutospacing="0" w:line="360" w:lineRule="auto"/>
              <w:rPr>
                <w:b/>
                <w:bCs/>
              </w:rPr>
            </w:pPr>
            <w:r w:rsidRPr="00CD28C6">
              <w:rPr>
                <w:b/>
              </w:rPr>
              <w:t>1.1</w:t>
            </w:r>
            <w:r w:rsidRPr="00CD28C6">
              <w:t xml:space="preserve">. </w:t>
            </w:r>
            <w:r w:rsidR="008A1990" w:rsidRPr="00342326">
              <w:rPr>
                <w:b/>
                <w:bCs/>
              </w:rPr>
              <w:t>Какой орган при наличии уважительных причин вправе разрешить вступить в брак лицам, достигшим возраста шестнадцати лет по их просьбе</w:t>
            </w:r>
            <w:r w:rsidR="00840C64">
              <w:rPr>
                <w:b/>
                <w:bCs/>
              </w:rPr>
              <w:t>:</w:t>
            </w:r>
            <w:r w:rsidR="008A1990" w:rsidRPr="00342326">
              <w:rPr>
                <w:b/>
                <w:bCs/>
              </w:rPr>
              <w:t xml:space="preserve"> </w:t>
            </w:r>
          </w:p>
          <w:p w14:paraId="62DB1829" w14:textId="77777777" w:rsidR="008A1990" w:rsidRDefault="008A1990" w:rsidP="00EC4381">
            <w:pPr>
              <w:pStyle w:val="a6"/>
              <w:spacing w:before="0" w:beforeAutospacing="0" w:after="0" w:afterAutospacing="0" w:line="360" w:lineRule="auto"/>
            </w:pPr>
            <w:r>
              <w:t xml:space="preserve">А. Прокуратура. </w:t>
            </w:r>
          </w:p>
          <w:p w14:paraId="03AB0F5C" w14:textId="77777777" w:rsidR="008A1990" w:rsidRDefault="008A1990" w:rsidP="00EC4381">
            <w:pPr>
              <w:pStyle w:val="a6"/>
              <w:spacing w:before="0" w:beforeAutospacing="0" w:after="0" w:afterAutospacing="0" w:line="360" w:lineRule="auto"/>
            </w:pPr>
            <w:r>
              <w:t xml:space="preserve">Б. Орган местного самоуправления. </w:t>
            </w:r>
          </w:p>
          <w:p w14:paraId="354506D6" w14:textId="77777777" w:rsidR="008A1990" w:rsidRDefault="008A1990" w:rsidP="00EC4381">
            <w:pPr>
              <w:pStyle w:val="a6"/>
              <w:spacing w:before="0" w:beforeAutospacing="0" w:after="0" w:afterAutospacing="0" w:line="360" w:lineRule="auto"/>
            </w:pPr>
            <w:r>
              <w:t xml:space="preserve">В. Сотрудник органов ЗАГСа. </w:t>
            </w:r>
          </w:p>
          <w:p w14:paraId="73AFF832" w14:textId="656F77E6" w:rsidR="00022F79" w:rsidRPr="00CD28C6" w:rsidRDefault="008A1990" w:rsidP="00EC4381">
            <w:pPr>
              <w:pStyle w:val="a6"/>
              <w:spacing w:before="0" w:beforeAutospacing="0" w:after="0" w:afterAutospacing="0" w:line="360" w:lineRule="auto"/>
              <w:rPr>
                <w:color w:val="000000" w:themeColor="text1"/>
              </w:rPr>
            </w:pPr>
            <w:r>
              <w:t>Г. Уполномоченный по правам человека.</w:t>
            </w:r>
          </w:p>
        </w:tc>
        <w:tc>
          <w:tcPr>
            <w:tcW w:w="4111" w:type="dxa"/>
            <w:vAlign w:val="center"/>
          </w:tcPr>
          <w:p w14:paraId="7A864CF0" w14:textId="53B41B60" w:rsidR="00AB13F4" w:rsidRPr="00CD28C6" w:rsidRDefault="008A1990" w:rsidP="00CD28C6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</w:rPr>
            </w:pPr>
            <w:r>
              <w:rPr>
                <w:b/>
              </w:rPr>
              <w:t>Б</w:t>
            </w:r>
          </w:p>
          <w:p w14:paraId="55933114" w14:textId="526EAA40" w:rsidR="00DD2DB4" w:rsidRPr="00CD28C6" w:rsidRDefault="00DD2DB4" w:rsidP="00CD28C6">
            <w:pPr>
              <w:pStyle w:val="a6"/>
              <w:spacing w:before="0" w:beforeAutospacing="0" w:after="0" w:afterAutospacing="0" w:line="360" w:lineRule="auto"/>
              <w:jc w:val="center"/>
            </w:pPr>
            <w:r w:rsidRPr="00CD28C6">
              <w:t xml:space="preserve">2 балла; </w:t>
            </w:r>
          </w:p>
          <w:p w14:paraId="0ACE9D31" w14:textId="77777777" w:rsidR="00DD2DB4" w:rsidRPr="00CD28C6" w:rsidRDefault="00DD2DB4" w:rsidP="00CD28C6">
            <w:pPr>
              <w:pStyle w:val="a6"/>
              <w:spacing w:before="0" w:beforeAutospacing="0" w:after="0" w:afterAutospacing="0" w:line="360" w:lineRule="auto"/>
              <w:jc w:val="center"/>
            </w:pPr>
            <w:r w:rsidRPr="00CD28C6">
              <w:t>любая ошибка – 0 баллов</w:t>
            </w:r>
          </w:p>
          <w:p w14:paraId="40D19910" w14:textId="407D18FF" w:rsidR="00022F79" w:rsidRPr="00CD28C6" w:rsidRDefault="00022F79" w:rsidP="00CD28C6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</w:tr>
      <w:tr w:rsidR="001E3AA2" w:rsidRPr="00CD28C6" w14:paraId="56E4C9C8" w14:textId="77777777" w:rsidTr="00BF3CA3">
        <w:tc>
          <w:tcPr>
            <w:tcW w:w="5387" w:type="dxa"/>
          </w:tcPr>
          <w:p w14:paraId="5722C043" w14:textId="1A3E1F52" w:rsidR="003D1D30" w:rsidRDefault="0071091A" w:rsidP="00EC4381">
            <w:pPr>
              <w:pStyle w:val="a6"/>
              <w:spacing w:before="0" w:beforeAutospacing="0" w:after="0" w:afterAutospacing="0" w:line="360" w:lineRule="auto"/>
            </w:pPr>
            <w:r w:rsidRPr="001A616F">
              <w:rPr>
                <w:b/>
                <w:bCs/>
              </w:rPr>
              <w:t>1.2.</w:t>
            </w:r>
            <w:r w:rsidRPr="00CD28C6">
              <w:t xml:space="preserve"> </w:t>
            </w:r>
            <w:r w:rsidR="003D1D30" w:rsidRPr="00342326">
              <w:rPr>
                <w:b/>
                <w:bCs/>
              </w:rPr>
              <w:t>Укажите стадию правового регулирования, которая носит факультативный характер</w:t>
            </w:r>
            <w:r w:rsidR="00840C64">
              <w:rPr>
                <w:b/>
                <w:bCs/>
              </w:rPr>
              <w:t>:</w:t>
            </w:r>
            <w:r w:rsidR="003D1D30">
              <w:t xml:space="preserve"> </w:t>
            </w:r>
          </w:p>
          <w:p w14:paraId="2B4DBE7D" w14:textId="77777777" w:rsidR="003D1D30" w:rsidRDefault="003D1D30" w:rsidP="00EC4381">
            <w:pPr>
              <w:pStyle w:val="a6"/>
              <w:spacing w:before="0" w:beforeAutospacing="0" w:after="0" w:afterAutospacing="0" w:line="360" w:lineRule="auto"/>
            </w:pPr>
            <w:r>
              <w:t xml:space="preserve">А. Нормотворчество </w:t>
            </w:r>
          </w:p>
          <w:p w14:paraId="47DEF2E5" w14:textId="77777777" w:rsidR="003D1D30" w:rsidRDefault="003D1D30" w:rsidP="00EC4381">
            <w:pPr>
              <w:pStyle w:val="a6"/>
              <w:spacing w:before="0" w:beforeAutospacing="0" w:after="0" w:afterAutospacing="0" w:line="360" w:lineRule="auto"/>
            </w:pPr>
            <w:r>
              <w:t xml:space="preserve">Б. Индивидуализации и конкретизации прав и обязанностей </w:t>
            </w:r>
          </w:p>
          <w:p w14:paraId="10206764" w14:textId="77777777" w:rsidR="003D1D30" w:rsidRDefault="003D1D30" w:rsidP="00EC4381">
            <w:pPr>
              <w:pStyle w:val="a6"/>
              <w:spacing w:before="0" w:beforeAutospacing="0" w:after="0" w:afterAutospacing="0" w:line="360" w:lineRule="auto"/>
            </w:pPr>
            <w:r>
              <w:t xml:space="preserve">В. Реализации права </w:t>
            </w:r>
          </w:p>
          <w:p w14:paraId="018481EC" w14:textId="77777777" w:rsidR="003D1D30" w:rsidRDefault="003D1D30" w:rsidP="00EC4381">
            <w:pPr>
              <w:pStyle w:val="a6"/>
              <w:spacing w:before="0" w:beforeAutospacing="0" w:after="0" w:afterAutospacing="0" w:line="360" w:lineRule="auto"/>
            </w:pPr>
            <w:r>
              <w:t xml:space="preserve">Г. Правоприменение </w:t>
            </w:r>
          </w:p>
          <w:p w14:paraId="1B9A7D01" w14:textId="462B2DB0" w:rsidR="0071091A" w:rsidRPr="00CD28C6" w:rsidRDefault="003D1D30" w:rsidP="00EC4381">
            <w:pPr>
              <w:pStyle w:val="a6"/>
              <w:spacing w:before="0" w:beforeAutospacing="0" w:after="0" w:afterAutospacing="0" w:line="360" w:lineRule="auto"/>
            </w:pPr>
            <w:r>
              <w:t>Д. Толкование</w:t>
            </w:r>
          </w:p>
        </w:tc>
        <w:tc>
          <w:tcPr>
            <w:tcW w:w="4111" w:type="dxa"/>
            <w:vAlign w:val="center"/>
          </w:tcPr>
          <w:p w14:paraId="7CEF3761" w14:textId="77777777" w:rsidR="00AB13F4" w:rsidRPr="00CD28C6" w:rsidRDefault="00AB13F4" w:rsidP="00CD28C6">
            <w:pPr>
              <w:pStyle w:val="a6"/>
              <w:spacing w:before="0" w:beforeAutospacing="0" w:after="0" w:afterAutospacing="0" w:line="360" w:lineRule="auto"/>
              <w:jc w:val="center"/>
            </w:pPr>
          </w:p>
          <w:p w14:paraId="40E6E620" w14:textId="4758B65A" w:rsidR="00AB13F4" w:rsidRPr="00CD28C6" w:rsidRDefault="003D1D30" w:rsidP="00CD28C6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</w:rPr>
            </w:pPr>
            <w:r>
              <w:rPr>
                <w:b/>
              </w:rPr>
              <w:t>Г</w:t>
            </w:r>
          </w:p>
          <w:p w14:paraId="33711ADF" w14:textId="43697CD6" w:rsidR="00DD2DB4" w:rsidRPr="00CD28C6" w:rsidRDefault="00DD2DB4" w:rsidP="00CD28C6">
            <w:pPr>
              <w:pStyle w:val="a6"/>
              <w:spacing w:before="0" w:beforeAutospacing="0" w:after="0" w:afterAutospacing="0" w:line="360" w:lineRule="auto"/>
              <w:jc w:val="center"/>
            </w:pPr>
            <w:r w:rsidRPr="00CD28C6">
              <w:t xml:space="preserve">2 балла; </w:t>
            </w:r>
          </w:p>
          <w:p w14:paraId="1520AE16" w14:textId="77777777" w:rsidR="00DD2DB4" w:rsidRPr="00CD28C6" w:rsidRDefault="00DD2DB4" w:rsidP="00CD28C6">
            <w:pPr>
              <w:pStyle w:val="a6"/>
              <w:spacing w:before="0" w:beforeAutospacing="0" w:after="0" w:afterAutospacing="0" w:line="360" w:lineRule="auto"/>
              <w:jc w:val="center"/>
            </w:pPr>
            <w:r w:rsidRPr="00CD28C6">
              <w:t>любая ошибка – 0 баллов</w:t>
            </w:r>
          </w:p>
          <w:p w14:paraId="10BA51E7" w14:textId="0410102D" w:rsidR="002F6314" w:rsidRPr="00CD28C6" w:rsidRDefault="002F6314" w:rsidP="00CD28C6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</w:tr>
      <w:tr w:rsidR="001E3AA2" w:rsidRPr="00CD28C6" w14:paraId="55501E49" w14:textId="77777777" w:rsidTr="00BF3CA3">
        <w:tc>
          <w:tcPr>
            <w:tcW w:w="5387" w:type="dxa"/>
          </w:tcPr>
          <w:p w14:paraId="53524870" w14:textId="77777777" w:rsidR="00895DCC" w:rsidRPr="00895DCC" w:rsidRDefault="00222CC5" w:rsidP="00895DCC">
            <w:pPr>
              <w:spacing w:line="360" w:lineRule="auto"/>
              <w:jc w:val="both"/>
              <w:rPr>
                <w:b/>
                <w:color w:val="000000" w:themeColor="text1"/>
              </w:rPr>
            </w:pPr>
            <w:r w:rsidRPr="00CD28C6">
              <w:rPr>
                <w:b/>
                <w:color w:val="000000" w:themeColor="text1"/>
              </w:rPr>
              <w:t>1.3</w:t>
            </w:r>
            <w:r w:rsidR="003940F4">
              <w:rPr>
                <w:b/>
                <w:color w:val="000000" w:themeColor="text1"/>
              </w:rPr>
              <w:t xml:space="preserve">. </w:t>
            </w:r>
            <w:r w:rsidR="00895DCC" w:rsidRPr="00895DCC">
              <w:rPr>
                <w:b/>
                <w:color w:val="000000" w:themeColor="text1"/>
              </w:rPr>
              <w:t xml:space="preserve">Какие акты издает Правительство РФ: </w:t>
            </w:r>
          </w:p>
          <w:p w14:paraId="16B1E2A8" w14:textId="67A48C7D" w:rsidR="00895DCC" w:rsidRPr="00895DCC" w:rsidRDefault="00895DCC" w:rsidP="00895DCC">
            <w:pPr>
              <w:spacing w:line="360" w:lineRule="auto"/>
              <w:jc w:val="both"/>
              <w:rPr>
                <w:bCs/>
                <w:color w:val="000000" w:themeColor="text1"/>
              </w:rPr>
            </w:pPr>
            <w:r w:rsidRPr="00895DCC">
              <w:rPr>
                <w:bCs/>
                <w:color w:val="000000" w:themeColor="text1"/>
              </w:rPr>
              <w:t>А.</w:t>
            </w:r>
            <w:r>
              <w:rPr>
                <w:bCs/>
                <w:color w:val="000000" w:themeColor="text1"/>
              </w:rPr>
              <w:t xml:space="preserve"> </w:t>
            </w:r>
            <w:r w:rsidRPr="00895DCC">
              <w:rPr>
                <w:bCs/>
                <w:color w:val="000000" w:themeColor="text1"/>
              </w:rPr>
              <w:t xml:space="preserve">Разъяснения  </w:t>
            </w:r>
          </w:p>
          <w:p w14:paraId="41510512" w14:textId="310FE482" w:rsidR="00895DCC" w:rsidRPr="00895DCC" w:rsidRDefault="00895DCC" w:rsidP="00895DCC">
            <w:pPr>
              <w:spacing w:line="360" w:lineRule="auto"/>
              <w:jc w:val="both"/>
              <w:rPr>
                <w:bCs/>
                <w:color w:val="000000" w:themeColor="text1"/>
              </w:rPr>
            </w:pPr>
            <w:r w:rsidRPr="00895DCC">
              <w:rPr>
                <w:bCs/>
                <w:color w:val="000000" w:themeColor="text1"/>
              </w:rPr>
              <w:t xml:space="preserve">Б. Приказы  </w:t>
            </w:r>
          </w:p>
          <w:p w14:paraId="5C3C6CA9" w14:textId="203A1757" w:rsidR="00895DCC" w:rsidRPr="00895DCC" w:rsidRDefault="00895DCC" w:rsidP="00895DCC">
            <w:pPr>
              <w:spacing w:line="360" w:lineRule="auto"/>
              <w:jc w:val="both"/>
              <w:rPr>
                <w:bCs/>
                <w:color w:val="000000" w:themeColor="text1"/>
              </w:rPr>
            </w:pPr>
            <w:r w:rsidRPr="00895DCC">
              <w:rPr>
                <w:bCs/>
                <w:color w:val="000000" w:themeColor="text1"/>
              </w:rPr>
              <w:t xml:space="preserve">В. Положения </w:t>
            </w:r>
          </w:p>
          <w:p w14:paraId="15218988" w14:textId="6F9E287D" w:rsidR="00895DCC" w:rsidRPr="00895DCC" w:rsidRDefault="00895DCC" w:rsidP="00895DCC">
            <w:pPr>
              <w:spacing w:line="360" w:lineRule="auto"/>
              <w:jc w:val="both"/>
              <w:rPr>
                <w:bCs/>
                <w:color w:val="000000" w:themeColor="text1"/>
              </w:rPr>
            </w:pPr>
            <w:r w:rsidRPr="00895DCC">
              <w:rPr>
                <w:bCs/>
                <w:color w:val="000000" w:themeColor="text1"/>
              </w:rPr>
              <w:t xml:space="preserve">Г. Инструкции </w:t>
            </w:r>
          </w:p>
          <w:p w14:paraId="5BF27A64" w14:textId="218432FB" w:rsidR="003940F4" w:rsidRPr="00CD28C6" w:rsidRDefault="00895DCC" w:rsidP="00895DCC">
            <w:pPr>
              <w:spacing w:line="360" w:lineRule="auto"/>
              <w:jc w:val="both"/>
              <w:rPr>
                <w:color w:val="000000" w:themeColor="text1"/>
              </w:rPr>
            </w:pPr>
            <w:r w:rsidRPr="00895DCC">
              <w:rPr>
                <w:bCs/>
                <w:color w:val="000000" w:themeColor="text1"/>
              </w:rPr>
              <w:t>Д. Распоряжения</w:t>
            </w:r>
          </w:p>
        </w:tc>
        <w:tc>
          <w:tcPr>
            <w:tcW w:w="4111" w:type="dxa"/>
            <w:vAlign w:val="center"/>
          </w:tcPr>
          <w:p w14:paraId="532F31E5" w14:textId="77777777" w:rsidR="00895DCC" w:rsidRDefault="00AB13F4" w:rsidP="00CD28C6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</w:rPr>
            </w:pPr>
            <w:r w:rsidRPr="00CD28C6">
              <w:rPr>
                <w:b/>
              </w:rPr>
              <w:t xml:space="preserve"> </w:t>
            </w:r>
            <w:r w:rsidR="00895DCC" w:rsidRPr="00895DCC">
              <w:rPr>
                <w:b/>
              </w:rPr>
              <w:t xml:space="preserve">Д </w:t>
            </w:r>
          </w:p>
          <w:p w14:paraId="582FC116" w14:textId="7B8FB567" w:rsidR="00AB13F4" w:rsidRPr="00895DCC" w:rsidRDefault="00895DCC" w:rsidP="00CD28C6">
            <w:pPr>
              <w:pStyle w:val="a6"/>
              <w:spacing w:before="0" w:beforeAutospacing="0" w:after="0" w:afterAutospacing="0" w:line="360" w:lineRule="auto"/>
              <w:jc w:val="center"/>
              <w:rPr>
                <w:bCs/>
              </w:rPr>
            </w:pPr>
            <w:r w:rsidRPr="00895DCC">
              <w:rPr>
                <w:b/>
              </w:rPr>
              <w:t xml:space="preserve"> </w:t>
            </w:r>
            <w:r w:rsidRPr="00895DCC">
              <w:rPr>
                <w:bCs/>
              </w:rPr>
              <w:t>(ст. 115 Конституции РФ)</w:t>
            </w:r>
          </w:p>
          <w:p w14:paraId="5BFAAAD4" w14:textId="454737AD" w:rsidR="00DD2DB4" w:rsidRPr="00CD28C6" w:rsidRDefault="00DD2DB4" w:rsidP="00CD28C6">
            <w:pPr>
              <w:pStyle w:val="a6"/>
              <w:spacing w:before="0" w:beforeAutospacing="0" w:after="0" w:afterAutospacing="0" w:line="360" w:lineRule="auto"/>
              <w:jc w:val="center"/>
            </w:pPr>
            <w:r w:rsidRPr="00CD28C6">
              <w:t xml:space="preserve">2 балла; </w:t>
            </w:r>
          </w:p>
          <w:p w14:paraId="3A787623" w14:textId="77777777" w:rsidR="00DD2DB4" w:rsidRPr="00CD28C6" w:rsidRDefault="00DD2DB4" w:rsidP="00CD28C6">
            <w:pPr>
              <w:pStyle w:val="a6"/>
              <w:spacing w:before="0" w:beforeAutospacing="0" w:after="0" w:afterAutospacing="0" w:line="360" w:lineRule="auto"/>
              <w:jc w:val="center"/>
            </w:pPr>
            <w:r w:rsidRPr="00CD28C6">
              <w:t>любая ошибка – 0 баллов</w:t>
            </w:r>
          </w:p>
          <w:p w14:paraId="004E423F" w14:textId="4EA31DD4" w:rsidR="00DD2DB4" w:rsidRPr="00CD28C6" w:rsidRDefault="00DD2DB4" w:rsidP="00CD28C6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</w:tr>
      <w:tr w:rsidR="001E3AA2" w:rsidRPr="00CD28C6" w14:paraId="1FE05835" w14:textId="77777777" w:rsidTr="00BF3CA3">
        <w:tc>
          <w:tcPr>
            <w:tcW w:w="5387" w:type="dxa"/>
          </w:tcPr>
          <w:p w14:paraId="1A1F149B" w14:textId="77777777" w:rsidR="004C425C" w:rsidRDefault="00222CC5" w:rsidP="00EC4381">
            <w:pPr>
              <w:pStyle w:val="a6"/>
              <w:spacing w:before="0" w:beforeAutospacing="0" w:after="0" w:afterAutospacing="0" w:line="360" w:lineRule="auto"/>
            </w:pPr>
            <w:r w:rsidRPr="00CD28C6">
              <w:rPr>
                <w:b/>
                <w:bCs/>
                <w:color w:val="000000" w:themeColor="text1"/>
              </w:rPr>
              <w:t>1.4</w:t>
            </w:r>
            <w:r w:rsidR="008B5C5E" w:rsidRPr="00CD28C6">
              <w:rPr>
                <w:b/>
                <w:bCs/>
                <w:color w:val="000000" w:themeColor="text1"/>
              </w:rPr>
              <w:t xml:space="preserve">. </w:t>
            </w:r>
            <w:r w:rsidR="004C425C" w:rsidRPr="004C425C">
              <w:rPr>
                <w:b/>
                <w:bCs/>
              </w:rPr>
              <w:t>В коллективный договор, согласно ТК РФ, не могут включаться условия:</w:t>
            </w:r>
            <w:r w:rsidR="004C425C">
              <w:t xml:space="preserve"> </w:t>
            </w:r>
          </w:p>
          <w:p w14:paraId="236870A9" w14:textId="77777777" w:rsidR="004C425C" w:rsidRDefault="004C425C" w:rsidP="00EC4381">
            <w:pPr>
              <w:pStyle w:val="a6"/>
              <w:spacing w:before="0" w:beforeAutospacing="0" w:after="0" w:afterAutospacing="0" w:line="360" w:lineRule="auto"/>
            </w:pPr>
            <w:r>
              <w:t>А. О дополнительных, по сравнению с установленными ТК РФ, видах дисциплинарных взысканий</w:t>
            </w:r>
          </w:p>
          <w:p w14:paraId="6FE68139" w14:textId="77777777" w:rsidR="004C425C" w:rsidRDefault="004C425C" w:rsidP="00EC4381">
            <w:pPr>
              <w:pStyle w:val="a6"/>
              <w:spacing w:before="0" w:beforeAutospacing="0" w:after="0" w:afterAutospacing="0" w:line="360" w:lineRule="auto"/>
            </w:pPr>
            <w:r>
              <w:t>Б. О дополнительных, по сравнению с установленными ТК РФ, гарантиях работникам, совмещающим работу с обучением</w:t>
            </w:r>
          </w:p>
          <w:p w14:paraId="4C059E80" w14:textId="77777777" w:rsidR="004C425C" w:rsidRDefault="004C425C" w:rsidP="00EC4381">
            <w:pPr>
              <w:pStyle w:val="a6"/>
              <w:spacing w:before="0" w:beforeAutospacing="0" w:after="0" w:afterAutospacing="0" w:line="360" w:lineRule="auto"/>
            </w:pPr>
            <w:r>
              <w:lastRenderedPageBreak/>
              <w:t>В. О частичной оплате питания работников за счет средств работодателя</w:t>
            </w:r>
          </w:p>
          <w:p w14:paraId="79F91261" w14:textId="20BECF44" w:rsidR="00022F79" w:rsidRPr="004C425C" w:rsidRDefault="004C425C" w:rsidP="00EC4381">
            <w:pPr>
              <w:pStyle w:val="a6"/>
              <w:spacing w:before="0" w:beforeAutospacing="0" w:after="0" w:afterAutospacing="0" w:line="360" w:lineRule="auto"/>
            </w:pPr>
            <w:r>
              <w:t xml:space="preserve"> Г. Об отказе от забастовок при выполнении соответствующих условий коллективного договора.</w:t>
            </w:r>
          </w:p>
        </w:tc>
        <w:tc>
          <w:tcPr>
            <w:tcW w:w="4111" w:type="dxa"/>
            <w:vAlign w:val="center"/>
          </w:tcPr>
          <w:p w14:paraId="1AC03392" w14:textId="77777777" w:rsidR="004C425C" w:rsidRPr="004C425C" w:rsidRDefault="004C425C" w:rsidP="00CD28C6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4C425C">
              <w:rPr>
                <w:b/>
                <w:bCs/>
              </w:rPr>
              <w:lastRenderedPageBreak/>
              <w:t>А</w:t>
            </w:r>
          </w:p>
          <w:p w14:paraId="7E5CC0C5" w14:textId="623B5F34" w:rsidR="00DD2DB4" w:rsidRPr="00CD28C6" w:rsidRDefault="00DD2DB4" w:rsidP="00CD28C6">
            <w:pPr>
              <w:pStyle w:val="a6"/>
              <w:spacing w:before="0" w:beforeAutospacing="0" w:after="0" w:afterAutospacing="0" w:line="360" w:lineRule="auto"/>
              <w:jc w:val="center"/>
            </w:pPr>
            <w:r w:rsidRPr="00CD28C6">
              <w:t xml:space="preserve">2 балла; </w:t>
            </w:r>
          </w:p>
          <w:p w14:paraId="475C3177" w14:textId="77777777" w:rsidR="00DD2DB4" w:rsidRPr="00CD28C6" w:rsidRDefault="00DD2DB4" w:rsidP="00CD28C6">
            <w:pPr>
              <w:pStyle w:val="a6"/>
              <w:spacing w:before="0" w:beforeAutospacing="0" w:after="0" w:afterAutospacing="0" w:line="360" w:lineRule="auto"/>
              <w:jc w:val="center"/>
            </w:pPr>
            <w:r w:rsidRPr="00CD28C6">
              <w:t>любая ошибка – 0 баллов</w:t>
            </w:r>
          </w:p>
          <w:p w14:paraId="63431743" w14:textId="13481ED2" w:rsidR="00DD2DB4" w:rsidRPr="00CD28C6" w:rsidRDefault="00DD2DB4" w:rsidP="00CD28C6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</w:tr>
      <w:tr w:rsidR="001E3AA2" w:rsidRPr="00CD28C6" w14:paraId="1151EF3C" w14:textId="77777777" w:rsidTr="00BF3CA3">
        <w:tc>
          <w:tcPr>
            <w:tcW w:w="5387" w:type="dxa"/>
          </w:tcPr>
          <w:p w14:paraId="627F0A6A" w14:textId="2CBD75C7" w:rsidR="007E3E11" w:rsidRPr="007E3E11" w:rsidRDefault="00DB1912" w:rsidP="007E3E11">
            <w:pPr>
              <w:pStyle w:val="a6"/>
              <w:spacing w:before="0" w:beforeAutospacing="0" w:after="0" w:afterAutospacing="0" w:line="360" w:lineRule="auto"/>
              <w:rPr>
                <w:b/>
                <w:bCs/>
                <w:color w:val="000000" w:themeColor="text1"/>
              </w:rPr>
            </w:pPr>
            <w:r w:rsidRPr="00CD28C6">
              <w:rPr>
                <w:b/>
                <w:bCs/>
                <w:color w:val="000000" w:themeColor="text1"/>
              </w:rPr>
              <w:t>1.5</w:t>
            </w:r>
            <w:r w:rsidR="00AB13F4" w:rsidRPr="00CD28C6">
              <w:rPr>
                <w:b/>
                <w:bCs/>
                <w:color w:val="000000" w:themeColor="text1"/>
              </w:rPr>
              <w:t>.</w:t>
            </w:r>
            <w:r w:rsidRPr="00CD28C6">
              <w:rPr>
                <w:b/>
                <w:bCs/>
                <w:color w:val="000000" w:themeColor="text1"/>
              </w:rPr>
              <w:t xml:space="preserve"> </w:t>
            </w:r>
            <w:r w:rsidR="007E3E11" w:rsidRPr="007E3E11">
              <w:rPr>
                <w:b/>
                <w:bCs/>
                <w:color w:val="000000" w:themeColor="text1"/>
              </w:rPr>
              <w:t xml:space="preserve">Согласно Русской правде, судебная клятва называлась: </w:t>
            </w:r>
          </w:p>
          <w:p w14:paraId="3EBF7221" w14:textId="77777777" w:rsidR="007E3E11" w:rsidRPr="007E3E11" w:rsidRDefault="007E3E11" w:rsidP="007E3E11">
            <w:pPr>
              <w:pStyle w:val="a6"/>
              <w:spacing w:before="0" w:beforeAutospacing="0" w:after="0" w:afterAutospacing="0" w:line="360" w:lineRule="auto"/>
              <w:rPr>
                <w:color w:val="000000" w:themeColor="text1"/>
              </w:rPr>
            </w:pPr>
            <w:r w:rsidRPr="007E3E11">
              <w:rPr>
                <w:color w:val="000000" w:themeColor="text1"/>
              </w:rPr>
              <w:t xml:space="preserve">А. Татьба </w:t>
            </w:r>
          </w:p>
          <w:p w14:paraId="518A2BDC" w14:textId="5A1DBAA2" w:rsidR="007E3E11" w:rsidRPr="007E3E11" w:rsidRDefault="007E3E11" w:rsidP="007E3E11">
            <w:pPr>
              <w:pStyle w:val="a6"/>
              <w:spacing w:before="0" w:beforeAutospacing="0" w:after="0" w:afterAutospacing="0" w:line="360" w:lineRule="auto"/>
              <w:rPr>
                <w:color w:val="000000" w:themeColor="text1"/>
              </w:rPr>
            </w:pPr>
            <w:r w:rsidRPr="007E3E11">
              <w:rPr>
                <w:color w:val="000000" w:themeColor="text1"/>
              </w:rPr>
              <w:t xml:space="preserve">Б. Рота </w:t>
            </w:r>
          </w:p>
          <w:p w14:paraId="3CC188E3" w14:textId="418DAE7F" w:rsidR="007E3E11" w:rsidRPr="007E3E11" w:rsidRDefault="007E3E11" w:rsidP="007E3E11">
            <w:pPr>
              <w:pStyle w:val="a6"/>
              <w:spacing w:before="0" w:beforeAutospacing="0" w:after="0" w:afterAutospacing="0" w:line="360" w:lineRule="auto"/>
              <w:rPr>
                <w:color w:val="000000" w:themeColor="text1"/>
              </w:rPr>
            </w:pPr>
            <w:r w:rsidRPr="007E3E11">
              <w:rPr>
                <w:color w:val="000000" w:themeColor="text1"/>
              </w:rPr>
              <w:t>В. Ордалии</w:t>
            </w:r>
          </w:p>
          <w:p w14:paraId="2F650B4C" w14:textId="67AD50DE" w:rsidR="006D0A6A" w:rsidRPr="00CD28C6" w:rsidRDefault="007E3E11" w:rsidP="007E3E11">
            <w:pPr>
              <w:pStyle w:val="a6"/>
              <w:spacing w:before="0" w:beforeAutospacing="0" w:after="0" w:afterAutospacing="0" w:line="360" w:lineRule="auto"/>
              <w:rPr>
                <w:color w:val="000000" w:themeColor="text1"/>
              </w:rPr>
            </w:pPr>
            <w:r w:rsidRPr="007E3E11">
              <w:rPr>
                <w:color w:val="000000" w:themeColor="text1"/>
              </w:rPr>
              <w:t>Г. Запись</w:t>
            </w:r>
          </w:p>
        </w:tc>
        <w:tc>
          <w:tcPr>
            <w:tcW w:w="4111" w:type="dxa"/>
            <w:vAlign w:val="center"/>
          </w:tcPr>
          <w:p w14:paraId="10399B2E" w14:textId="736C0936" w:rsidR="00AB13F4" w:rsidRPr="00CD28C6" w:rsidRDefault="007E3E11" w:rsidP="00CD28C6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</w:rPr>
            </w:pPr>
            <w:r>
              <w:rPr>
                <w:b/>
              </w:rPr>
              <w:t>Б</w:t>
            </w:r>
          </w:p>
          <w:p w14:paraId="273AAD2F" w14:textId="6112259B" w:rsidR="00DD2DB4" w:rsidRPr="00CD28C6" w:rsidRDefault="00DD2DB4" w:rsidP="00CD28C6">
            <w:pPr>
              <w:pStyle w:val="a6"/>
              <w:spacing w:before="0" w:beforeAutospacing="0" w:after="0" w:afterAutospacing="0" w:line="360" w:lineRule="auto"/>
              <w:jc w:val="center"/>
            </w:pPr>
            <w:r w:rsidRPr="00CD28C6">
              <w:t xml:space="preserve">2 балла; </w:t>
            </w:r>
          </w:p>
          <w:p w14:paraId="11129980" w14:textId="77777777" w:rsidR="00DD2DB4" w:rsidRPr="00CD28C6" w:rsidRDefault="00DD2DB4" w:rsidP="00CD28C6">
            <w:pPr>
              <w:pStyle w:val="a6"/>
              <w:spacing w:before="0" w:beforeAutospacing="0" w:after="0" w:afterAutospacing="0" w:line="360" w:lineRule="auto"/>
              <w:jc w:val="center"/>
            </w:pPr>
            <w:r w:rsidRPr="00CD28C6">
              <w:t>любая ошибка – 0 баллов</w:t>
            </w:r>
          </w:p>
          <w:p w14:paraId="526F425E" w14:textId="6AC92D87" w:rsidR="00DD2DB4" w:rsidRPr="00CD28C6" w:rsidRDefault="00DD2DB4" w:rsidP="00CD28C6">
            <w:pPr>
              <w:spacing w:line="360" w:lineRule="auto"/>
              <w:jc w:val="center"/>
              <w:rPr>
                <w:b/>
                <w:bCs/>
                <w:color w:val="000000" w:themeColor="text1"/>
              </w:rPr>
            </w:pPr>
          </w:p>
        </w:tc>
      </w:tr>
      <w:tr w:rsidR="001E3AA2" w:rsidRPr="00CD28C6" w14:paraId="20F3ABAE" w14:textId="77777777" w:rsidTr="00BF3CA3">
        <w:tc>
          <w:tcPr>
            <w:tcW w:w="9498" w:type="dxa"/>
            <w:gridSpan w:val="2"/>
          </w:tcPr>
          <w:p w14:paraId="7F740513" w14:textId="2CD3F557" w:rsidR="00DB1912" w:rsidRPr="00CD28C6" w:rsidRDefault="00DB1912" w:rsidP="00CD28C6">
            <w:pPr>
              <w:spacing w:line="360" w:lineRule="auto"/>
              <w:jc w:val="center"/>
              <w:rPr>
                <w:color w:val="000000" w:themeColor="text1"/>
              </w:rPr>
            </w:pPr>
            <w:r w:rsidRPr="00CD28C6">
              <w:rPr>
                <w:b/>
                <w:bCs/>
                <w:color w:val="000000" w:themeColor="text1"/>
              </w:rPr>
              <w:t>Выберите несколько правильных от</w:t>
            </w:r>
            <w:r w:rsidR="00222CC5" w:rsidRPr="00CD28C6">
              <w:rPr>
                <w:b/>
                <w:bCs/>
                <w:color w:val="000000" w:themeColor="text1"/>
              </w:rPr>
              <w:t>ветов из предложенных вариантов</w:t>
            </w:r>
          </w:p>
        </w:tc>
      </w:tr>
      <w:tr w:rsidR="001E3AA2" w:rsidRPr="00CD28C6" w14:paraId="3999C109" w14:textId="77777777" w:rsidTr="00BF3CA3">
        <w:tc>
          <w:tcPr>
            <w:tcW w:w="5387" w:type="dxa"/>
          </w:tcPr>
          <w:p w14:paraId="52858145" w14:textId="77777777" w:rsidR="009421C7" w:rsidRDefault="00DB1912" w:rsidP="00EC4381">
            <w:pPr>
              <w:pStyle w:val="a6"/>
              <w:spacing w:before="0" w:beforeAutospacing="0" w:after="0" w:afterAutospacing="0" w:line="360" w:lineRule="auto"/>
            </w:pPr>
            <w:r w:rsidRPr="00CD28C6">
              <w:rPr>
                <w:b/>
                <w:bCs/>
                <w:color w:val="000000" w:themeColor="text1"/>
              </w:rPr>
              <w:t>2.1</w:t>
            </w:r>
            <w:r w:rsidR="00906AEC" w:rsidRPr="00CD28C6">
              <w:rPr>
                <w:b/>
                <w:bCs/>
                <w:color w:val="000000" w:themeColor="text1"/>
              </w:rPr>
              <w:t>.</w:t>
            </w:r>
            <w:r w:rsidRPr="00CD28C6">
              <w:rPr>
                <w:b/>
                <w:bCs/>
                <w:color w:val="000000" w:themeColor="text1"/>
              </w:rPr>
              <w:t xml:space="preserve"> </w:t>
            </w:r>
            <w:r w:rsidR="009421C7" w:rsidRPr="009421C7">
              <w:rPr>
                <w:b/>
                <w:bCs/>
              </w:rPr>
              <w:t>В соответствии с Уголовным кодексом Российской Федерации к обстоятельствам, смягчающим наказание, относятся:</w:t>
            </w:r>
            <w:r w:rsidR="009421C7">
              <w:t xml:space="preserve"> </w:t>
            </w:r>
          </w:p>
          <w:p w14:paraId="21095D77" w14:textId="3D88DADD" w:rsidR="009421C7" w:rsidRDefault="009421C7" w:rsidP="00EC4381">
            <w:pPr>
              <w:pStyle w:val="a6"/>
              <w:spacing w:before="0" w:beforeAutospacing="0" w:after="0" w:afterAutospacing="0" w:line="360" w:lineRule="auto"/>
            </w:pPr>
            <w:r>
              <w:t>А. Совершение преступления с использованием доверия, оказанного виновному в силу его служебного положения или договора</w:t>
            </w:r>
          </w:p>
          <w:p w14:paraId="482E79D0" w14:textId="77777777" w:rsidR="009421C7" w:rsidRDefault="009421C7" w:rsidP="00EC4381">
            <w:pPr>
              <w:pStyle w:val="a6"/>
              <w:spacing w:before="0" w:beforeAutospacing="0" w:after="0" w:afterAutospacing="0" w:line="360" w:lineRule="auto"/>
            </w:pPr>
            <w:r>
              <w:t>Б. Совершение преступления в целях пропаганды, оправдания и поддержки диверсии</w:t>
            </w:r>
          </w:p>
          <w:p w14:paraId="0C41E13C" w14:textId="77777777" w:rsidR="009421C7" w:rsidRDefault="009421C7" w:rsidP="00EC4381">
            <w:pPr>
              <w:pStyle w:val="a6"/>
              <w:spacing w:before="0" w:beforeAutospacing="0" w:after="0" w:afterAutospacing="0" w:line="360" w:lineRule="auto"/>
            </w:pPr>
            <w:r>
              <w:t>В. Совершение преступления в силу стечения тяжелых жизненных обстоятельств либо по мотиву сострадания</w:t>
            </w:r>
          </w:p>
          <w:p w14:paraId="563FB432" w14:textId="040F5CC2" w:rsidR="00906AEC" w:rsidRPr="00CD28C6" w:rsidRDefault="009421C7" w:rsidP="00EC4381">
            <w:pPr>
              <w:pStyle w:val="a6"/>
              <w:spacing w:before="0" w:beforeAutospacing="0" w:after="0" w:afterAutospacing="0" w:line="360" w:lineRule="auto"/>
            </w:pPr>
            <w:r>
              <w:t>Г. Противоправность или аморальность поведения потерпевшего, явившегося поводом для преступления</w:t>
            </w:r>
          </w:p>
          <w:p w14:paraId="15583A63" w14:textId="32BF3E6A" w:rsidR="00DB1912" w:rsidRPr="00CD28C6" w:rsidRDefault="00DB1912" w:rsidP="00EC4381">
            <w:pPr>
              <w:pStyle w:val="a6"/>
              <w:spacing w:before="0" w:beforeAutospacing="0" w:after="0" w:afterAutospacing="0" w:line="360" w:lineRule="auto"/>
              <w:rPr>
                <w:color w:val="000000" w:themeColor="text1"/>
              </w:rPr>
            </w:pPr>
          </w:p>
        </w:tc>
        <w:tc>
          <w:tcPr>
            <w:tcW w:w="4111" w:type="dxa"/>
            <w:vAlign w:val="center"/>
          </w:tcPr>
          <w:p w14:paraId="224D71E7" w14:textId="6CC0AC86" w:rsidR="009421C7" w:rsidRPr="009421C7" w:rsidRDefault="00B4234D" w:rsidP="00CD28C6">
            <w:pPr>
              <w:spacing w:line="360" w:lineRule="auto"/>
              <w:jc w:val="center"/>
              <w:rPr>
                <w:b/>
                <w:bCs/>
              </w:rPr>
            </w:pPr>
            <w:r w:rsidRPr="00CD28C6">
              <w:rPr>
                <w:color w:val="000000" w:themeColor="text1"/>
              </w:rPr>
              <w:t xml:space="preserve"> </w:t>
            </w:r>
            <w:proofErr w:type="gramStart"/>
            <w:r w:rsidR="009421C7" w:rsidRPr="009421C7">
              <w:rPr>
                <w:b/>
                <w:bCs/>
              </w:rPr>
              <w:t xml:space="preserve">В </w:t>
            </w:r>
            <w:r w:rsidR="009421C7">
              <w:rPr>
                <w:b/>
                <w:bCs/>
              </w:rPr>
              <w:t xml:space="preserve"> </w:t>
            </w:r>
            <w:r w:rsidR="009421C7" w:rsidRPr="009421C7">
              <w:rPr>
                <w:b/>
                <w:bCs/>
              </w:rPr>
              <w:t>Г</w:t>
            </w:r>
            <w:proofErr w:type="gramEnd"/>
          </w:p>
          <w:p w14:paraId="27F1A38E" w14:textId="61A8C2FE" w:rsidR="00DD2DB4" w:rsidRPr="00CD28C6" w:rsidRDefault="009421C7" w:rsidP="00CD28C6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t xml:space="preserve"> (ч. 1 ст. 61 УК РФ)</w:t>
            </w:r>
          </w:p>
          <w:p w14:paraId="04745BC9" w14:textId="324946A2" w:rsidR="00906AEC" w:rsidRPr="00CD28C6" w:rsidRDefault="00906AEC" w:rsidP="00CD28C6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</w:rPr>
            </w:pPr>
          </w:p>
          <w:p w14:paraId="13181439" w14:textId="77777777" w:rsidR="00F5031A" w:rsidRPr="00CD28C6" w:rsidRDefault="00F5031A" w:rsidP="00F5031A">
            <w:pPr>
              <w:pStyle w:val="a6"/>
              <w:spacing w:before="0" w:beforeAutospacing="0" w:after="0" w:afterAutospacing="0" w:line="360" w:lineRule="auto"/>
              <w:jc w:val="center"/>
            </w:pPr>
            <w:r w:rsidRPr="00F5031A">
              <w:rPr>
                <w:b/>
                <w:bCs/>
              </w:rPr>
              <w:t>3 балл</w:t>
            </w:r>
            <w:r w:rsidRPr="00F5031A">
              <w:rPr>
                <w:b/>
                <w:bCs/>
                <w:lang w:val="en-US"/>
              </w:rPr>
              <w:t>a</w:t>
            </w:r>
            <w:r w:rsidRPr="00CD28C6">
              <w:t xml:space="preserve">; </w:t>
            </w:r>
          </w:p>
          <w:p w14:paraId="74C4B67D" w14:textId="4857E602" w:rsidR="00DD2DB4" w:rsidRPr="00CD28C6" w:rsidRDefault="00F5031A" w:rsidP="00F5031A">
            <w:pPr>
              <w:spacing w:line="360" w:lineRule="auto"/>
              <w:jc w:val="center"/>
              <w:rPr>
                <w:color w:val="000000" w:themeColor="text1"/>
              </w:rPr>
            </w:pPr>
            <w:r w:rsidRPr="00CD28C6">
              <w:t xml:space="preserve">любая ошибка – </w:t>
            </w:r>
            <w:r w:rsidRPr="00F5031A">
              <w:rPr>
                <w:b/>
                <w:bCs/>
              </w:rPr>
              <w:t>0 баллов</w:t>
            </w:r>
            <w:r w:rsidRPr="00CD28C6">
              <w:rPr>
                <w:color w:val="000000" w:themeColor="text1"/>
              </w:rPr>
              <w:t xml:space="preserve"> </w:t>
            </w:r>
          </w:p>
        </w:tc>
      </w:tr>
      <w:tr w:rsidR="001E3AA2" w:rsidRPr="00CD28C6" w14:paraId="35EAD569" w14:textId="77777777" w:rsidTr="00BF3CA3">
        <w:tc>
          <w:tcPr>
            <w:tcW w:w="5387" w:type="dxa"/>
          </w:tcPr>
          <w:p w14:paraId="7F329EC2" w14:textId="77777777" w:rsidR="008F7445" w:rsidRPr="009421C7" w:rsidRDefault="004766FF" w:rsidP="008F7445">
            <w:pPr>
              <w:pStyle w:val="a6"/>
              <w:spacing w:before="0" w:beforeAutospacing="0" w:after="0" w:afterAutospacing="0" w:line="360" w:lineRule="auto"/>
              <w:rPr>
                <w:b/>
                <w:bCs/>
              </w:rPr>
            </w:pPr>
            <w:r w:rsidRPr="00CD28C6">
              <w:rPr>
                <w:b/>
                <w:bCs/>
                <w:color w:val="000000" w:themeColor="text1"/>
              </w:rPr>
              <w:t>2.2</w:t>
            </w:r>
            <w:r w:rsidR="00906AEC" w:rsidRPr="00CD28C6">
              <w:rPr>
                <w:b/>
                <w:bCs/>
                <w:color w:val="000000" w:themeColor="text1"/>
              </w:rPr>
              <w:t>.</w:t>
            </w:r>
            <w:r w:rsidRPr="00CD28C6">
              <w:rPr>
                <w:b/>
                <w:bCs/>
                <w:color w:val="000000" w:themeColor="text1"/>
              </w:rPr>
              <w:t xml:space="preserve"> </w:t>
            </w:r>
            <w:r w:rsidR="008F7445" w:rsidRPr="009421C7">
              <w:rPr>
                <w:b/>
                <w:bCs/>
              </w:rPr>
              <w:t xml:space="preserve">В соответствии с Уголовным кодексом Российской Федерации к видам наказания относятся: </w:t>
            </w:r>
          </w:p>
          <w:p w14:paraId="54018797" w14:textId="54AFE2AF" w:rsidR="008F7445" w:rsidRDefault="008F7445" w:rsidP="008F7445">
            <w:pPr>
              <w:pStyle w:val="a6"/>
              <w:spacing w:before="0" w:beforeAutospacing="0" w:after="0" w:afterAutospacing="0" w:line="360" w:lineRule="auto"/>
            </w:pPr>
            <w:r>
              <w:t>А. Лишение специального права, предоставленного физическому лицу</w:t>
            </w:r>
          </w:p>
          <w:p w14:paraId="59BB834C" w14:textId="6FF7552F" w:rsidR="008F7445" w:rsidRDefault="008F7445" w:rsidP="008F7445">
            <w:pPr>
              <w:pStyle w:val="a6"/>
              <w:spacing w:before="0" w:beforeAutospacing="0" w:after="0" w:afterAutospacing="0" w:line="360" w:lineRule="auto"/>
            </w:pPr>
            <w:r>
              <w:t>Б. Ограничение свободы</w:t>
            </w:r>
          </w:p>
          <w:p w14:paraId="09A8D37A" w14:textId="77777777" w:rsidR="008F7445" w:rsidRDefault="008F7445" w:rsidP="008F7445">
            <w:pPr>
              <w:pStyle w:val="a6"/>
              <w:spacing w:before="0" w:beforeAutospacing="0" w:after="0" w:afterAutospacing="0" w:line="360" w:lineRule="auto"/>
            </w:pPr>
            <w:r>
              <w:t>В. Дисквалификация</w:t>
            </w:r>
          </w:p>
          <w:p w14:paraId="2CC5B322" w14:textId="3DD60781" w:rsidR="008F7445" w:rsidRDefault="008F7445" w:rsidP="008F7445">
            <w:pPr>
              <w:pStyle w:val="a6"/>
              <w:spacing w:before="0" w:beforeAutospacing="0" w:after="0" w:afterAutospacing="0" w:line="360" w:lineRule="auto"/>
            </w:pPr>
            <w:r>
              <w:t xml:space="preserve">Г. Арест </w:t>
            </w:r>
          </w:p>
          <w:p w14:paraId="56D08F18" w14:textId="03BB18E6" w:rsidR="006D6897" w:rsidRPr="00CD28C6" w:rsidRDefault="008F7445" w:rsidP="008F7445">
            <w:pPr>
              <w:pStyle w:val="a6"/>
              <w:spacing w:before="0" w:beforeAutospacing="0" w:after="0" w:afterAutospacing="0" w:line="360" w:lineRule="auto"/>
              <w:rPr>
                <w:b/>
              </w:rPr>
            </w:pPr>
            <w:r>
              <w:lastRenderedPageBreak/>
              <w:t>Д. Пожизненное лишение свободы</w:t>
            </w:r>
          </w:p>
          <w:p w14:paraId="1A0E7752" w14:textId="19096FEB" w:rsidR="006D6897" w:rsidRPr="00CD28C6" w:rsidRDefault="006D6897" w:rsidP="00CD28C6">
            <w:pPr>
              <w:pStyle w:val="a6"/>
              <w:spacing w:before="0" w:beforeAutospacing="0" w:after="0" w:afterAutospacing="0" w:line="360" w:lineRule="auto"/>
            </w:pPr>
            <w:r w:rsidRPr="00CD28C6">
              <w:br/>
              <w:t xml:space="preserve"> </w:t>
            </w:r>
          </w:p>
          <w:p w14:paraId="1517CB0E" w14:textId="7DC96892" w:rsidR="00DB1912" w:rsidRPr="00CD28C6" w:rsidRDefault="00DB1912" w:rsidP="00CD28C6">
            <w:pPr>
              <w:pStyle w:val="a4"/>
              <w:spacing w:after="0" w:line="360" w:lineRule="auto"/>
              <w:ind w:left="2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77D36D99" w14:textId="77777777" w:rsidR="008F7445" w:rsidRPr="00D3235D" w:rsidRDefault="008F7445" w:rsidP="008F7445">
            <w:pPr>
              <w:pStyle w:val="a6"/>
              <w:spacing w:line="360" w:lineRule="auto"/>
              <w:jc w:val="center"/>
              <w:rPr>
                <w:b/>
                <w:bCs/>
              </w:rPr>
            </w:pPr>
            <w:r w:rsidRPr="00D3235D">
              <w:rPr>
                <w:b/>
                <w:bCs/>
              </w:rPr>
              <w:lastRenderedPageBreak/>
              <w:t xml:space="preserve">Б, Г, Д </w:t>
            </w:r>
          </w:p>
          <w:p w14:paraId="05BFDFD7" w14:textId="05207E8C" w:rsidR="00906AEC" w:rsidRPr="00CD28C6" w:rsidRDefault="008F7445" w:rsidP="008F7445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(ст. 44 УК РФ)</w:t>
            </w:r>
          </w:p>
          <w:p w14:paraId="5C7DA0AB" w14:textId="77777777" w:rsidR="00F5031A" w:rsidRPr="00CD28C6" w:rsidRDefault="00F5031A" w:rsidP="00F5031A">
            <w:pPr>
              <w:pStyle w:val="a6"/>
              <w:spacing w:before="0" w:beforeAutospacing="0" w:after="0" w:afterAutospacing="0" w:line="360" w:lineRule="auto"/>
              <w:jc w:val="center"/>
            </w:pPr>
            <w:r w:rsidRPr="00F5031A">
              <w:rPr>
                <w:b/>
                <w:bCs/>
              </w:rPr>
              <w:t>3 балл</w:t>
            </w:r>
            <w:r w:rsidRPr="00F5031A">
              <w:rPr>
                <w:b/>
                <w:bCs/>
                <w:lang w:val="en-US"/>
              </w:rPr>
              <w:t>a</w:t>
            </w:r>
            <w:r w:rsidRPr="00CD28C6">
              <w:t xml:space="preserve">; </w:t>
            </w:r>
          </w:p>
          <w:p w14:paraId="4CD5820C" w14:textId="6C8DDC68" w:rsidR="00DD2DB4" w:rsidRPr="00CD28C6" w:rsidRDefault="00F5031A" w:rsidP="00F5031A">
            <w:pPr>
              <w:spacing w:line="360" w:lineRule="auto"/>
              <w:jc w:val="center"/>
              <w:rPr>
                <w:b/>
                <w:bCs/>
                <w:color w:val="000000" w:themeColor="text1"/>
              </w:rPr>
            </w:pPr>
            <w:r w:rsidRPr="00CD28C6">
              <w:t xml:space="preserve">любая ошибка – </w:t>
            </w:r>
            <w:r w:rsidRPr="00F5031A">
              <w:rPr>
                <w:b/>
                <w:bCs/>
              </w:rPr>
              <w:t>0 баллов</w:t>
            </w:r>
            <w:r w:rsidRPr="00CD28C6">
              <w:rPr>
                <w:b/>
                <w:bCs/>
                <w:color w:val="000000" w:themeColor="text1"/>
              </w:rPr>
              <w:t xml:space="preserve"> </w:t>
            </w:r>
          </w:p>
        </w:tc>
      </w:tr>
      <w:tr w:rsidR="001E3AA2" w:rsidRPr="00CD28C6" w14:paraId="609755B1" w14:textId="77777777" w:rsidTr="00BF3CA3">
        <w:tc>
          <w:tcPr>
            <w:tcW w:w="5387" w:type="dxa"/>
          </w:tcPr>
          <w:p w14:paraId="6F777D31" w14:textId="77777777" w:rsidR="007E3E11" w:rsidRDefault="00E860F0" w:rsidP="00EC4381">
            <w:pPr>
              <w:pStyle w:val="a6"/>
              <w:spacing w:before="0" w:beforeAutospacing="0" w:after="0" w:afterAutospacing="0" w:line="360" w:lineRule="auto"/>
            </w:pPr>
            <w:r w:rsidRPr="00CD28C6">
              <w:rPr>
                <w:b/>
                <w:bCs/>
                <w:color w:val="000000" w:themeColor="text1"/>
              </w:rPr>
              <w:t xml:space="preserve"> </w:t>
            </w:r>
            <w:r w:rsidR="00EF4068" w:rsidRPr="00CD28C6">
              <w:rPr>
                <w:b/>
                <w:bCs/>
                <w:color w:val="000000" w:themeColor="text1"/>
              </w:rPr>
              <w:t xml:space="preserve">2.3. </w:t>
            </w:r>
            <w:r w:rsidR="007E3E11" w:rsidRPr="009421C7">
              <w:rPr>
                <w:b/>
                <w:bCs/>
              </w:rPr>
              <w:t xml:space="preserve">В Кодексе РФ об административных правонарушениях ОТСУТСТВУЮТ такие виды наказания как: </w:t>
            </w:r>
          </w:p>
          <w:p w14:paraId="7430E567" w14:textId="77777777" w:rsidR="007E3E11" w:rsidRDefault="007E3E11" w:rsidP="00EC4381">
            <w:pPr>
              <w:pStyle w:val="a6"/>
              <w:spacing w:before="0" w:beforeAutospacing="0" w:after="0" w:afterAutospacing="0" w:line="360" w:lineRule="auto"/>
            </w:pPr>
            <w:r>
              <w:t xml:space="preserve">А. Предупреждение </w:t>
            </w:r>
          </w:p>
          <w:p w14:paraId="59B5B8F6" w14:textId="77777777" w:rsidR="007E3E11" w:rsidRDefault="007E3E11" w:rsidP="00EC4381">
            <w:pPr>
              <w:pStyle w:val="a6"/>
              <w:spacing w:before="0" w:beforeAutospacing="0" w:after="0" w:afterAutospacing="0" w:line="360" w:lineRule="auto"/>
            </w:pPr>
            <w:r>
              <w:t xml:space="preserve">Б. Возмездное изъятие орудия совершения или предмета административного правонарушения </w:t>
            </w:r>
          </w:p>
          <w:p w14:paraId="3F074817" w14:textId="77777777" w:rsidR="007E3E11" w:rsidRDefault="007E3E11" w:rsidP="00EC4381">
            <w:pPr>
              <w:pStyle w:val="a6"/>
              <w:spacing w:before="0" w:beforeAutospacing="0" w:after="0" w:afterAutospacing="0" w:line="360" w:lineRule="auto"/>
            </w:pPr>
            <w:r>
              <w:t xml:space="preserve">В. Административный арест </w:t>
            </w:r>
          </w:p>
          <w:p w14:paraId="6D3EF554" w14:textId="05CBCBB3" w:rsidR="007E3E11" w:rsidRDefault="007E3E11" w:rsidP="00EC4381">
            <w:pPr>
              <w:pStyle w:val="a6"/>
              <w:spacing w:before="0" w:beforeAutospacing="0" w:after="0" w:afterAutospacing="0" w:line="360" w:lineRule="auto"/>
            </w:pPr>
            <w:r>
              <w:t xml:space="preserve">Г. Дисквалификация </w:t>
            </w:r>
          </w:p>
          <w:p w14:paraId="36075766" w14:textId="7A7D6EC0" w:rsidR="00D04F96" w:rsidRPr="00CD28C6" w:rsidRDefault="007E3E11" w:rsidP="00EC4381">
            <w:pPr>
              <w:pStyle w:val="a6"/>
              <w:spacing w:before="0" w:beforeAutospacing="0" w:after="0" w:afterAutospacing="0" w:line="360" w:lineRule="auto"/>
              <w:rPr>
                <w:color w:val="000000" w:themeColor="text1"/>
              </w:rPr>
            </w:pPr>
            <w:r>
              <w:t>Д. Ограничение свободы</w:t>
            </w:r>
          </w:p>
        </w:tc>
        <w:tc>
          <w:tcPr>
            <w:tcW w:w="4111" w:type="dxa"/>
            <w:vAlign w:val="center"/>
          </w:tcPr>
          <w:p w14:paraId="2AFB56AB" w14:textId="77777777" w:rsidR="007E3E11" w:rsidRDefault="007E3E11" w:rsidP="00F5031A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Б Д</w:t>
            </w:r>
          </w:p>
          <w:p w14:paraId="56992384" w14:textId="2E165D05" w:rsidR="00F5031A" w:rsidRPr="00CD28C6" w:rsidRDefault="00F5031A" w:rsidP="00F5031A">
            <w:pPr>
              <w:pStyle w:val="a6"/>
              <w:spacing w:before="0" w:beforeAutospacing="0" w:after="0" w:afterAutospacing="0" w:line="360" w:lineRule="auto"/>
              <w:jc w:val="center"/>
            </w:pPr>
            <w:r w:rsidRPr="00F5031A">
              <w:rPr>
                <w:b/>
                <w:bCs/>
              </w:rPr>
              <w:t>3 балл</w:t>
            </w:r>
            <w:r w:rsidRPr="00F5031A">
              <w:rPr>
                <w:b/>
                <w:bCs/>
                <w:lang w:val="en-US"/>
              </w:rPr>
              <w:t>a</w:t>
            </w:r>
            <w:r w:rsidRPr="00CD28C6">
              <w:t xml:space="preserve">; </w:t>
            </w:r>
          </w:p>
          <w:p w14:paraId="52B0B833" w14:textId="7A57FA63" w:rsidR="00DD2DB4" w:rsidRPr="00CD28C6" w:rsidRDefault="00F5031A" w:rsidP="00F5031A">
            <w:pPr>
              <w:spacing w:line="360" w:lineRule="auto"/>
              <w:jc w:val="center"/>
              <w:rPr>
                <w:color w:val="000000" w:themeColor="text1"/>
              </w:rPr>
            </w:pPr>
            <w:r w:rsidRPr="00CD28C6">
              <w:t xml:space="preserve">любая ошибка – </w:t>
            </w:r>
            <w:r w:rsidRPr="00F5031A">
              <w:rPr>
                <w:b/>
                <w:bCs/>
              </w:rPr>
              <w:t>0 баллов</w:t>
            </w:r>
            <w:r w:rsidRPr="00CD28C6">
              <w:rPr>
                <w:color w:val="000000" w:themeColor="text1"/>
              </w:rPr>
              <w:t xml:space="preserve"> </w:t>
            </w:r>
          </w:p>
        </w:tc>
      </w:tr>
      <w:tr w:rsidR="001E3AA2" w:rsidRPr="00CD28C6" w14:paraId="732F9804" w14:textId="77777777" w:rsidTr="00BF3CA3">
        <w:tc>
          <w:tcPr>
            <w:tcW w:w="5387" w:type="dxa"/>
          </w:tcPr>
          <w:p w14:paraId="203B026C" w14:textId="366EA9C1" w:rsidR="004C425C" w:rsidRDefault="00EF4068" w:rsidP="00EC4381">
            <w:pPr>
              <w:pStyle w:val="a6"/>
              <w:spacing w:before="0" w:beforeAutospacing="0" w:after="0" w:afterAutospacing="0" w:line="360" w:lineRule="auto"/>
            </w:pPr>
            <w:r w:rsidRPr="00CD28C6">
              <w:rPr>
                <w:b/>
              </w:rPr>
              <w:t xml:space="preserve">2.4. </w:t>
            </w:r>
            <w:r w:rsidR="004C425C" w:rsidRPr="009421C7">
              <w:rPr>
                <w:b/>
                <w:bCs/>
              </w:rPr>
              <w:t>В соответствии с Налоговым кодексом Российской Федерации к региональным налогам относятся:</w:t>
            </w:r>
            <w:r w:rsidR="004C425C">
              <w:t xml:space="preserve"> </w:t>
            </w:r>
          </w:p>
          <w:p w14:paraId="1F78D052" w14:textId="77777777" w:rsidR="004C425C" w:rsidRDefault="004C425C" w:rsidP="00EC4381">
            <w:pPr>
              <w:pStyle w:val="a6"/>
              <w:spacing w:before="0" w:beforeAutospacing="0" w:after="0" w:afterAutospacing="0" w:line="360" w:lineRule="auto"/>
            </w:pPr>
            <w:r>
              <w:t xml:space="preserve">А. Налог на имущество физических лиц </w:t>
            </w:r>
          </w:p>
          <w:p w14:paraId="417D2BDB" w14:textId="77777777" w:rsidR="004C425C" w:rsidRDefault="004C425C" w:rsidP="00EC4381">
            <w:pPr>
              <w:pStyle w:val="a6"/>
              <w:spacing w:before="0" w:beforeAutospacing="0" w:after="0" w:afterAutospacing="0" w:line="360" w:lineRule="auto"/>
            </w:pPr>
            <w:r>
              <w:t xml:space="preserve">Б. Налог на прибыль организаций </w:t>
            </w:r>
          </w:p>
          <w:p w14:paraId="2BABC76D" w14:textId="77777777" w:rsidR="004C425C" w:rsidRDefault="004C425C" w:rsidP="00EC4381">
            <w:pPr>
              <w:pStyle w:val="a6"/>
              <w:spacing w:before="0" w:beforeAutospacing="0" w:after="0" w:afterAutospacing="0" w:line="360" w:lineRule="auto"/>
            </w:pPr>
            <w:r>
              <w:t xml:space="preserve">В. Налог на имущество организаций </w:t>
            </w:r>
          </w:p>
          <w:p w14:paraId="5C00A8F0" w14:textId="77777777" w:rsidR="004C425C" w:rsidRDefault="004C425C" w:rsidP="00EC4381">
            <w:pPr>
              <w:pStyle w:val="a6"/>
              <w:spacing w:before="0" w:beforeAutospacing="0" w:after="0" w:afterAutospacing="0" w:line="360" w:lineRule="auto"/>
            </w:pPr>
            <w:r>
              <w:t xml:space="preserve">Г. Земельный налог </w:t>
            </w:r>
          </w:p>
          <w:p w14:paraId="35752203" w14:textId="780E69E0" w:rsidR="00EC4381" w:rsidRPr="003940F4" w:rsidRDefault="004C425C" w:rsidP="00EC4381">
            <w:pPr>
              <w:pStyle w:val="a6"/>
              <w:spacing w:before="0" w:beforeAutospacing="0" w:after="0" w:afterAutospacing="0" w:line="360" w:lineRule="auto"/>
            </w:pPr>
            <w:r>
              <w:t>Д. Транспортный налог.</w:t>
            </w:r>
          </w:p>
          <w:p w14:paraId="6E66899C" w14:textId="0939592C" w:rsidR="00DB1912" w:rsidRPr="003940F4" w:rsidRDefault="00DB1912" w:rsidP="00CD28C6">
            <w:pPr>
              <w:pStyle w:val="a6"/>
              <w:spacing w:before="0" w:beforeAutospacing="0" w:after="0" w:afterAutospacing="0" w:line="360" w:lineRule="auto"/>
            </w:pPr>
          </w:p>
        </w:tc>
        <w:tc>
          <w:tcPr>
            <w:tcW w:w="4111" w:type="dxa"/>
            <w:vAlign w:val="center"/>
          </w:tcPr>
          <w:p w14:paraId="51FACC1D" w14:textId="72B3B9A1" w:rsidR="00906AEC" w:rsidRPr="004C425C" w:rsidRDefault="004C425C" w:rsidP="00CD28C6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4C425C">
              <w:rPr>
                <w:b/>
                <w:bCs/>
              </w:rPr>
              <w:t>В Д</w:t>
            </w:r>
          </w:p>
          <w:p w14:paraId="78775356" w14:textId="77777777" w:rsidR="00F5031A" w:rsidRPr="00CD28C6" w:rsidRDefault="00F5031A" w:rsidP="00F5031A">
            <w:pPr>
              <w:pStyle w:val="a6"/>
              <w:spacing w:before="0" w:beforeAutospacing="0" w:after="0" w:afterAutospacing="0" w:line="360" w:lineRule="auto"/>
              <w:jc w:val="center"/>
            </w:pPr>
            <w:r w:rsidRPr="00F5031A">
              <w:rPr>
                <w:b/>
                <w:bCs/>
              </w:rPr>
              <w:t>3 балл</w:t>
            </w:r>
            <w:r w:rsidRPr="00F5031A">
              <w:rPr>
                <w:b/>
                <w:bCs/>
                <w:lang w:val="en-US"/>
              </w:rPr>
              <w:t>a</w:t>
            </w:r>
            <w:r w:rsidRPr="00CD28C6">
              <w:t xml:space="preserve">; </w:t>
            </w:r>
          </w:p>
          <w:p w14:paraId="6EBA111E" w14:textId="66E0C124" w:rsidR="00DD2DB4" w:rsidRPr="00CD28C6" w:rsidRDefault="00F5031A" w:rsidP="00F5031A">
            <w:pPr>
              <w:spacing w:line="360" w:lineRule="auto"/>
              <w:jc w:val="center"/>
              <w:rPr>
                <w:color w:val="000000" w:themeColor="text1"/>
              </w:rPr>
            </w:pPr>
            <w:r w:rsidRPr="00CD28C6">
              <w:t xml:space="preserve">любая ошибка – </w:t>
            </w:r>
            <w:r w:rsidRPr="00F5031A">
              <w:rPr>
                <w:b/>
                <w:bCs/>
              </w:rPr>
              <w:t>0 баллов</w:t>
            </w:r>
            <w:r w:rsidRPr="00CD28C6">
              <w:rPr>
                <w:color w:val="000000" w:themeColor="text1"/>
              </w:rPr>
              <w:t xml:space="preserve"> </w:t>
            </w:r>
          </w:p>
        </w:tc>
      </w:tr>
      <w:tr w:rsidR="001E3AA2" w:rsidRPr="00CD28C6" w14:paraId="49A1744F" w14:textId="77777777" w:rsidTr="00BF3CA3">
        <w:tc>
          <w:tcPr>
            <w:tcW w:w="5387" w:type="dxa"/>
          </w:tcPr>
          <w:p w14:paraId="49A09A13" w14:textId="5D4E74A5" w:rsidR="006B349D" w:rsidRPr="00B92C08" w:rsidRDefault="006D6897" w:rsidP="00EC4381">
            <w:pPr>
              <w:pStyle w:val="a6"/>
              <w:spacing w:before="0" w:beforeAutospacing="0" w:after="0" w:afterAutospacing="0" w:line="360" w:lineRule="auto"/>
              <w:rPr>
                <w:b/>
                <w:bCs/>
              </w:rPr>
            </w:pPr>
            <w:r w:rsidRPr="00CD28C6">
              <w:rPr>
                <w:b/>
                <w:color w:val="000000" w:themeColor="text1"/>
              </w:rPr>
              <w:t xml:space="preserve">2.5. </w:t>
            </w:r>
            <w:r w:rsidR="006B349D" w:rsidRPr="00342326">
              <w:rPr>
                <w:b/>
                <w:bCs/>
              </w:rPr>
              <w:t xml:space="preserve">Согласно действующему законодательству о нотариате </w:t>
            </w:r>
            <w:proofErr w:type="gramStart"/>
            <w:r w:rsidR="006B349D" w:rsidRPr="00342326">
              <w:rPr>
                <w:b/>
                <w:bCs/>
              </w:rPr>
              <w:t xml:space="preserve">в </w:t>
            </w:r>
            <w:r w:rsidR="00840C64">
              <w:rPr>
                <w:b/>
                <w:bCs/>
              </w:rPr>
              <w:t xml:space="preserve"> </w:t>
            </w:r>
            <w:r w:rsidR="006B349D" w:rsidRPr="00342326">
              <w:rPr>
                <w:b/>
                <w:bCs/>
              </w:rPr>
              <w:t>РФ</w:t>
            </w:r>
            <w:proofErr w:type="gramEnd"/>
            <w:r w:rsidR="006B349D" w:rsidRPr="00342326">
              <w:rPr>
                <w:b/>
                <w:bCs/>
              </w:rPr>
              <w:t xml:space="preserve"> нотариусы совершают следующие нотариальные действия:</w:t>
            </w:r>
            <w:r w:rsidR="006B349D">
              <w:t xml:space="preserve"> </w:t>
            </w:r>
          </w:p>
          <w:p w14:paraId="0A53475D" w14:textId="77777777" w:rsidR="006B349D" w:rsidRDefault="006B349D" w:rsidP="00EC4381">
            <w:pPr>
              <w:pStyle w:val="a6"/>
              <w:spacing w:before="0" w:beforeAutospacing="0" w:after="0" w:afterAutospacing="0" w:line="360" w:lineRule="auto"/>
            </w:pPr>
            <w:r>
              <w:t xml:space="preserve">А. Удостоверение сделок </w:t>
            </w:r>
          </w:p>
          <w:p w14:paraId="78D4E5B9" w14:textId="77777777" w:rsidR="006B349D" w:rsidRDefault="006B349D" w:rsidP="00EC4381">
            <w:pPr>
              <w:pStyle w:val="a6"/>
              <w:spacing w:before="0" w:beforeAutospacing="0" w:after="0" w:afterAutospacing="0" w:line="360" w:lineRule="auto"/>
            </w:pPr>
            <w:r>
              <w:t xml:space="preserve">Б. Перевод официальных документов </w:t>
            </w:r>
          </w:p>
          <w:p w14:paraId="6A577E2B" w14:textId="77777777" w:rsidR="006B349D" w:rsidRDefault="006B349D" w:rsidP="00EC4381">
            <w:pPr>
              <w:pStyle w:val="a6"/>
              <w:spacing w:before="0" w:beforeAutospacing="0" w:after="0" w:afterAutospacing="0" w:line="360" w:lineRule="auto"/>
            </w:pPr>
            <w:r>
              <w:t xml:space="preserve">В. Удостоверение тождественности гражданина с лицом, изображенным на фотографии </w:t>
            </w:r>
          </w:p>
          <w:p w14:paraId="6C391124" w14:textId="77777777" w:rsidR="006B349D" w:rsidRDefault="006B349D" w:rsidP="00EC4381">
            <w:pPr>
              <w:pStyle w:val="a6"/>
              <w:spacing w:before="0" w:beforeAutospacing="0" w:after="0" w:afterAutospacing="0" w:line="360" w:lineRule="auto"/>
            </w:pPr>
            <w:r>
              <w:t xml:space="preserve">Г. Обеспечение доказательств </w:t>
            </w:r>
          </w:p>
          <w:p w14:paraId="656B7AC5" w14:textId="39903474" w:rsidR="00DB1912" w:rsidRPr="00CD28C6" w:rsidRDefault="006B349D" w:rsidP="00EC4381">
            <w:pPr>
              <w:pStyle w:val="a6"/>
              <w:spacing w:before="0" w:beforeAutospacing="0" w:after="0" w:afterAutospacing="0" w:line="360" w:lineRule="auto"/>
              <w:rPr>
                <w:color w:val="000000" w:themeColor="text1"/>
              </w:rPr>
            </w:pPr>
            <w:r>
              <w:t>Д. Регистрация уведомлений о залоге недвижимого имущества.</w:t>
            </w:r>
          </w:p>
        </w:tc>
        <w:tc>
          <w:tcPr>
            <w:tcW w:w="4111" w:type="dxa"/>
            <w:vAlign w:val="center"/>
          </w:tcPr>
          <w:p w14:paraId="43A5D2A8" w14:textId="568B3F22" w:rsidR="006B349D" w:rsidRPr="006B349D" w:rsidRDefault="006B349D" w:rsidP="00CD28C6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6B349D">
              <w:rPr>
                <w:b/>
                <w:bCs/>
              </w:rPr>
              <w:t>А</w:t>
            </w:r>
            <w:r>
              <w:rPr>
                <w:b/>
                <w:bCs/>
              </w:rPr>
              <w:t xml:space="preserve"> </w:t>
            </w:r>
            <w:r w:rsidRPr="006B349D">
              <w:rPr>
                <w:b/>
                <w:bCs/>
              </w:rPr>
              <w:t>В</w:t>
            </w:r>
            <w:r>
              <w:rPr>
                <w:b/>
                <w:bCs/>
              </w:rPr>
              <w:t xml:space="preserve"> </w:t>
            </w:r>
            <w:r w:rsidRPr="006B349D">
              <w:rPr>
                <w:b/>
                <w:bCs/>
              </w:rPr>
              <w:t xml:space="preserve">Г </w:t>
            </w:r>
          </w:p>
          <w:p w14:paraId="367DAF5D" w14:textId="00226C6A" w:rsidR="00DD2DB4" w:rsidRPr="00CD28C6" w:rsidRDefault="00DD2DB4" w:rsidP="00CD28C6">
            <w:pPr>
              <w:pStyle w:val="a6"/>
              <w:spacing w:before="0" w:beforeAutospacing="0" w:after="0" w:afterAutospacing="0" w:line="360" w:lineRule="auto"/>
              <w:jc w:val="center"/>
            </w:pPr>
            <w:r w:rsidRPr="00F5031A">
              <w:rPr>
                <w:b/>
                <w:bCs/>
              </w:rPr>
              <w:t>3 балл</w:t>
            </w:r>
            <w:r w:rsidRPr="00F5031A">
              <w:rPr>
                <w:b/>
                <w:bCs/>
                <w:lang w:val="en-US"/>
              </w:rPr>
              <w:t>a</w:t>
            </w:r>
            <w:r w:rsidRPr="00CD28C6">
              <w:t xml:space="preserve">; </w:t>
            </w:r>
          </w:p>
          <w:p w14:paraId="6751D691" w14:textId="76A0E596" w:rsidR="00DD2DB4" w:rsidRPr="00CD28C6" w:rsidRDefault="00DD2DB4" w:rsidP="00CD28C6">
            <w:pPr>
              <w:pStyle w:val="a6"/>
              <w:spacing w:before="0" w:beforeAutospacing="0" w:after="0" w:afterAutospacing="0" w:line="360" w:lineRule="auto"/>
              <w:jc w:val="center"/>
            </w:pPr>
            <w:r w:rsidRPr="00CD28C6">
              <w:t xml:space="preserve">любая ошибка – </w:t>
            </w:r>
            <w:r w:rsidRPr="00F5031A">
              <w:rPr>
                <w:b/>
                <w:bCs/>
              </w:rPr>
              <w:t>0 баллов</w:t>
            </w:r>
          </w:p>
        </w:tc>
      </w:tr>
      <w:tr w:rsidR="001E3AA2" w:rsidRPr="00CD28C6" w14:paraId="530C3F20" w14:textId="77777777" w:rsidTr="00BF3CA3">
        <w:tc>
          <w:tcPr>
            <w:tcW w:w="9498" w:type="dxa"/>
            <w:gridSpan w:val="2"/>
          </w:tcPr>
          <w:p w14:paraId="79F8A62E" w14:textId="1CE26329" w:rsidR="0080161C" w:rsidRPr="00CD28C6" w:rsidRDefault="0080161C" w:rsidP="00CD28C6">
            <w:pPr>
              <w:spacing w:line="360" w:lineRule="auto"/>
              <w:jc w:val="center"/>
              <w:rPr>
                <w:b/>
                <w:bCs/>
                <w:color w:val="000000" w:themeColor="text1"/>
              </w:rPr>
            </w:pPr>
            <w:r w:rsidRPr="00CD28C6">
              <w:rPr>
                <w:b/>
                <w:bCs/>
                <w:color w:val="000000" w:themeColor="text1"/>
              </w:rPr>
              <w:t>Задание на установление соответствия</w:t>
            </w:r>
          </w:p>
        </w:tc>
      </w:tr>
      <w:tr w:rsidR="001E3AA2" w:rsidRPr="00CD28C6" w14:paraId="3F518FC4" w14:textId="77777777" w:rsidTr="00BF3CA3">
        <w:tc>
          <w:tcPr>
            <w:tcW w:w="5387" w:type="dxa"/>
          </w:tcPr>
          <w:p w14:paraId="666D2444" w14:textId="07F519DA" w:rsidR="005F397F" w:rsidRPr="005F397F" w:rsidRDefault="0080161C" w:rsidP="00EC4381">
            <w:pPr>
              <w:pStyle w:val="a6"/>
              <w:spacing w:before="0" w:beforeAutospacing="0" w:after="0" w:afterAutospacing="0" w:line="360" w:lineRule="auto"/>
              <w:rPr>
                <w:b/>
                <w:bCs/>
              </w:rPr>
            </w:pPr>
            <w:r w:rsidRPr="00CD28C6">
              <w:rPr>
                <w:b/>
                <w:bCs/>
                <w:color w:val="000000" w:themeColor="text1"/>
              </w:rPr>
              <w:lastRenderedPageBreak/>
              <w:t>3.1</w:t>
            </w:r>
            <w:r w:rsidR="00D36542" w:rsidRPr="00CD28C6">
              <w:rPr>
                <w:b/>
                <w:bCs/>
                <w:color w:val="000000" w:themeColor="text1"/>
              </w:rPr>
              <w:t>.</w:t>
            </w:r>
            <w:r w:rsidRPr="00CD28C6">
              <w:rPr>
                <w:b/>
                <w:bCs/>
                <w:color w:val="000000" w:themeColor="text1"/>
              </w:rPr>
              <w:t xml:space="preserve"> </w:t>
            </w:r>
            <w:r w:rsidR="005F397F" w:rsidRPr="005F397F">
              <w:rPr>
                <w:b/>
                <w:bCs/>
              </w:rPr>
              <w:t>Установите соответствие между международными учреждениями и их взаимосвязью с ООН</w:t>
            </w:r>
            <w:r w:rsidR="005F397F">
              <w:rPr>
                <w:b/>
                <w:bCs/>
              </w:rPr>
              <w:t>:</w:t>
            </w:r>
            <w:r w:rsidR="005F397F" w:rsidRPr="005F397F">
              <w:rPr>
                <w:b/>
                <w:bCs/>
              </w:rPr>
              <w:t xml:space="preserve"> </w:t>
            </w:r>
          </w:p>
          <w:p w14:paraId="63142627" w14:textId="77777777" w:rsidR="005F397F" w:rsidRDefault="005F397F" w:rsidP="00EC4381">
            <w:pPr>
              <w:pStyle w:val="a6"/>
              <w:spacing w:before="0" w:beforeAutospacing="0" w:after="0" w:afterAutospacing="0" w:line="360" w:lineRule="auto"/>
            </w:pPr>
            <w:r>
              <w:t xml:space="preserve">1. Организации – специализированные учреждения ООН </w:t>
            </w:r>
          </w:p>
          <w:p w14:paraId="40BB4981" w14:textId="77777777" w:rsidR="005F397F" w:rsidRDefault="005F397F" w:rsidP="00EC4381">
            <w:pPr>
              <w:pStyle w:val="a6"/>
              <w:spacing w:before="0" w:beforeAutospacing="0" w:after="0" w:afterAutospacing="0" w:line="360" w:lineRule="auto"/>
            </w:pPr>
            <w:r>
              <w:t xml:space="preserve">2. Организации, не являющиеся специализированными учреждениями ООН </w:t>
            </w:r>
          </w:p>
          <w:p w14:paraId="4BEB6E92" w14:textId="77777777" w:rsidR="005F397F" w:rsidRDefault="005F397F" w:rsidP="00EC4381">
            <w:pPr>
              <w:pStyle w:val="a6"/>
              <w:spacing w:before="0" w:beforeAutospacing="0" w:after="0" w:afterAutospacing="0" w:line="360" w:lineRule="auto"/>
            </w:pPr>
            <w:r>
              <w:t xml:space="preserve">А. Всемирная организация здравоохранения </w:t>
            </w:r>
          </w:p>
          <w:p w14:paraId="1CFBB377" w14:textId="77777777" w:rsidR="005F397F" w:rsidRDefault="005F397F" w:rsidP="00EC4381">
            <w:pPr>
              <w:pStyle w:val="a6"/>
              <w:spacing w:before="0" w:beforeAutospacing="0" w:after="0" w:afterAutospacing="0" w:line="360" w:lineRule="auto"/>
            </w:pPr>
            <w:r>
              <w:t xml:space="preserve">Б. Европейский банк реконструкции и развития В. Организация объединенных наций по вопросам образования, науки и культуры </w:t>
            </w:r>
          </w:p>
          <w:p w14:paraId="1F7AE153" w14:textId="77777777" w:rsidR="005F397F" w:rsidRDefault="005F397F" w:rsidP="00EC4381">
            <w:pPr>
              <w:pStyle w:val="a6"/>
              <w:spacing w:before="0" w:beforeAutospacing="0" w:after="0" w:afterAutospacing="0" w:line="360" w:lineRule="auto"/>
            </w:pPr>
            <w:r>
              <w:t xml:space="preserve">Г. Всемирный фонд дикой природы </w:t>
            </w:r>
          </w:p>
          <w:p w14:paraId="7F71B6BD" w14:textId="77777777" w:rsidR="005F397F" w:rsidRDefault="005F397F" w:rsidP="00EC4381">
            <w:pPr>
              <w:pStyle w:val="a6"/>
              <w:spacing w:before="0" w:beforeAutospacing="0" w:after="0" w:afterAutospacing="0" w:line="360" w:lineRule="auto"/>
            </w:pPr>
            <w:r>
              <w:t xml:space="preserve">Д. Международная организация труда </w:t>
            </w:r>
          </w:p>
          <w:p w14:paraId="60F89860" w14:textId="4822F083" w:rsidR="00F5031A" w:rsidRPr="00EB56BB" w:rsidRDefault="005F397F" w:rsidP="00EC4381">
            <w:pPr>
              <w:pStyle w:val="a6"/>
              <w:spacing w:before="0" w:beforeAutospacing="0" w:after="0" w:afterAutospacing="0" w:line="360" w:lineRule="auto"/>
            </w:pPr>
            <w:r>
              <w:t>Е. Европейская организация уголовной полиции</w:t>
            </w:r>
          </w:p>
          <w:p w14:paraId="3F74C969" w14:textId="3BFA86FF" w:rsidR="00F5031A" w:rsidRPr="00CD28C6" w:rsidRDefault="00F5031A" w:rsidP="00F5031A">
            <w:pPr>
              <w:pStyle w:val="a6"/>
              <w:spacing w:before="0" w:beforeAutospacing="0" w:after="0" w:afterAutospacing="0" w:line="360" w:lineRule="auto"/>
              <w:rPr>
                <w:color w:val="000000" w:themeColor="text1"/>
              </w:rPr>
            </w:pPr>
          </w:p>
          <w:p w14:paraId="164BE47C" w14:textId="26001780" w:rsidR="00FD2A3E" w:rsidRPr="00CD28C6" w:rsidRDefault="00FD2A3E" w:rsidP="00FC7349">
            <w:pPr>
              <w:pStyle w:val="a6"/>
              <w:spacing w:before="0" w:beforeAutospacing="0" w:after="0" w:afterAutospacing="0" w:line="360" w:lineRule="auto"/>
              <w:rPr>
                <w:color w:val="000000" w:themeColor="text1"/>
              </w:rPr>
            </w:pPr>
          </w:p>
        </w:tc>
        <w:tc>
          <w:tcPr>
            <w:tcW w:w="4111" w:type="dxa"/>
            <w:vAlign w:val="center"/>
          </w:tcPr>
          <w:p w14:paraId="364E4E03" w14:textId="0F79EA8C" w:rsidR="005F397F" w:rsidRPr="005F397F" w:rsidRDefault="005F397F" w:rsidP="005F397F">
            <w:pPr>
              <w:pStyle w:val="a6"/>
              <w:spacing w:line="360" w:lineRule="auto"/>
              <w:jc w:val="center"/>
              <w:rPr>
                <w:b/>
                <w:bCs/>
              </w:rPr>
            </w:pPr>
            <w:r w:rsidRPr="005F397F">
              <w:rPr>
                <w:b/>
                <w:bCs/>
              </w:rPr>
              <w:t xml:space="preserve">1 – А В Д </w:t>
            </w:r>
          </w:p>
          <w:p w14:paraId="6A3ED1CE" w14:textId="1090395B" w:rsidR="005F397F" w:rsidRDefault="005F397F" w:rsidP="005F397F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5F397F">
              <w:rPr>
                <w:b/>
                <w:bCs/>
              </w:rPr>
              <w:t>2 – Б</w:t>
            </w:r>
            <w:r>
              <w:rPr>
                <w:b/>
                <w:bCs/>
              </w:rPr>
              <w:t xml:space="preserve"> </w:t>
            </w:r>
            <w:r w:rsidRPr="005F397F">
              <w:rPr>
                <w:b/>
                <w:bCs/>
              </w:rPr>
              <w:t>Г Е</w:t>
            </w:r>
          </w:p>
          <w:p w14:paraId="45FA6FD4" w14:textId="77777777" w:rsidR="005F397F" w:rsidRDefault="005F397F" w:rsidP="005F397F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</w:p>
          <w:p w14:paraId="3178A446" w14:textId="487C791B" w:rsidR="00DD2DB4" w:rsidRPr="00CD28C6" w:rsidRDefault="00DD2DB4" w:rsidP="00CD28C6">
            <w:pPr>
              <w:pStyle w:val="a6"/>
              <w:spacing w:before="0" w:beforeAutospacing="0" w:after="0" w:afterAutospacing="0" w:line="360" w:lineRule="auto"/>
              <w:jc w:val="center"/>
            </w:pPr>
            <w:r w:rsidRPr="00F5031A">
              <w:rPr>
                <w:b/>
                <w:bCs/>
              </w:rPr>
              <w:t>3 балла</w:t>
            </w:r>
            <w:r w:rsidRPr="00CD28C6">
              <w:t>;</w:t>
            </w:r>
          </w:p>
          <w:p w14:paraId="7C42EC50" w14:textId="77777777" w:rsidR="00DD2DB4" w:rsidRPr="00CD28C6" w:rsidRDefault="00DD2DB4" w:rsidP="00CD28C6">
            <w:pPr>
              <w:pStyle w:val="a6"/>
              <w:spacing w:before="0" w:beforeAutospacing="0" w:after="0" w:afterAutospacing="0" w:line="360" w:lineRule="auto"/>
              <w:jc w:val="center"/>
            </w:pPr>
            <w:r w:rsidRPr="00CD28C6">
              <w:t xml:space="preserve">любая ошибка – </w:t>
            </w:r>
            <w:r w:rsidRPr="00F5031A">
              <w:rPr>
                <w:b/>
                <w:bCs/>
              </w:rPr>
              <w:t>0 баллов</w:t>
            </w:r>
          </w:p>
          <w:p w14:paraId="78891E05" w14:textId="541F22E8" w:rsidR="00DD2DB4" w:rsidRPr="00CD28C6" w:rsidRDefault="00DD2DB4" w:rsidP="00CD28C6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</w:tr>
      <w:tr w:rsidR="001E3AA2" w:rsidRPr="00CD28C6" w14:paraId="60753820" w14:textId="77777777" w:rsidTr="00BF3CA3">
        <w:tc>
          <w:tcPr>
            <w:tcW w:w="5387" w:type="dxa"/>
          </w:tcPr>
          <w:p w14:paraId="430D9F78" w14:textId="77777777" w:rsidR="004C425C" w:rsidRDefault="00F51A0E" w:rsidP="00EC4381">
            <w:pPr>
              <w:pStyle w:val="a6"/>
              <w:spacing w:before="0" w:beforeAutospacing="0" w:after="0" w:afterAutospacing="0" w:line="360" w:lineRule="auto"/>
            </w:pPr>
            <w:r w:rsidRPr="00CD28C6">
              <w:rPr>
                <w:b/>
                <w:bCs/>
                <w:color w:val="000000" w:themeColor="text1"/>
              </w:rPr>
              <w:t>3.2</w:t>
            </w:r>
            <w:r w:rsidR="00D36542" w:rsidRPr="00CD28C6">
              <w:rPr>
                <w:b/>
                <w:bCs/>
                <w:color w:val="000000" w:themeColor="text1"/>
              </w:rPr>
              <w:t>.</w:t>
            </w:r>
            <w:r w:rsidR="00576516" w:rsidRPr="00CD28C6">
              <w:rPr>
                <w:b/>
                <w:bCs/>
                <w:color w:val="000000" w:themeColor="text1"/>
              </w:rPr>
              <w:t xml:space="preserve"> </w:t>
            </w:r>
            <w:r w:rsidR="004C425C" w:rsidRPr="005F397F">
              <w:rPr>
                <w:b/>
                <w:bCs/>
              </w:rPr>
              <w:t>Между видами договоров и их примерами:</w:t>
            </w:r>
            <w:r w:rsidR="004C425C">
              <w:t xml:space="preserve"> </w:t>
            </w:r>
          </w:p>
          <w:p w14:paraId="2EE8FE83" w14:textId="71DE7E52" w:rsidR="004C425C" w:rsidRDefault="004C425C" w:rsidP="00EC4381">
            <w:pPr>
              <w:pStyle w:val="a6"/>
              <w:spacing w:before="0" w:beforeAutospacing="0" w:after="0" w:afterAutospacing="0" w:line="360" w:lineRule="auto"/>
            </w:pPr>
            <w:r>
              <w:t>1.  Возмездные договоры</w:t>
            </w:r>
          </w:p>
          <w:p w14:paraId="28D0D571" w14:textId="7FA0FED4" w:rsidR="004C425C" w:rsidRDefault="004C425C" w:rsidP="00EC4381">
            <w:pPr>
              <w:pStyle w:val="a6"/>
              <w:spacing w:before="0" w:beforeAutospacing="0" w:after="0" w:afterAutospacing="0" w:line="360" w:lineRule="auto"/>
            </w:pPr>
            <w:r>
              <w:t xml:space="preserve">2.  Безвозмездные договоры </w:t>
            </w:r>
          </w:p>
          <w:p w14:paraId="49303F2D" w14:textId="77777777" w:rsidR="00B92C08" w:rsidRDefault="00B92C08" w:rsidP="00EC4381">
            <w:pPr>
              <w:pStyle w:val="a6"/>
              <w:spacing w:before="0" w:beforeAutospacing="0" w:after="0" w:afterAutospacing="0" w:line="360" w:lineRule="auto"/>
            </w:pPr>
          </w:p>
          <w:p w14:paraId="7FF53A87" w14:textId="45844BC5" w:rsidR="004C425C" w:rsidRDefault="004C425C" w:rsidP="00EC4381">
            <w:pPr>
              <w:pStyle w:val="a6"/>
              <w:spacing w:before="0" w:beforeAutospacing="0" w:after="0" w:afterAutospacing="0" w:line="360" w:lineRule="auto"/>
            </w:pPr>
            <w:r>
              <w:t xml:space="preserve">А. Договор ссуды </w:t>
            </w:r>
          </w:p>
          <w:p w14:paraId="305DE395" w14:textId="697D34A9" w:rsidR="004C425C" w:rsidRDefault="004C425C" w:rsidP="00EC4381">
            <w:pPr>
              <w:pStyle w:val="a6"/>
              <w:spacing w:before="0" w:beforeAutospacing="0" w:after="0" w:afterAutospacing="0" w:line="360" w:lineRule="auto"/>
            </w:pPr>
            <w:r>
              <w:t xml:space="preserve">Б. Договор продажи недвижимости </w:t>
            </w:r>
          </w:p>
          <w:p w14:paraId="524F854E" w14:textId="035A14D6" w:rsidR="004C425C" w:rsidRDefault="004C425C" w:rsidP="00EC4381">
            <w:pPr>
              <w:pStyle w:val="a6"/>
              <w:spacing w:before="0" w:beforeAutospacing="0" w:after="0" w:afterAutospacing="0" w:line="360" w:lineRule="auto"/>
            </w:pPr>
            <w:r>
              <w:t xml:space="preserve">В. Договор дарения </w:t>
            </w:r>
          </w:p>
          <w:p w14:paraId="2AC08080" w14:textId="31DDF643" w:rsidR="004C425C" w:rsidRDefault="004C425C" w:rsidP="00EC4381">
            <w:pPr>
              <w:pStyle w:val="a6"/>
              <w:spacing w:before="0" w:beforeAutospacing="0" w:after="0" w:afterAutospacing="0" w:line="360" w:lineRule="auto"/>
            </w:pPr>
            <w:r>
              <w:t xml:space="preserve">Г. Договор проката </w:t>
            </w:r>
          </w:p>
          <w:p w14:paraId="6232EF00" w14:textId="0938F78B" w:rsidR="0024096C" w:rsidRPr="00CD28C6" w:rsidRDefault="004C425C" w:rsidP="00EC4381">
            <w:pPr>
              <w:pStyle w:val="a6"/>
              <w:spacing w:before="0" w:beforeAutospacing="0" w:after="0" w:afterAutospacing="0" w:line="360" w:lineRule="auto"/>
            </w:pPr>
            <w:r>
              <w:t>Д. Договор подряда.</w:t>
            </w:r>
          </w:p>
        </w:tc>
        <w:tc>
          <w:tcPr>
            <w:tcW w:w="4111" w:type="dxa"/>
            <w:vAlign w:val="center"/>
          </w:tcPr>
          <w:p w14:paraId="4767A8CC" w14:textId="193BF568" w:rsidR="004C425C" w:rsidRPr="004C425C" w:rsidRDefault="004C425C" w:rsidP="004C425C">
            <w:pPr>
              <w:pStyle w:val="a6"/>
              <w:spacing w:line="360" w:lineRule="auto"/>
              <w:jc w:val="center"/>
              <w:rPr>
                <w:b/>
                <w:bCs/>
              </w:rPr>
            </w:pPr>
            <w:r w:rsidRPr="004C425C">
              <w:rPr>
                <w:b/>
                <w:bCs/>
              </w:rPr>
              <w:t xml:space="preserve">1 </w:t>
            </w:r>
            <w:r>
              <w:rPr>
                <w:b/>
                <w:bCs/>
              </w:rPr>
              <w:t>–</w:t>
            </w:r>
            <w:r w:rsidRPr="004C425C">
              <w:rPr>
                <w:b/>
                <w:bCs/>
              </w:rPr>
              <w:t xml:space="preserve"> Б</w:t>
            </w:r>
            <w:r>
              <w:rPr>
                <w:b/>
                <w:bCs/>
              </w:rPr>
              <w:t xml:space="preserve"> </w:t>
            </w:r>
            <w:r w:rsidRPr="004C425C">
              <w:rPr>
                <w:b/>
                <w:bCs/>
              </w:rPr>
              <w:t>Г</w:t>
            </w:r>
            <w:r>
              <w:rPr>
                <w:b/>
                <w:bCs/>
              </w:rPr>
              <w:t xml:space="preserve"> </w:t>
            </w:r>
            <w:r w:rsidRPr="004C425C">
              <w:rPr>
                <w:b/>
                <w:bCs/>
              </w:rPr>
              <w:t>Д</w:t>
            </w:r>
          </w:p>
          <w:p w14:paraId="0F4CB42B" w14:textId="05A91D58" w:rsidR="00AF0FB1" w:rsidRPr="004C425C" w:rsidRDefault="004C425C" w:rsidP="004C425C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4C425C">
              <w:rPr>
                <w:b/>
                <w:bCs/>
              </w:rPr>
              <w:t>2</w:t>
            </w:r>
            <w:r>
              <w:rPr>
                <w:b/>
                <w:bCs/>
              </w:rPr>
              <w:t xml:space="preserve"> </w:t>
            </w:r>
            <w:r w:rsidRPr="004C425C">
              <w:rPr>
                <w:b/>
                <w:bCs/>
              </w:rPr>
              <w:t>- А</w:t>
            </w:r>
            <w:r>
              <w:rPr>
                <w:b/>
                <w:bCs/>
              </w:rPr>
              <w:t xml:space="preserve"> </w:t>
            </w:r>
            <w:r w:rsidRPr="004C425C">
              <w:rPr>
                <w:b/>
                <w:bCs/>
              </w:rPr>
              <w:t>В</w:t>
            </w:r>
          </w:p>
          <w:p w14:paraId="5F8AEC32" w14:textId="77777777" w:rsidR="00DD2DB4" w:rsidRPr="00CD28C6" w:rsidRDefault="00DD2DB4" w:rsidP="00CD28C6">
            <w:pPr>
              <w:pStyle w:val="a6"/>
              <w:spacing w:before="0" w:beforeAutospacing="0" w:after="0" w:afterAutospacing="0" w:line="360" w:lineRule="auto"/>
              <w:jc w:val="center"/>
            </w:pPr>
          </w:p>
          <w:p w14:paraId="3EA7E0AF" w14:textId="5B13A3BC" w:rsidR="00DD23A8" w:rsidRPr="00CD28C6" w:rsidRDefault="00DD23A8" w:rsidP="00CD28C6">
            <w:pPr>
              <w:pStyle w:val="a6"/>
              <w:spacing w:before="0" w:beforeAutospacing="0" w:after="0" w:afterAutospacing="0" w:line="360" w:lineRule="auto"/>
              <w:jc w:val="center"/>
            </w:pPr>
          </w:p>
          <w:p w14:paraId="6F941892" w14:textId="3E9A4077" w:rsidR="00DD2DB4" w:rsidRPr="00F5031A" w:rsidRDefault="00DD2DB4" w:rsidP="00CD28C6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F5031A">
              <w:rPr>
                <w:b/>
                <w:bCs/>
              </w:rPr>
              <w:t>3 балла;</w:t>
            </w:r>
          </w:p>
          <w:p w14:paraId="1F7F9426" w14:textId="77777777" w:rsidR="00DD2DB4" w:rsidRPr="00CD28C6" w:rsidRDefault="00DD2DB4" w:rsidP="00CD28C6">
            <w:pPr>
              <w:pStyle w:val="a6"/>
              <w:spacing w:before="0" w:beforeAutospacing="0" w:after="0" w:afterAutospacing="0" w:line="360" w:lineRule="auto"/>
              <w:jc w:val="center"/>
            </w:pPr>
            <w:r w:rsidRPr="00CD28C6">
              <w:t xml:space="preserve">любая ошибка </w:t>
            </w:r>
            <w:r w:rsidRPr="00F5031A">
              <w:rPr>
                <w:b/>
                <w:bCs/>
              </w:rPr>
              <w:t>– 0 баллов</w:t>
            </w:r>
          </w:p>
          <w:p w14:paraId="5707C74A" w14:textId="4F624524" w:rsidR="00DD2DB4" w:rsidRPr="00CD28C6" w:rsidRDefault="00DD2DB4" w:rsidP="00CD28C6">
            <w:pPr>
              <w:spacing w:line="360" w:lineRule="auto"/>
              <w:jc w:val="center"/>
              <w:rPr>
                <w:b/>
                <w:bCs/>
                <w:color w:val="000000" w:themeColor="text1"/>
              </w:rPr>
            </w:pPr>
          </w:p>
        </w:tc>
      </w:tr>
      <w:tr w:rsidR="001E3AA2" w:rsidRPr="00CD28C6" w14:paraId="3A37E92C" w14:textId="77777777" w:rsidTr="00BF3CA3">
        <w:trPr>
          <w:trHeight w:val="324"/>
        </w:trPr>
        <w:tc>
          <w:tcPr>
            <w:tcW w:w="9498" w:type="dxa"/>
            <w:gridSpan w:val="2"/>
          </w:tcPr>
          <w:p w14:paraId="799A944B" w14:textId="10F0612E" w:rsidR="0024096C" w:rsidRPr="00CD28C6" w:rsidRDefault="0024096C" w:rsidP="00CD28C6">
            <w:pPr>
              <w:pStyle w:val="a4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D28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Работа с правовыми понятиями</w:t>
            </w:r>
          </w:p>
        </w:tc>
      </w:tr>
      <w:tr w:rsidR="001E3AA2" w:rsidRPr="00CD28C6" w14:paraId="4DF18173" w14:textId="77777777" w:rsidTr="00BF3CA3">
        <w:trPr>
          <w:trHeight w:val="324"/>
        </w:trPr>
        <w:tc>
          <w:tcPr>
            <w:tcW w:w="9498" w:type="dxa"/>
            <w:gridSpan w:val="2"/>
          </w:tcPr>
          <w:p w14:paraId="736A3EA0" w14:textId="5DBF5A19" w:rsidR="0024096C" w:rsidRPr="00CD28C6" w:rsidRDefault="0024096C" w:rsidP="00CD28C6">
            <w:pPr>
              <w:pStyle w:val="a4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D28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Раскройте содержание понятий</w:t>
            </w:r>
          </w:p>
        </w:tc>
      </w:tr>
      <w:tr w:rsidR="001E3AA2" w:rsidRPr="00CD28C6" w14:paraId="4CB81176" w14:textId="77777777" w:rsidTr="00BF3CA3">
        <w:trPr>
          <w:trHeight w:val="330"/>
        </w:trPr>
        <w:tc>
          <w:tcPr>
            <w:tcW w:w="5387" w:type="dxa"/>
          </w:tcPr>
          <w:p w14:paraId="3A23E508" w14:textId="334D27AC" w:rsidR="0024096C" w:rsidRPr="00CD28C6" w:rsidRDefault="0024096C" w:rsidP="00EC4381">
            <w:pPr>
              <w:pStyle w:val="a6"/>
              <w:spacing w:before="0" w:beforeAutospacing="0" w:after="0" w:afterAutospacing="0" w:line="360" w:lineRule="auto"/>
              <w:rPr>
                <w:b/>
                <w:bCs/>
                <w:color w:val="000000" w:themeColor="text1"/>
              </w:rPr>
            </w:pPr>
            <w:r w:rsidRPr="00CD28C6">
              <w:rPr>
                <w:b/>
                <w:bCs/>
                <w:color w:val="000000" w:themeColor="text1"/>
              </w:rPr>
              <w:t>4.1</w:t>
            </w:r>
            <w:r w:rsidR="00040D25">
              <w:rPr>
                <w:b/>
                <w:bCs/>
                <w:color w:val="000000" w:themeColor="text1"/>
              </w:rPr>
              <w:t>.</w:t>
            </w:r>
            <w:r w:rsidRPr="00CD28C6">
              <w:rPr>
                <w:b/>
                <w:bCs/>
                <w:color w:val="000000" w:themeColor="text1"/>
              </w:rPr>
              <w:t xml:space="preserve"> </w:t>
            </w:r>
            <w:r w:rsidR="00040D25" w:rsidRPr="00040D25">
              <w:rPr>
                <w:b/>
                <w:bCs/>
              </w:rPr>
              <w:t>Уголовное преследование</w:t>
            </w:r>
          </w:p>
        </w:tc>
        <w:tc>
          <w:tcPr>
            <w:tcW w:w="4111" w:type="dxa"/>
          </w:tcPr>
          <w:p w14:paraId="677EC610" w14:textId="76279396" w:rsidR="003722B6" w:rsidRPr="00CD28C6" w:rsidRDefault="00040D25" w:rsidP="00CD28C6">
            <w:pPr>
              <w:pStyle w:val="a6"/>
              <w:shd w:val="clear" w:color="auto" w:fill="FFFFFF"/>
              <w:spacing w:before="0" w:beforeAutospacing="0" w:after="0" w:afterAutospacing="0" w:line="360" w:lineRule="auto"/>
              <w:jc w:val="both"/>
              <w:rPr>
                <w:color w:val="000000" w:themeColor="text1"/>
              </w:rPr>
            </w:pPr>
            <w:r>
              <w:t>Процессуальная деятельность, осуществляемая стороной обвинения в целях изобличения подозреваемого, обвиняемого в совершении преступления (п. 55 ч. 1 ст. 5 УПК РФ)</w:t>
            </w:r>
          </w:p>
          <w:p w14:paraId="7601CE1E" w14:textId="77777777" w:rsidR="00EC2E00" w:rsidRPr="00CD28C6" w:rsidRDefault="00DD2DB4" w:rsidP="00CD28C6">
            <w:pPr>
              <w:pStyle w:val="a6"/>
              <w:spacing w:before="0" w:beforeAutospacing="0" w:after="0" w:afterAutospacing="0" w:line="360" w:lineRule="auto"/>
              <w:jc w:val="center"/>
            </w:pPr>
            <w:r w:rsidRPr="00F5031A">
              <w:rPr>
                <w:b/>
                <w:bCs/>
              </w:rPr>
              <w:t>3 балла</w:t>
            </w:r>
            <w:r w:rsidRPr="00CD28C6">
              <w:t xml:space="preserve">; </w:t>
            </w:r>
          </w:p>
          <w:p w14:paraId="0581372C" w14:textId="172EB5D1" w:rsidR="00DD2DB4" w:rsidRPr="00F5031A" w:rsidRDefault="00DD2DB4" w:rsidP="00CD28C6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CD28C6">
              <w:t xml:space="preserve">неправильное определение – </w:t>
            </w:r>
            <w:r w:rsidRPr="00F5031A">
              <w:rPr>
                <w:b/>
                <w:bCs/>
              </w:rPr>
              <w:t>0 баллов.</w:t>
            </w:r>
          </w:p>
          <w:p w14:paraId="492E40EA" w14:textId="77777777" w:rsidR="00DD2DB4" w:rsidRPr="00CD28C6" w:rsidRDefault="00DD2DB4" w:rsidP="00CD28C6">
            <w:pPr>
              <w:spacing w:line="360" w:lineRule="auto"/>
              <w:jc w:val="center"/>
            </w:pPr>
          </w:p>
          <w:p w14:paraId="3671F45B" w14:textId="68E9991F" w:rsidR="00DD2DB4" w:rsidRPr="00CD28C6" w:rsidRDefault="00DD2DB4" w:rsidP="00CD28C6">
            <w:pPr>
              <w:spacing w:line="360" w:lineRule="auto"/>
              <w:jc w:val="both"/>
              <w:rPr>
                <w:color w:val="000000" w:themeColor="text1"/>
              </w:rPr>
            </w:pPr>
          </w:p>
        </w:tc>
      </w:tr>
      <w:tr w:rsidR="001E3AA2" w:rsidRPr="00CD28C6" w14:paraId="3FD3BA41" w14:textId="77777777" w:rsidTr="00BF3CA3">
        <w:trPr>
          <w:trHeight w:val="330"/>
        </w:trPr>
        <w:tc>
          <w:tcPr>
            <w:tcW w:w="5387" w:type="dxa"/>
          </w:tcPr>
          <w:p w14:paraId="63AAFDE4" w14:textId="15D55835" w:rsidR="0024096C" w:rsidRPr="00CD28C6" w:rsidRDefault="0024096C" w:rsidP="00CD28C6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D28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 xml:space="preserve">4.2 </w:t>
            </w:r>
            <w:r w:rsidR="006B349D" w:rsidRPr="006B349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Киберпреступность</w:t>
            </w:r>
          </w:p>
        </w:tc>
        <w:tc>
          <w:tcPr>
            <w:tcW w:w="4111" w:type="dxa"/>
          </w:tcPr>
          <w:p w14:paraId="3D56C738" w14:textId="5A209E09" w:rsidR="00EC2E00" w:rsidRPr="00CD28C6" w:rsidRDefault="006B349D" w:rsidP="00CD28C6">
            <w:pPr>
              <w:pStyle w:val="a6"/>
              <w:spacing w:before="0" w:beforeAutospacing="0" w:after="0" w:afterAutospacing="0" w:line="360" w:lineRule="auto"/>
            </w:pPr>
            <w:r>
              <w:t>Преступления в сфере информационных технологий включают как распространение вредоносных программ, взлом паролей, кражу номеров банковских карт и других банковских реквизитов, фишинг, так и распространение противоправной информации (клеветы, материалов, возбуждающих межнациональную и межрелигиозную вражду, и т. п.) через Интернет, а также вредоносное вмешательство через компьютерные сети в работу различных систем.</w:t>
            </w:r>
          </w:p>
          <w:p w14:paraId="35D2B85E" w14:textId="77777777" w:rsidR="00EC2E00" w:rsidRPr="00CD28C6" w:rsidRDefault="00DD2DB4" w:rsidP="00CD28C6">
            <w:pPr>
              <w:pStyle w:val="a6"/>
              <w:spacing w:before="0" w:beforeAutospacing="0" w:after="0" w:afterAutospacing="0" w:line="360" w:lineRule="auto"/>
              <w:jc w:val="center"/>
            </w:pPr>
            <w:r w:rsidRPr="00F5031A">
              <w:rPr>
                <w:b/>
                <w:bCs/>
              </w:rPr>
              <w:t>3 балла</w:t>
            </w:r>
            <w:r w:rsidRPr="00CD28C6">
              <w:t xml:space="preserve">; </w:t>
            </w:r>
          </w:p>
          <w:p w14:paraId="74DE619C" w14:textId="34E0F98F" w:rsidR="00DD2DB4" w:rsidRPr="00CD28C6" w:rsidRDefault="00DD2DB4" w:rsidP="00CD28C6">
            <w:pPr>
              <w:pStyle w:val="a6"/>
              <w:spacing w:before="0" w:beforeAutospacing="0" w:after="0" w:afterAutospacing="0" w:line="360" w:lineRule="auto"/>
              <w:jc w:val="center"/>
            </w:pPr>
            <w:r w:rsidRPr="00CD28C6">
              <w:t>неправильное определение – 0 баллов.</w:t>
            </w:r>
          </w:p>
          <w:p w14:paraId="12539CE7" w14:textId="77777777" w:rsidR="00DD2DB4" w:rsidRPr="00CD28C6" w:rsidRDefault="00DD2DB4" w:rsidP="00CD28C6">
            <w:pPr>
              <w:spacing w:line="360" w:lineRule="auto"/>
              <w:jc w:val="center"/>
            </w:pPr>
          </w:p>
          <w:p w14:paraId="66FE2B65" w14:textId="498B0588" w:rsidR="00DD2DB4" w:rsidRPr="00CD28C6" w:rsidRDefault="00DD2DB4" w:rsidP="00CD28C6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E3AA2" w:rsidRPr="00CD28C6" w14:paraId="3590E261" w14:textId="77777777" w:rsidTr="00BF3CA3">
        <w:trPr>
          <w:trHeight w:val="330"/>
        </w:trPr>
        <w:tc>
          <w:tcPr>
            <w:tcW w:w="9498" w:type="dxa"/>
            <w:gridSpan w:val="2"/>
          </w:tcPr>
          <w:p w14:paraId="1426F4FA" w14:textId="71E72ADF" w:rsidR="003722B6" w:rsidRPr="00CD28C6" w:rsidRDefault="003722B6" w:rsidP="00CD28C6">
            <w:pPr>
              <w:spacing w:line="360" w:lineRule="auto"/>
              <w:jc w:val="center"/>
              <w:rPr>
                <w:b/>
                <w:bCs/>
                <w:color w:val="000000" w:themeColor="text1"/>
              </w:rPr>
            </w:pPr>
            <w:r w:rsidRPr="00CD28C6">
              <w:rPr>
                <w:b/>
                <w:bCs/>
                <w:color w:val="000000" w:themeColor="text1"/>
              </w:rPr>
              <w:t>Дополните фрагменты текста</w:t>
            </w:r>
          </w:p>
        </w:tc>
      </w:tr>
      <w:tr w:rsidR="001E3AA2" w:rsidRPr="00CD28C6" w14:paraId="609FA95C" w14:textId="77777777" w:rsidTr="00BF3CA3">
        <w:trPr>
          <w:trHeight w:val="330"/>
        </w:trPr>
        <w:tc>
          <w:tcPr>
            <w:tcW w:w="5387" w:type="dxa"/>
          </w:tcPr>
          <w:p w14:paraId="5BF3A303" w14:textId="29090B5A" w:rsidR="00D17936" w:rsidRPr="00D17936" w:rsidRDefault="007339B9" w:rsidP="00D17936">
            <w:pPr>
              <w:pStyle w:val="a6"/>
              <w:spacing w:line="360" w:lineRule="auto"/>
              <w:jc w:val="both"/>
              <w:rPr>
                <w:b/>
                <w:bCs/>
              </w:rPr>
            </w:pPr>
            <w:r w:rsidRPr="00CD28C6">
              <w:rPr>
                <w:b/>
                <w:bCs/>
              </w:rPr>
              <w:t xml:space="preserve">5.1. </w:t>
            </w:r>
            <w:r w:rsidR="00D17936" w:rsidRPr="00BF3CA3">
              <w:t>Юридический __________(</w:t>
            </w:r>
            <w:proofErr w:type="gramStart"/>
            <w:r w:rsidR="00D17936" w:rsidRPr="00BF3CA3">
              <w:t>А)  —</w:t>
            </w:r>
            <w:proofErr w:type="gramEnd"/>
            <w:r w:rsidR="00D17936" w:rsidRPr="00BF3CA3">
              <w:t xml:space="preserve"> это основание, с которого начинаются, изменяются или прекращаются правоотношения. Например, написание </w:t>
            </w:r>
            <w:proofErr w:type="gramStart"/>
            <w:r w:rsidR="00D17936" w:rsidRPr="00BF3CA3">
              <w:t>книги  —</w:t>
            </w:r>
            <w:proofErr w:type="gramEnd"/>
            <w:r w:rsidR="00D17936" w:rsidRPr="00BF3CA3">
              <w:t xml:space="preserve"> это юридический ____________(Б), без прямого намерения писателя порождающий авторские права на произведение, а покупка книги в книжном </w:t>
            </w:r>
            <w:proofErr w:type="gramStart"/>
            <w:r w:rsidR="00D17936" w:rsidRPr="00BF3CA3">
              <w:t>магазине  —</w:t>
            </w:r>
            <w:proofErr w:type="gramEnd"/>
            <w:r w:rsidR="00D17936" w:rsidRPr="00BF3CA3">
              <w:t xml:space="preserve"> это юридический _________(В), совершаемый с целью получения права собственности на приобретенный товар (книгу). Помимо правомерного поведения, порождать, изменять или прекращать правоотношения могут неправомерные ________(Г), а именно </w:t>
            </w:r>
            <w:r w:rsidR="00D17936" w:rsidRPr="00BF3CA3">
              <w:lastRenderedPageBreak/>
              <w:t>преступления и проступки. Правоотношения также могут возникать, изменяться и прекращаться и без волевой деятельности субъектов. Например, причинение ущерба застрахованному имуществу вследствие наводнения порождает осуществление страховых выплат. Такие основания возникновения, изменения и прекращения правоотношений, как, например, стихийные бедствия, называются _________(Д).</w:t>
            </w:r>
          </w:p>
          <w:p w14:paraId="5CAE3F32" w14:textId="2CC17E50" w:rsidR="007339B9" w:rsidRPr="00CD28C6" w:rsidRDefault="007339B9" w:rsidP="00EC4381">
            <w:pPr>
              <w:pStyle w:val="a6"/>
              <w:spacing w:before="0" w:beforeAutospacing="0" w:after="0" w:afterAutospacing="0" w:line="360" w:lineRule="auto"/>
              <w:rPr>
                <w:b/>
                <w:bCs/>
              </w:rPr>
            </w:pPr>
          </w:p>
        </w:tc>
        <w:tc>
          <w:tcPr>
            <w:tcW w:w="4111" w:type="dxa"/>
          </w:tcPr>
          <w:p w14:paraId="1A35573C" w14:textId="404F805A" w:rsidR="00D17936" w:rsidRDefault="00D17936" w:rsidP="00D17936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 xml:space="preserve">А </w:t>
            </w:r>
            <w:proofErr w:type="gramStart"/>
            <w:r>
              <w:rPr>
                <w:color w:val="000000" w:themeColor="text1"/>
              </w:rPr>
              <w:t xml:space="preserve">-  </w:t>
            </w:r>
            <w:r w:rsidRPr="00D17936">
              <w:rPr>
                <w:color w:val="000000" w:themeColor="text1"/>
              </w:rPr>
              <w:t>факт</w:t>
            </w:r>
            <w:proofErr w:type="gramEnd"/>
          </w:p>
          <w:p w14:paraId="521F7053" w14:textId="2C5E0476" w:rsidR="00D17936" w:rsidRDefault="00D17936" w:rsidP="00D17936">
            <w:pPr>
              <w:spacing w:line="360" w:lineRule="auto"/>
              <w:rPr>
                <w:color w:val="000000" w:themeColor="text1"/>
              </w:rPr>
            </w:pPr>
            <w:proofErr w:type="gramStart"/>
            <w:r>
              <w:rPr>
                <w:color w:val="000000" w:themeColor="text1"/>
              </w:rPr>
              <w:t>Б</w:t>
            </w:r>
            <w:r w:rsidRPr="00D17936">
              <w:rPr>
                <w:color w:val="000000" w:themeColor="text1"/>
              </w:rPr>
              <w:t>  </w:t>
            </w:r>
            <w:r>
              <w:rPr>
                <w:color w:val="000000" w:themeColor="text1"/>
              </w:rPr>
              <w:t>-</w:t>
            </w:r>
            <w:proofErr w:type="gramEnd"/>
            <w:r>
              <w:rPr>
                <w:color w:val="000000" w:themeColor="text1"/>
              </w:rPr>
              <w:t xml:space="preserve"> </w:t>
            </w:r>
            <w:r w:rsidRPr="00D17936">
              <w:rPr>
                <w:color w:val="000000" w:themeColor="text1"/>
              </w:rPr>
              <w:t>поступок</w:t>
            </w:r>
          </w:p>
          <w:p w14:paraId="5A292454" w14:textId="3703CB23" w:rsidR="00D17936" w:rsidRDefault="00D17936" w:rsidP="00D17936">
            <w:pPr>
              <w:spacing w:line="360" w:lineRule="auto"/>
              <w:rPr>
                <w:color w:val="000000" w:themeColor="text1"/>
              </w:rPr>
            </w:pPr>
            <w:proofErr w:type="gramStart"/>
            <w:r>
              <w:rPr>
                <w:color w:val="000000" w:themeColor="text1"/>
              </w:rPr>
              <w:t>В</w:t>
            </w:r>
            <w:r w:rsidRPr="00D17936">
              <w:rPr>
                <w:color w:val="000000" w:themeColor="text1"/>
              </w:rPr>
              <w:t>  </w:t>
            </w:r>
            <w:r>
              <w:rPr>
                <w:color w:val="000000" w:themeColor="text1"/>
              </w:rPr>
              <w:t>-</w:t>
            </w:r>
            <w:proofErr w:type="gramEnd"/>
            <w:r w:rsidRPr="00D17936">
              <w:rPr>
                <w:color w:val="000000" w:themeColor="text1"/>
              </w:rPr>
              <w:t xml:space="preserve"> акт</w:t>
            </w:r>
          </w:p>
          <w:p w14:paraId="417D15D9" w14:textId="10865DA5" w:rsidR="00D17936" w:rsidRDefault="00D17936" w:rsidP="00D17936">
            <w:pPr>
              <w:spacing w:line="360" w:lineRule="auto"/>
              <w:rPr>
                <w:color w:val="000000" w:themeColor="text1"/>
              </w:rPr>
            </w:pPr>
            <w:proofErr w:type="gramStart"/>
            <w:r>
              <w:rPr>
                <w:color w:val="000000" w:themeColor="text1"/>
              </w:rPr>
              <w:t>Г</w:t>
            </w:r>
            <w:r w:rsidRPr="00D17936">
              <w:rPr>
                <w:color w:val="000000" w:themeColor="text1"/>
              </w:rPr>
              <w:t>  </w:t>
            </w:r>
            <w:r>
              <w:rPr>
                <w:color w:val="000000" w:themeColor="text1"/>
              </w:rPr>
              <w:t>-</w:t>
            </w:r>
            <w:proofErr w:type="gramEnd"/>
            <w:r w:rsidRPr="00D17936">
              <w:rPr>
                <w:color w:val="000000" w:themeColor="text1"/>
              </w:rPr>
              <w:t xml:space="preserve"> деяния</w:t>
            </w:r>
          </w:p>
          <w:p w14:paraId="55F9B6EF" w14:textId="61242967" w:rsidR="003722B6" w:rsidRPr="00CD28C6" w:rsidRDefault="00D17936" w:rsidP="00D17936">
            <w:pPr>
              <w:spacing w:line="360" w:lineRule="auto"/>
              <w:rPr>
                <w:color w:val="000000" w:themeColor="text1"/>
              </w:rPr>
            </w:pPr>
            <w:proofErr w:type="gramStart"/>
            <w:r>
              <w:rPr>
                <w:color w:val="000000" w:themeColor="text1"/>
              </w:rPr>
              <w:t>Д</w:t>
            </w:r>
            <w:r w:rsidRPr="00D17936">
              <w:rPr>
                <w:color w:val="000000" w:themeColor="text1"/>
              </w:rPr>
              <w:t>  </w:t>
            </w:r>
            <w:r>
              <w:rPr>
                <w:color w:val="000000" w:themeColor="text1"/>
              </w:rPr>
              <w:t>-</w:t>
            </w:r>
            <w:proofErr w:type="gramEnd"/>
            <w:r>
              <w:rPr>
                <w:color w:val="000000" w:themeColor="text1"/>
              </w:rPr>
              <w:t xml:space="preserve"> </w:t>
            </w:r>
            <w:r w:rsidRPr="00D17936">
              <w:rPr>
                <w:color w:val="000000" w:themeColor="text1"/>
              </w:rPr>
              <w:t>событиями</w:t>
            </w:r>
          </w:p>
          <w:p w14:paraId="3C3C846B" w14:textId="77777777" w:rsidR="008E3144" w:rsidRPr="001A616F" w:rsidRDefault="008E3144" w:rsidP="00CD28C6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1A616F">
              <w:rPr>
                <w:b/>
                <w:bCs/>
              </w:rPr>
              <w:t>3 балла;</w:t>
            </w:r>
          </w:p>
          <w:p w14:paraId="78B0DFEC" w14:textId="77777777" w:rsidR="008E3144" w:rsidRPr="00CD28C6" w:rsidRDefault="008E3144" w:rsidP="00CD28C6">
            <w:pPr>
              <w:pStyle w:val="a6"/>
              <w:spacing w:before="0" w:beforeAutospacing="0" w:after="0" w:afterAutospacing="0" w:line="360" w:lineRule="auto"/>
              <w:jc w:val="center"/>
            </w:pPr>
            <w:r w:rsidRPr="001A616F">
              <w:rPr>
                <w:b/>
                <w:bCs/>
              </w:rPr>
              <w:t>любая ошибка – 0 баллов</w:t>
            </w:r>
          </w:p>
          <w:p w14:paraId="23BB39A8" w14:textId="1EE1F917" w:rsidR="00DD2DB4" w:rsidRPr="00CD28C6" w:rsidRDefault="00DD2DB4" w:rsidP="00CD28C6">
            <w:pPr>
              <w:spacing w:line="360" w:lineRule="auto"/>
              <w:jc w:val="both"/>
              <w:rPr>
                <w:color w:val="000000" w:themeColor="text1"/>
              </w:rPr>
            </w:pPr>
          </w:p>
        </w:tc>
      </w:tr>
      <w:tr w:rsidR="00BF3CA3" w:rsidRPr="00CD28C6" w14:paraId="25CA1710" w14:textId="77777777" w:rsidTr="00BF3CA3">
        <w:trPr>
          <w:trHeight w:val="330"/>
        </w:trPr>
        <w:tc>
          <w:tcPr>
            <w:tcW w:w="5387" w:type="dxa"/>
          </w:tcPr>
          <w:p w14:paraId="1E6EC5A3" w14:textId="1092F4E6" w:rsidR="00BF3CA3" w:rsidRPr="00BF3CA3" w:rsidRDefault="00BF3CA3" w:rsidP="00BF3CA3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F3C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5.2</w:t>
            </w:r>
            <w:r w:rsidRPr="00BF3CA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BF3CA3">
              <w:rPr>
                <w:rStyle w:val="a7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_________________(А), который не способен удовлетворить ______________(Б) кредиторов по денежным обязательствам и (или) исполнить обязанность по уплате обязательных платежей</w:t>
            </w:r>
            <w:r w:rsidRPr="00BF3CA3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,</w:t>
            </w:r>
            <w:r w:rsidRPr="00BF3CA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может быть признан несостоятельным (банкротом) по решению ____________________(В) суда.</w:t>
            </w:r>
          </w:p>
        </w:tc>
        <w:tc>
          <w:tcPr>
            <w:tcW w:w="4111" w:type="dxa"/>
          </w:tcPr>
          <w:p w14:paraId="6877BACC" w14:textId="2DDF01D8" w:rsidR="00BF3CA3" w:rsidRPr="00BF3CA3" w:rsidRDefault="00BF3CA3" w:rsidP="00BF3CA3">
            <w:pPr>
              <w:spacing w:line="360" w:lineRule="auto"/>
              <w:jc w:val="center"/>
              <w:rPr>
                <w:rStyle w:val="a7"/>
                <w:b w:val="0"/>
                <w:bCs w:val="0"/>
                <w:color w:val="333333"/>
                <w:shd w:val="clear" w:color="auto" w:fill="FFFFFF"/>
              </w:rPr>
            </w:pPr>
            <w:r w:rsidRPr="00BF3CA3">
              <w:rPr>
                <w:rStyle w:val="a7"/>
                <w:b w:val="0"/>
                <w:bCs w:val="0"/>
                <w:color w:val="333333"/>
                <w:shd w:val="clear" w:color="auto" w:fill="FFFFFF"/>
              </w:rPr>
              <w:t xml:space="preserve">А. </w:t>
            </w:r>
            <w:r>
              <w:rPr>
                <w:rStyle w:val="a7"/>
                <w:b w:val="0"/>
                <w:bCs w:val="0"/>
                <w:color w:val="333333"/>
                <w:shd w:val="clear" w:color="auto" w:fill="FFFFFF"/>
              </w:rPr>
              <w:t xml:space="preserve">  </w:t>
            </w:r>
            <w:r w:rsidRPr="00BF3CA3">
              <w:rPr>
                <w:rStyle w:val="a7"/>
                <w:b w:val="0"/>
                <w:bCs w:val="0"/>
                <w:color w:val="333333"/>
                <w:shd w:val="clear" w:color="auto" w:fill="FFFFFF"/>
              </w:rPr>
              <w:t>Гражданин</w:t>
            </w:r>
          </w:p>
          <w:p w14:paraId="36058E17" w14:textId="17DE870C" w:rsidR="00BF3CA3" w:rsidRPr="00BF3CA3" w:rsidRDefault="00BF3CA3" w:rsidP="00BF3CA3">
            <w:pPr>
              <w:spacing w:line="360" w:lineRule="auto"/>
              <w:jc w:val="center"/>
              <w:rPr>
                <w:rStyle w:val="a7"/>
                <w:b w:val="0"/>
                <w:bCs w:val="0"/>
                <w:color w:val="333333"/>
                <w:shd w:val="clear" w:color="auto" w:fill="FFFFFF"/>
              </w:rPr>
            </w:pPr>
            <w:r w:rsidRPr="00BF3CA3">
              <w:rPr>
                <w:rStyle w:val="a7"/>
                <w:b w:val="0"/>
                <w:bCs w:val="0"/>
                <w:color w:val="333333"/>
                <w:shd w:val="clear" w:color="auto" w:fill="FFFFFF"/>
              </w:rPr>
              <w:t xml:space="preserve">Б. </w:t>
            </w:r>
            <w:r>
              <w:rPr>
                <w:rStyle w:val="a7"/>
                <w:b w:val="0"/>
                <w:bCs w:val="0"/>
                <w:color w:val="333333"/>
                <w:shd w:val="clear" w:color="auto" w:fill="FFFFFF"/>
              </w:rPr>
              <w:t xml:space="preserve">  </w:t>
            </w:r>
            <w:r w:rsidRPr="00BF3CA3">
              <w:rPr>
                <w:rStyle w:val="a7"/>
                <w:b w:val="0"/>
                <w:bCs w:val="0"/>
                <w:color w:val="333333"/>
                <w:shd w:val="clear" w:color="auto" w:fill="FFFFFF"/>
              </w:rPr>
              <w:t>Требования</w:t>
            </w:r>
          </w:p>
          <w:p w14:paraId="70C9E296" w14:textId="4EEF8CEF" w:rsidR="00BF3CA3" w:rsidRPr="00BF3CA3" w:rsidRDefault="00BF3CA3" w:rsidP="00BF3CA3">
            <w:pPr>
              <w:spacing w:line="360" w:lineRule="auto"/>
              <w:jc w:val="center"/>
              <w:rPr>
                <w:color w:val="333333"/>
                <w:shd w:val="clear" w:color="auto" w:fill="FFFFFF"/>
              </w:rPr>
            </w:pPr>
            <w:r w:rsidRPr="00BF3CA3">
              <w:rPr>
                <w:rStyle w:val="a7"/>
                <w:b w:val="0"/>
                <w:bCs w:val="0"/>
                <w:color w:val="333333"/>
                <w:shd w:val="clear" w:color="auto" w:fill="FFFFFF"/>
              </w:rPr>
              <w:t xml:space="preserve">В. </w:t>
            </w:r>
            <w:r>
              <w:rPr>
                <w:rStyle w:val="a7"/>
                <w:b w:val="0"/>
                <w:bCs w:val="0"/>
                <w:color w:val="333333"/>
                <w:shd w:val="clear" w:color="auto" w:fill="FFFFFF"/>
              </w:rPr>
              <w:t xml:space="preserve"> </w:t>
            </w:r>
            <w:r w:rsidRPr="00BF3CA3">
              <w:rPr>
                <w:color w:val="333333"/>
                <w:shd w:val="clear" w:color="auto" w:fill="FFFFFF"/>
              </w:rPr>
              <w:t>Арбитражного</w:t>
            </w:r>
          </w:p>
          <w:p w14:paraId="0C0675D4" w14:textId="77777777" w:rsidR="00BF3CA3" w:rsidRPr="00EB56BB" w:rsidRDefault="00BF3CA3" w:rsidP="00BF3CA3">
            <w:pPr>
              <w:spacing w:line="360" w:lineRule="auto"/>
              <w:jc w:val="center"/>
            </w:pPr>
            <w:r>
              <w:rPr>
                <w:color w:val="333333"/>
                <w:shd w:val="clear" w:color="auto" w:fill="FFFFFF"/>
              </w:rPr>
              <w:t>ГК РФ ст. 25</w:t>
            </w:r>
          </w:p>
          <w:p w14:paraId="6EE2F7B1" w14:textId="77777777" w:rsidR="00BF3CA3" w:rsidRPr="00770335" w:rsidRDefault="00BF3CA3" w:rsidP="00BF3CA3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77033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3</w:t>
            </w:r>
            <w:r w:rsidRPr="00770335">
              <w:rPr>
                <w:b/>
                <w:bCs/>
              </w:rPr>
              <w:t xml:space="preserve"> балла;</w:t>
            </w:r>
          </w:p>
          <w:p w14:paraId="14452B8D" w14:textId="77777777" w:rsidR="00BF3CA3" w:rsidRPr="00770335" w:rsidRDefault="00BF3CA3" w:rsidP="00BF3CA3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770335">
              <w:rPr>
                <w:b/>
                <w:bCs/>
              </w:rPr>
              <w:t>любая ошибка – 0 баллов</w:t>
            </w:r>
          </w:p>
          <w:p w14:paraId="1AA0CC4B" w14:textId="2BF8996B" w:rsidR="00BF3CA3" w:rsidRPr="00CD28C6" w:rsidRDefault="00BF3CA3" w:rsidP="00BF3CA3">
            <w:pPr>
              <w:pStyle w:val="a6"/>
              <w:spacing w:before="0" w:beforeAutospacing="0" w:after="0" w:afterAutospacing="0" w:line="360" w:lineRule="auto"/>
              <w:jc w:val="center"/>
              <w:rPr>
                <w:color w:val="000000" w:themeColor="text1"/>
              </w:rPr>
            </w:pPr>
          </w:p>
        </w:tc>
      </w:tr>
      <w:tr w:rsidR="00BF3CA3" w:rsidRPr="00CD28C6" w14:paraId="1D9A3822" w14:textId="77777777" w:rsidTr="00BF3CA3">
        <w:trPr>
          <w:trHeight w:val="330"/>
        </w:trPr>
        <w:tc>
          <w:tcPr>
            <w:tcW w:w="9498" w:type="dxa"/>
            <w:gridSpan w:val="2"/>
          </w:tcPr>
          <w:p w14:paraId="09E7D31A" w14:textId="38E29099" w:rsidR="00BF3CA3" w:rsidRPr="00CD28C6" w:rsidRDefault="00BF3CA3" w:rsidP="00BF3CA3">
            <w:pPr>
              <w:pStyle w:val="a4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28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Право в лицах</w:t>
            </w:r>
          </w:p>
        </w:tc>
      </w:tr>
      <w:tr w:rsidR="00BF3CA3" w:rsidRPr="00CD28C6" w14:paraId="2B61F7C8" w14:textId="77777777" w:rsidTr="00BF3CA3">
        <w:trPr>
          <w:trHeight w:val="330"/>
        </w:trPr>
        <w:tc>
          <w:tcPr>
            <w:tcW w:w="5387" w:type="dxa"/>
          </w:tcPr>
          <w:p w14:paraId="362B24D1" w14:textId="099452D6" w:rsidR="00BF3CA3" w:rsidRPr="00677A86" w:rsidRDefault="00677A86" w:rsidP="00BF3CA3">
            <w:pPr>
              <w:pStyle w:val="a4"/>
              <w:numPr>
                <w:ilvl w:val="1"/>
                <w:numId w:val="43"/>
              </w:num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7A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6.1.</w:t>
            </w:r>
            <w:r w:rsidR="00E76FB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BE9227A" wp14:editId="0A3310C0">
                  <wp:extent cx="2065020" cy="2170903"/>
                  <wp:effectExtent l="0" t="0" r="0" b="1270"/>
                  <wp:docPr id="222384821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4187" cy="220156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B6BD6C1" w14:textId="4D55C95B" w:rsidR="00BF3CA3" w:rsidRPr="00E76FB4" w:rsidRDefault="00601056" w:rsidP="00BF3CA3">
            <w:pPr>
              <w:spacing w:line="360" w:lineRule="auto"/>
              <w:rPr>
                <w:shd w:val="clear" w:color="auto" w:fill="FFFFFF"/>
              </w:rPr>
            </w:pPr>
            <w:r w:rsidRPr="00E76FB4">
              <w:rPr>
                <w:color w:val="333333"/>
                <w:shd w:val="clear" w:color="auto" w:fill="FFFFFF"/>
              </w:rPr>
              <w:t>Судья, сенатор, юрист-реформатор, который сделал акцент на нравственном начале правосудия и гуманизации уголовного процесса</w:t>
            </w:r>
            <w:r w:rsidR="00E76FB4" w:rsidRPr="00E76FB4">
              <w:rPr>
                <w:color w:val="333333"/>
                <w:shd w:val="clear" w:color="auto" w:fill="FFFFFF"/>
              </w:rPr>
              <w:t>.</w:t>
            </w:r>
            <w:r w:rsidR="00E76FB4" w:rsidRPr="00E76FB4">
              <w:rPr>
                <w:color w:val="202122"/>
                <w:sz w:val="21"/>
                <w:szCs w:val="21"/>
                <w:shd w:val="clear" w:color="auto" w:fill="FFFFFF"/>
              </w:rPr>
              <w:t xml:space="preserve"> </w:t>
            </w:r>
            <w:r w:rsidR="00E76FB4" w:rsidRPr="00E76FB4">
              <w:rPr>
                <w:shd w:val="clear" w:color="auto" w:fill="FFFFFF"/>
              </w:rPr>
              <w:t>В 1878 году </w:t>
            </w:r>
            <w:hyperlink r:id="rId6" w:tooltip="Суд присяжных" w:history="1">
              <w:r w:rsidR="00E76FB4" w:rsidRPr="00E76FB4">
                <w:rPr>
                  <w:shd w:val="clear" w:color="auto" w:fill="FFFFFF"/>
                </w:rPr>
                <w:t>суд присяжных</w:t>
              </w:r>
            </w:hyperlink>
            <w:r w:rsidR="00E76FB4" w:rsidRPr="00E76FB4">
              <w:rPr>
                <w:shd w:val="clear" w:color="auto" w:fill="FFFFFF"/>
              </w:rPr>
              <w:t> под его председательством вынес оправдательный приговор по делу </w:t>
            </w:r>
            <w:hyperlink r:id="rId7" w:tooltip="Засулич, Вера Ивановна" w:history="1">
              <w:r w:rsidR="00E76FB4" w:rsidRPr="00E76FB4">
                <w:rPr>
                  <w:shd w:val="clear" w:color="auto" w:fill="FFFFFF"/>
                </w:rPr>
                <w:t>Веры Засулич</w:t>
              </w:r>
            </w:hyperlink>
            <w:r w:rsidR="00E76FB4" w:rsidRPr="00E76FB4">
              <w:rPr>
                <w:shd w:val="clear" w:color="auto" w:fill="FFFFFF"/>
              </w:rPr>
              <w:t>. </w:t>
            </w:r>
          </w:p>
          <w:p w14:paraId="34E49E37" w14:textId="51B589F7" w:rsidR="00BF3CA3" w:rsidRPr="00E76FB4" w:rsidRDefault="00BF3CA3" w:rsidP="00BF3CA3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1967A86" w14:textId="31D3B04F" w:rsidR="00BF3CA3" w:rsidRPr="00CD28C6" w:rsidRDefault="00BF3CA3" w:rsidP="00BF3CA3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14:paraId="6205AC98" w14:textId="3D78C18D" w:rsidR="00E76FB4" w:rsidRPr="00E76FB4" w:rsidRDefault="00E76FB4" w:rsidP="00BF3CA3">
            <w:pPr>
              <w:pStyle w:val="a6"/>
              <w:spacing w:before="0" w:beforeAutospacing="0" w:after="0" w:afterAutospacing="0" w:line="360" w:lineRule="auto"/>
              <w:jc w:val="center"/>
              <w:rPr>
                <w:color w:val="202122"/>
                <w:shd w:val="clear" w:color="auto" w:fill="FFFFFF"/>
              </w:rPr>
            </w:pPr>
            <w:r w:rsidRPr="00E76FB4">
              <w:rPr>
                <w:b/>
                <w:bCs/>
                <w:color w:val="202122"/>
                <w:shd w:val="clear" w:color="auto" w:fill="FFFFFF"/>
              </w:rPr>
              <w:lastRenderedPageBreak/>
              <w:t>Анатолий Фёдорович Кони</w:t>
            </w:r>
            <w:r w:rsidRPr="00E76FB4">
              <w:rPr>
                <w:color w:val="202122"/>
                <w:shd w:val="clear" w:color="auto" w:fill="FFFFFF"/>
              </w:rPr>
              <w:t> </w:t>
            </w:r>
          </w:p>
          <w:p w14:paraId="38F33BBA" w14:textId="7785C5E4" w:rsidR="00BF3CA3" w:rsidRPr="001A616F" w:rsidRDefault="00BF3CA3" w:rsidP="00BF3CA3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1A616F">
              <w:rPr>
                <w:b/>
                <w:bCs/>
              </w:rPr>
              <w:t>3 балла;</w:t>
            </w:r>
          </w:p>
          <w:p w14:paraId="6647172D" w14:textId="77777777" w:rsidR="00BF3CA3" w:rsidRPr="001A616F" w:rsidRDefault="00BF3CA3" w:rsidP="00BF3CA3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1A616F">
              <w:rPr>
                <w:b/>
                <w:bCs/>
              </w:rPr>
              <w:t>любая ошибка – 0 баллов</w:t>
            </w:r>
          </w:p>
          <w:p w14:paraId="75752D91" w14:textId="6081D3BC" w:rsidR="00BF3CA3" w:rsidRPr="00CD28C6" w:rsidRDefault="00BF3CA3" w:rsidP="00BF3CA3">
            <w:pPr>
              <w:spacing w:line="360" w:lineRule="auto"/>
              <w:jc w:val="both"/>
              <w:rPr>
                <w:color w:val="000000" w:themeColor="text1"/>
              </w:rPr>
            </w:pPr>
          </w:p>
        </w:tc>
      </w:tr>
      <w:tr w:rsidR="00BF3CA3" w:rsidRPr="00CD28C6" w14:paraId="16E8400A" w14:textId="77777777" w:rsidTr="00BF3CA3">
        <w:trPr>
          <w:trHeight w:val="330"/>
        </w:trPr>
        <w:tc>
          <w:tcPr>
            <w:tcW w:w="5387" w:type="dxa"/>
          </w:tcPr>
          <w:p w14:paraId="569B1ED0" w14:textId="77777777" w:rsidR="00677A86" w:rsidRDefault="00677A86" w:rsidP="00BF3CA3">
            <w:pPr>
              <w:spacing w:line="360" w:lineRule="auto"/>
              <w:rPr>
                <w:b/>
                <w:bCs/>
                <w:noProof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6.2. </w:t>
            </w:r>
            <w:r w:rsidR="00BF3CA3" w:rsidRPr="00CD28C6">
              <w:rPr>
                <w:b/>
                <w:bCs/>
                <w:color w:val="000000" w:themeColor="text1"/>
              </w:rPr>
              <w:t xml:space="preserve"> </w:t>
            </w:r>
          </w:p>
          <w:p w14:paraId="5BE4B322" w14:textId="6E5B20F0" w:rsidR="00BF3CA3" w:rsidRPr="00CD28C6" w:rsidRDefault="00D2268D" w:rsidP="00BF3CA3">
            <w:pPr>
              <w:spacing w:line="360" w:lineRule="auto"/>
            </w:pPr>
            <w:r>
              <w:rPr>
                <w:noProof/>
              </w:rPr>
              <w:drawing>
                <wp:inline distT="0" distB="0" distL="0" distR="0" wp14:anchorId="67AFEDAB" wp14:editId="39110B0B">
                  <wp:extent cx="2773680" cy="2072464"/>
                  <wp:effectExtent l="0" t="0" r="7620" b="4445"/>
                  <wp:docPr id="11301646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5188" cy="209600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BF3CA3" w:rsidRPr="00CD28C6">
              <w:fldChar w:fldCharType="begin"/>
            </w:r>
            <w:r w:rsidR="00BF3CA3">
              <w:instrText xml:space="preserve"> INCLUDEPICTURE "C:\\var\\folders\\7x\\ndpwd3zn7v5fls4syf3kkhv40000gn\\T\\com.microsoft.Word\\WebArchiveCopyPasteTempFiles\\K49tdHFpsWSSUKljDVO6NM5WIAvZX1A5.jpg" \* MERGEFORMAT </w:instrText>
            </w:r>
            <w:r w:rsidR="00BF3CA3" w:rsidRPr="00CD28C6">
              <w:fldChar w:fldCharType="separate"/>
            </w:r>
            <w:r w:rsidR="00BF3CA3" w:rsidRPr="00CD28C6">
              <w:fldChar w:fldCharType="end"/>
            </w:r>
          </w:p>
          <w:p w14:paraId="13FBC17C" w14:textId="0B5709D2" w:rsidR="00BF3CA3" w:rsidRPr="00CD28C6" w:rsidRDefault="00D2268D" w:rsidP="00BF3CA3">
            <w:pPr>
              <w:spacing w:line="360" w:lineRule="auto"/>
            </w:pPr>
            <w:r>
              <w:t>С</w:t>
            </w:r>
            <w:r w:rsidRPr="00D2268D">
              <w:t>оветский и российский государственный деятель, председатель Следственного комитета Российской Федерации.</w:t>
            </w:r>
          </w:p>
          <w:p w14:paraId="53AB386E" w14:textId="77777777" w:rsidR="00BF3CA3" w:rsidRPr="00CD28C6" w:rsidRDefault="00BF3CA3" w:rsidP="00BF3CA3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2E7B9760" w14:textId="3C7AA2DF" w:rsidR="00BF3CA3" w:rsidRPr="00CD28C6" w:rsidRDefault="00BF3CA3" w:rsidP="00BF3CA3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14:paraId="7207B838" w14:textId="3738E489" w:rsidR="00601056" w:rsidRPr="00601056" w:rsidRDefault="00D2268D" w:rsidP="00BF3CA3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  <w:bCs/>
                <w:color w:val="202122"/>
                <w:shd w:val="clear" w:color="auto" w:fill="FFFFFF"/>
              </w:rPr>
            </w:pPr>
            <w:r w:rsidRPr="00D2268D">
              <w:rPr>
                <w:b/>
                <w:bCs/>
                <w:color w:val="202122"/>
                <w:shd w:val="clear" w:color="auto" w:fill="FFFFFF"/>
              </w:rPr>
              <w:t>Александр Иванович Бастрыкин</w:t>
            </w:r>
          </w:p>
          <w:p w14:paraId="50510A90" w14:textId="184D8C2F" w:rsidR="00BF3CA3" w:rsidRPr="00DB1D68" w:rsidRDefault="00BF3CA3" w:rsidP="00BF3CA3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DB1D68">
              <w:rPr>
                <w:b/>
                <w:bCs/>
              </w:rPr>
              <w:t>3 балла;</w:t>
            </w:r>
          </w:p>
          <w:p w14:paraId="500F21C2" w14:textId="77777777" w:rsidR="00BF3CA3" w:rsidRPr="00DB1D68" w:rsidRDefault="00BF3CA3" w:rsidP="00BF3CA3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DB1D68">
              <w:rPr>
                <w:b/>
                <w:bCs/>
              </w:rPr>
              <w:t>любая ошибка – 0 баллов</w:t>
            </w:r>
          </w:p>
          <w:p w14:paraId="3CD6C8F5" w14:textId="77777777" w:rsidR="00BF3CA3" w:rsidRPr="00CD28C6" w:rsidRDefault="00BF3CA3" w:rsidP="00BF3CA3">
            <w:pPr>
              <w:spacing w:line="360" w:lineRule="auto"/>
              <w:jc w:val="both"/>
              <w:rPr>
                <w:color w:val="000000" w:themeColor="text1"/>
              </w:rPr>
            </w:pPr>
          </w:p>
        </w:tc>
      </w:tr>
      <w:tr w:rsidR="00BF3CA3" w:rsidRPr="00CD28C6" w14:paraId="0DF44CDB" w14:textId="77777777" w:rsidTr="00BF3CA3">
        <w:trPr>
          <w:trHeight w:val="330"/>
        </w:trPr>
        <w:tc>
          <w:tcPr>
            <w:tcW w:w="9498" w:type="dxa"/>
            <w:gridSpan w:val="2"/>
          </w:tcPr>
          <w:p w14:paraId="0867B76C" w14:textId="2E1BFBAD" w:rsidR="00BF3CA3" w:rsidRPr="000E5210" w:rsidRDefault="00BF3CA3" w:rsidP="00BF3CA3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  <w:bCs/>
                <w:color w:val="202122"/>
                <w:shd w:val="clear" w:color="auto" w:fill="FFFFFF"/>
              </w:rPr>
            </w:pPr>
            <w:r w:rsidRPr="000E5210">
              <w:rPr>
                <w:b/>
                <w:bCs/>
              </w:rPr>
              <w:t xml:space="preserve">Найдите </w:t>
            </w:r>
            <w:r w:rsidRPr="00BF3CA3">
              <w:rPr>
                <w:b/>
                <w:bCs/>
              </w:rPr>
              <w:t>юридические</w:t>
            </w:r>
            <w:r w:rsidRPr="000E5210">
              <w:rPr>
                <w:b/>
                <w:bCs/>
              </w:rPr>
              <w:t xml:space="preserve"> ошибки в данном тексте и исправьте их.</w:t>
            </w:r>
          </w:p>
        </w:tc>
      </w:tr>
      <w:tr w:rsidR="00BF3CA3" w:rsidRPr="00CD28C6" w14:paraId="033B908D" w14:textId="77777777" w:rsidTr="00BF3CA3">
        <w:trPr>
          <w:trHeight w:val="330"/>
        </w:trPr>
        <w:tc>
          <w:tcPr>
            <w:tcW w:w="5387" w:type="dxa"/>
          </w:tcPr>
          <w:p w14:paraId="425B8791" w14:textId="77777777" w:rsidR="00342326" w:rsidRDefault="00BF3CA3" w:rsidP="00BF3CA3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bCs/>
              </w:rPr>
              <w:t>7</w:t>
            </w:r>
            <w:r w:rsidRPr="000E5210">
              <w:rPr>
                <w:b/>
                <w:bCs/>
              </w:rPr>
              <w:t>.</w:t>
            </w:r>
            <w:r>
              <w:t xml:space="preserve"> </w:t>
            </w:r>
            <w:r w:rsidR="001A372C" w:rsidRPr="001A372C">
              <w:rPr>
                <w:rFonts w:ascii="Times New Roman" w:hAnsi="Times New Roman" w:cs="Times New Roman"/>
                <w:sz w:val="24"/>
                <w:szCs w:val="24"/>
              </w:rPr>
              <w:t xml:space="preserve">Разъясняя своему брату положения ст. 49 Конституции РФ, закрепляющей принцип презумпции невиновности, </w:t>
            </w:r>
            <w:r w:rsidR="001A372C">
              <w:rPr>
                <w:rFonts w:ascii="Times New Roman" w:hAnsi="Times New Roman" w:cs="Times New Roman"/>
                <w:sz w:val="24"/>
                <w:szCs w:val="24"/>
              </w:rPr>
              <w:t xml:space="preserve">Татьяна </w:t>
            </w:r>
            <w:r w:rsidR="001A372C" w:rsidRPr="001A372C">
              <w:rPr>
                <w:rFonts w:ascii="Times New Roman" w:hAnsi="Times New Roman" w:cs="Times New Roman"/>
                <w:sz w:val="24"/>
                <w:szCs w:val="24"/>
              </w:rPr>
              <w:t>сказала:</w:t>
            </w:r>
          </w:p>
          <w:p w14:paraId="7D308822" w14:textId="77777777" w:rsidR="00342326" w:rsidRDefault="001A372C" w:rsidP="00BF3CA3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372C">
              <w:rPr>
                <w:rFonts w:ascii="Times New Roman" w:hAnsi="Times New Roman" w:cs="Times New Roman"/>
                <w:sz w:val="24"/>
                <w:szCs w:val="24"/>
              </w:rPr>
              <w:t xml:space="preserve"> 1. Каждый обвиняемый в совершении преступления считается невиновным, пока его виновность не будет доказана в предусмотренном федеральным законом порядке и установлена вступившим в законную силу вердиктом суда. </w:t>
            </w:r>
          </w:p>
          <w:p w14:paraId="6418C288" w14:textId="4C6C98D9" w:rsidR="00BF3CA3" w:rsidRPr="00CD28C6" w:rsidRDefault="001A372C" w:rsidP="00BF3CA3">
            <w:pPr>
              <w:pStyle w:val="a4"/>
              <w:spacing w:after="0" w:line="360" w:lineRule="auto"/>
              <w:ind w:left="0"/>
              <w:jc w:val="both"/>
              <w:rPr>
                <w:b/>
                <w:bCs/>
                <w:color w:val="000000" w:themeColor="text1"/>
              </w:rPr>
            </w:pPr>
            <w:r w:rsidRPr="001A372C">
              <w:rPr>
                <w:rFonts w:ascii="Times New Roman" w:hAnsi="Times New Roman" w:cs="Times New Roman"/>
                <w:sz w:val="24"/>
                <w:szCs w:val="24"/>
              </w:rPr>
              <w:t>2. Обвиняемый обязан доказывать свою невиновность.</w:t>
            </w:r>
          </w:p>
        </w:tc>
        <w:tc>
          <w:tcPr>
            <w:tcW w:w="4111" w:type="dxa"/>
          </w:tcPr>
          <w:p w14:paraId="05101570" w14:textId="0F18D198" w:rsidR="001A372C" w:rsidRDefault="001A372C" w:rsidP="00BF3CA3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1.Ошибка вердиктом (1 балл)</w:t>
            </w:r>
          </w:p>
          <w:p w14:paraId="5BAB6AE6" w14:textId="6BC852DE" w:rsidR="001A372C" w:rsidRDefault="001A372C" w:rsidP="00BF3CA3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 xml:space="preserve">Правильный ответ </w:t>
            </w:r>
            <w:proofErr w:type="gramStart"/>
            <w:r>
              <w:t>приговором  (</w:t>
            </w:r>
            <w:proofErr w:type="gramEnd"/>
            <w:r>
              <w:t>1 балл</w:t>
            </w:r>
            <w:proofErr w:type="gramStart"/>
            <w:r>
              <w:t>) .</w:t>
            </w:r>
            <w:proofErr w:type="gramEnd"/>
          </w:p>
          <w:p w14:paraId="214117CD" w14:textId="04E31152" w:rsidR="001A372C" w:rsidRDefault="001A372C" w:rsidP="00BF3CA3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 xml:space="preserve"> 2. Ошибка-обязан </w:t>
            </w:r>
            <w:r w:rsidRPr="001A372C">
              <w:t>(1 балл)</w:t>
            </w:r>
            <w:r>
              <w:t xml:space="preserve"> </w:t>
            </w:r>
          </w:p>
          <w:p w14:paraId="41816C55" w14:textId="50D36CC8" w:rsidR="00BF3CA3" w:rsidRDefault="001A372C" w:rsidP="00BF3CA3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правильный ответ не обязан (1 балл)</w:t>
            </w:r>
          </w:p>
          <w:p w14:paraId="24EBC043" w14:textId="5E5D12B6" w:rsidR="001A372C" w:rsidRPr="001A372C" w:rsidRDefault="001A372C" w:rsidP="00BF3CA3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  <w:bCs/>
                <w:color w:val="202122"/>
                <w:shd w:val="clear" w:color="auto" w:fill="FFFFFF"/>
              </w:rPr>
            </w:pPr>
            <w:r w:rsidRPr="001A372C">
              <w:rPr>
                <w:b/>
                <w:bCs/>
              </w:rPr>
              <w:t>Итого 4 бал</w:t>
            </w:r>
            <w:r w:rsidR="00B92C08">
              <w:rPr>
                <w:b/>
                <w:bCs/>
              </w:rPr>
              <w:t>л</w:t>
            </w:r>
            <w:r w:rsidRPr="001A372C">
              <w:rPr>
                <w:b/>
                <w:bCs/>
              </w:rPr>
              <w:t>а</w:t>
            </w:r>
          </w:p>
        </w:tc>
      </w:tr>
      <w:tr w:rsidR="00BF3CA3" w:rsidRPr="00CD28C6" w14:paraId="551338CA" w14:textId="77777777" w:rsidTr="00BF3CA3">
        <w:trPr>
          <w:trHeight w:val="330"/>
        </w:trPr>
        <w:tc>
          <w:tcPr>
            <w:tcW w:w="9498" w:type="dxa"/>
            <w:gridSpan w:val="2"/>
          </w:tcPr>
          <w:p w14:paraId="474249BA" w14:textId="3A868C8F" w:rsidR="00BF3CA3" w:rsidRPr="00CD28C6" w:rsidRDefault="00BF3CA3" w:rsidP="00BF3CA3">
            <w:pPr>
              <w:pStyle w:val="a4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28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Задание на решение правовых задач</w:t>
            </w:r>
          </w:p>
        </w:tc>
      </w:tr>
      <w:tr w:rsidR="00BF3CA3" w:rsidRPr="00CD28C6" w14:paraId="492216A0" w14:textId="77777777" w:rsidTr="00BF3CA3">
        <w:trPr>
          <w:trHeight w:val="336"/>
        </w:trPr>
        <w:tc>
          <w:tcPr>
            <w:tcW w:w="5387" w:type="dxa"/>
          </w:tcPr>
          <w:p w14:paraId="13837869" w14:textId="60D19163" w:rsidR="00BF3CA3" w:rsidRPr="00CD28C6" w:rsidRDefault="00BF3CA3" w:rsidP="00BF3CA3">
            <w:pPr>
              <w:pStyle w:val="a6"/>
              <w:spacing w:before="0" w:beforeAutospacing="0" w:after="0" w:afterAutospacing="0" w:line="360" w:lineRule="auto"/>
              <w:jc w:val="both"/>
              <w:rPr>
                <w:i/>
                <w:shd w:val="clear" w:color="auto" w:fill="FFFFFF"/>
              </w:rPr>
            </w:pPr>
            <w:r>
              <w:rPr>
                <w:b/>
                <w:bCs/>
                <w:color w:val="000000" w:themeColor="text1"/>
              </w:rPr>
              <w:t>8</w:t>
            </w:r>
            <w:r w:rsidRPr="00CD28C6">
              <w:rPr>
                <w:b/>
                <w:bCs/>
                <w:color w:val="000000" w:themeColor="text1"/>
              </w:rPr>
              <w:t xml:space="preserve">.1 </w:t>
            </w:r>
            <w:r w:rsidR="000809C7">
              <w:t>Гражданин России Чао Цзян, совершив преступление в Харбине, вернулся в Россию. Возник вопрос об экстрадиции. Может ли быть Чао Цзян выдан китайскому государству? Ответ обоснуйте.</w:t>
            </w:r>
          </w:p>
        </w:tc>
        <w:tc>
          <w:tcPr>
            <w:tcW w:w="4111" w:type="dxa"/>
          </w:tcPr>
          <w:p w14:paraId="4196AA2E" w14:textId="6B7E6F92" w:rsidR="00D2268D" w:rsidRDefault="000809C7" w:rsidP="00BF3CA3">
            <w:pPr>
              <w:pStyle w:val="a6"/>
              <w:spacing w:before="0" w:beforeAutospacing="0" w:after="0" w:afterAutospacing="0" w:line="360" w:lineRule="auto"/>
            </w:pPr>
            <w:r>
              <w:t xml:space="preserve">Нет, гражданин России Чао Цзян не может быть выдан китайскому государству. </w:t>
            </w:r>
            <w:r w:rsidR="00D2268D">
              <w:t>(</w:t>
            </w:r>
            <w:r w:rsidR="00C8188A">
              <w:t>1</w:t>
            </w:r>
            <w:r w:rsidR="00D2268D">
              <w:t xml:space="preserve"> балла).</w:t>
            </w:r>
          </w:p>
          <w:p w14:paraId="3FBC6D26" w14:textId="172B4948" w:rsidR="00BF3CA3" w:rsidRPr="00CD28C6" w:rsidRDefault="000809C7" w:rsidP="00BF3CA3">
            <w:pPr>
              <w:pStyle w:val="a6"/>
              <w:spacing w:before="0" w:beforeAutospacing="0" w:after="0" w:afterAutospacing="0" w:line="360" w:lineRule="auto"/>
            </w:pPr>
            <w:r>
              <w:t xml:space="preserve">В соответствии со ст. 13 УК РФ, граждане РФ, совершившие преступление на территории </w:t>
            </w:r>
            <w:r>
              <w:lastRenderedPageBreak/>
              <w:t>иностранного государства, не подлежат выдаче этому государств.</w:t>
            </w:r>
            <w:r w:rsidR="00D2268D">
              <w:t xml:space="preserve"> (2 балла)</w:t>
            </w:r>
          </w:p>
          <w:p w14:paraId="4B9F2CDF" w14:textId="77777777" w:rsidR="00BF3CA3" w:rsidRPr="00CD28C6" w:rsidRDefault="00BF3CA3" w:rsidP="00BF3CA3">
            <w:pPr>
              <w:spacing w:line="360" w:lineRule="auto"/>
              <w:jc w:val="center"/>
              <w:rPr>
                <w:i/>
                <w:iCs/>
              </w:rPr>
            </w:pPr>
          </w:p>
          <w:p w14:paraId="1908B2F3" w14:textId="2E66997D" w:rsidR="00BF3CA3" w:rsidRPr="00DB1D68" w:rsidRDefault="00BF3CA3" w:rsidP="00BF3CA3">
            <w:pPr>
              <w:spacing w:line="360" w:lineRule="auto"/>
              <w:jc w:val="center"/>
              <w:rPr>
                <w:b/>
                <w:bCs/>
              </w:rPr>
            </w:pPr>
            <w:r w:rsidRPr="00DB1D68">
              <w:rPr>
                <w:b/>
                <w:bCs/>
              </w:rPr>
              <w:t xml:space="preserve">Итого </w:t>
            </w:r>
            <w:r w:rsidR="00C8188A">
              <w:rPr>
                <w:b/>
                <w:bCs/>
              </w:rPr>
              <w:t>3</w:t>
            </w:r>
            <w:r w:rsidRPr="00DB1D68">
              <w:rPr>
                <w:b/>
                <w:bCs/>
              </w:rPr>
              <w:t xml:space="preserve"> балла</w:t>
            </w:r>
          </w:p>
          <w:p w14:paraId="4561846D" w14:textId="1BCB8568" w:rsidR="00BF3CA3" w:rsidRPr="00CD28C6" w:rsidRDefault="00BF3CA3" w:rsidP="00BF3CA3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BF3CA3" w:rsidRPr="00CD28C6" w14:paraId="3312C9DD" w14:textId="77777777" w:rsidTr="00BF3CA3">
        <w:trPr>
          <w:trHeight w:val="336"/>
        </w:trPr>
        <w:tc>
          <w:tcPr>
            <w:tcW w:w="5387" w:type="dxa"/>
          </w:tcPr>
          <w:p w14:paraId="25FA067F" w14:textId="6C32A718" w:rsidR="00BF3CA3" w:rsidRDefault="00BF3CA3" w:rsidP="00BF3CA3">
            <w:pPr>
              <w:pStyle w:val="aa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8</w:t>
            </w:r>
            <w:r w:rsidRPr="00EB56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.2. </w:t>
            </w:r>
            <w:r w:rsidRPr="00E6099A">
              <w:rPr>
                <w:rFonts w:ascii="Times New Roman" w:hAnsi="Times New Roman" w:cs="Times New Roman"/>
                <w:sz w:val="24"/>
                <w:szCs w:val="24"/>
              </w:rPr>
              <w:t xml:space="preserve">Гражданин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Пичугин </w:t>
            </w:r>
            <w:r w:rsidRPr="00E6099A">
              <w:rPr>
                <w:rFonts w:ascii="Times New Roman" w:hAnsi="Times New Roman" w:cs="Times New Roman"/>
                <w:sz w:val="24"/>
                <w:szCs w:val="24"/>
              </w:rPr>
              <w:t xml:space="preserve">отправился с экскурсионной группой в Арктику. Атомный ледокол остановился в водах, и экскурсионная группа отправилась осматривать окрестности. Гражданин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Пичугин</w:t>
            </w:r>
            <w:r w:rsidRPr="00E6099A">
              <w:rPr>
                <w:rFonts w:ascii="Times New Roman" w:hAnsi="Times New Roman" w:cs="Times New Roman"/>
                <w:sz w:val="24"/>
                <w:szCs w:val="24"/>
              </w:rPr>
              <w:t xml:space="preserve"> отстал от группы и наткнулся на детеныша белого медведя. Снимая происходящее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099A">
              <w:rPr>
                <w:rFonts w:ascii="Times New Roman" w:hAnsi="Times New Roman" w:cs="Times New Roman"/>
                <w:sz w:val="24"/>
                <w:szCs w:val="24"/>
              </w:rPr>
              <w:t xml:space="preserve">камеру, он из хвастовства выстрелил в медвежонка, хотя и знал, что ружье заряжено мелкой дробью. Раненый медвежонок убежал. Впоследствии сотрудниками полярной станции было установлено, что в результате ранения животное потеряло глаз. </w:t>
            </w:r>
          </w:p>
          <w:p w14:paraId="7C1FDD51" w14:textId="77777777" w:rsidR="00BF3CA3" w:rsidRDefault="00BF3CA3" w:rsidP="00BF3CA3">
            <w:pPr>
              <w:pStyle w:val="aa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99A">
              <w:rPr>
                <w:rFonts w:ascii="Times New Roman" w:hAnsi="Times New Roman" w:cs="Times New Roman"/>
                <w:sz w:val="24"/>
                <w:szCs w:val="24"/>
              </w:rPr>
              <w:t xml:space="preserve">Совершил ли преступление гражданин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Пичугин</w:t>
            </w:r>
            <w:r w:rsidRPr="00E6099A">
              <w:rPr>
                <w:rFonts w:ascii="Times New Roman" w:hAnsi="Times New Roman" w:cs="Times New Roman"/>
                <w:sz w:val="24"/>
                <w:szCs w:val="24"/>
              </w:rPr>
              <w:t xml:space="preserve">? Если да, то какое? </w:t>
            </w:r>
          </w:p>
          <w:p w14:paraId="215EA717" w14:textId="27D04626" w:rsidR="00BF3CA3" w:rsidRPr="00CD28C6" w:rsidRDefault="00BF3CA3" w:rsidP="00BF3CA3">
            <w:pPr>
              <w:pStyle w:val="aa"/>
              <w:spacing w:line="360" w:lineRule="auto"/>
              <w:jc w:val="both"/>
              <w:rPr>
                <w:i/>
                <w:color w:val="000000"/>
              </w:rPr>
            </w:pPr>
            <w:r w:rsidRPr="00E6099A">
              <w:rPr>
                <w:rFonts w:ascii="Times New Roman" w:hAnsi="Times New Roman" w:cs="Times New Roman"/>
                <w:sz w:val="24"/>
                <w:szCs w:val="24"/>
              </w:rPr>
              <w:t>Ответ аргументируйте.</w:t>
            </w:r>
          </w:p>
        </w:tc>
        <w:tc>
          <w:tcPr>
            <w:tcW w:w="4111" w:type="dxa"/>
          </w:tcPr>
          <w:p w14:paraId="653395A2" w14:textId="6AD66178" w:rsidR="00BF3CA3" w:rsidRPr="00E6099A" w:rsidRDefault="00BF3CA3" w:rsidP="00BF3CA3">
            <w:pPr>
              <w:pStyle w:val="aa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99A">
              <w:rPr>
                <w:rFonts w:ascii="Times New Roman" w:hAnsi="Times New Roman" w:cs="Times New Roman"/>
                <w:sz w:val="24"/>
                <w:szCs w:val="24"/>
              </w:rPr>
              <w:t xml:space="preserve">Да, в деянии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Пичугина</w:t>
            </w:r>
            <w:r w:rsidRPr="00E6099A">
              <w:rPr>
                <w:rFonts w:ascii="Times New Roman" w:hAnsi="Times New Roman" w:cs="Times New Roman"/>
                <w:sz w:val="24"/>
                <w:szCs w:val="24"/>
              </w:rPr>
              <w:t xml:space="preserve"> имеет место состав преступления, предусмотренный ч. 1 ст. 245 УК РФ – жестокое обращение с животными из хулиганских побуждений, повлекшее его увечье. Содеянное нельзя квалифицировать по статье 258 УК РФ, поскольку его действия не были связаны с добычей животного и не имели такой цели.</w:t>
            </w:r>
          </w:p>
          <w:p w14:paraId="07006283" w14:textId="2A56D211" w:rsidR="00BF3CA3" w:rsidRDefault="00BF3CA3" w:rsidP="00BF3CA3">
            <w:pPr>
              <w:pStyle w:val="a6"/>
              <w:shd w:val="clear" w:color="auto" w:fill="FFFFFF"/>
              <w:spacing w:before="0" w:beforeAutospacing="0" w:after="0" w:afterAutospacing="0" w:line="360" w:lineRule="auto"/>
            </w:pPr>
          </w:p>
          <w:p w14:paraId="3B37BA7C" w14:textId="5F600D0E" w:rsidR="00BF3CA3" w:rsidRPr="00FE4457" w:rsidRDefault="00BF3CA3" w:rsidP="00BF3CA3">
            <w:pPr>
              <w:spacing w:line="360" w:lineRule="auto"/>
              <w:jc w:val="center"/>
            </w:pPr>
            <w:r w:rsidRPr="00FE4457">
              <w:t xml:space="preserve">За правильный краткий ответ – </w:t>
            </w:r>
            <w:r w:rsidR="00C8188A">
              <w:t>1</w:t>
            </w:r>
            <w:r w:rsidRPr="00FE4457">
              <w:t xml:space="preserve"> балла. </w:t>
            </w:r>
          </w:p>
          <w:p w14:paraId="0970F119" w14:textId="26D83169" w:rsidR="00BF3CA3" w:rsidRPr="00FE4457" w:rsidRDefault="00BF3CA3" w:rsidP="00BF3CA3">
            <w:pPr>
              <w:spacing w:line="360" w:lineRule="auto"/>
              <w:jc w:val="center"/>
            </w:pPr>
            <w:r w:rsidRPr="00FE4457">
              <w:t xml:space="preserve">За правильное обоснование </w:t>
            </w:r>
            <w:proofErr w:type="gramStart"/>
            <w:r w:rsidRPr="00FE4457">
              <w:t xml:space="preserve">–  </w:t>
            </w:r>
            <w:r w:rsidR="00C8188A">
              <w:t>2</w:t>
            </w:r>
            <w:proofErr w:type="gramEnd"/>
            <w:r w:rsidRPr="00FE4457">
              <w:t xml:space="preserve"> балл</w:t>
            </w:r>
            <w:r w:rsidR="00FE4457">
              <w:t>а</w:t>
            </w:r>
            <w:r w:rsidRPr="00FE4457">
              <w:t xml:space="preserve">. </w:t>
            </w:r>
          </w:p>
          <w:p w14:paraId="0EECF229" w14:textId="724E14A7" w:rsidR="00BF3CA3" w:rsidRPr="00CD28C6" w:rsidRDefault="00BF3CA3" w:rsidP="00BF3CA3">
            <w:pPr>
              <w:spacing w:line="360" w:lineRule="auto"/>
              <w:jc w:val="center"/>
            </w:pPr>
            <w:r w:rsidRPr="00E6099A">
              <w:rPr>
                <w:b/>
                <w:bCs/>
              </w:rPr>
              <w:t xml:space="preserve">Максимум за задание – </w:t>
            </w:r>
            <w:r w:rsidR="00C8188A">
              <w:rPr>
                <w:b/>
                <w:bCs/>
              </w:rPr>
              <w:t>3</w:t>
            </w:r>
            <w:r w:rsidRPr="00E6099A">
              <w:rPr>
                <w:b/>
                <w:bCs/>
              </w:rPr>
              <w:t xml:space="preserve"> балл</w:t>
            </w:r>
            <w:r w:rsidR="00C8188A">
              <w:rPr>
                <w:b/>
                <w:bCs/>
              </w:rPr>
              <w:t>а</w:t>
            </w:r>
            <w:r w:rsidRPr="00E6099A">
              <w:rPr>
                <w:b/>
                <w:bCs/>
              </w:rPr>
              <w:t>.</w:t>
            </w:r>
          </w:p>
        </w:tc>
      </w:tr>
      <w:tr w:rsidR="00BF3CA3" w:rsidRPr="00CD28C6" w14:paraId="3BE350CB" w14:textId="77777777" w:rsidTr="00BF3CA3">
        <w:trPr>
          <w:trHeight w:val="336"/>
        </w:trPr>
        <w:tc>
          <w:tcPr>
            <w:tcW w:w="5387" w:type="dxa"/>
          </w:tcPr>
          <w:p w14:paraId="042DE9F8" w14:textId="3EA0BF85" w:rsidR="00BF3CA3" w:rsidRPr="00CD28C6" w:rsidRDefault="00BF3CA3" w:rsidP="00BF3CA3">
            <w:pPr>
              <w:pStyle w:val="a6"/>
              <w:spacing w:before="0" w:beforeAutospacing="0" w:after="0" w:afterAutospacing="0" w:line="360" w:lineRule="auto"/>
            </w:pPr>
            <w:r>
              <w:rPr>
                <w:b/>
                <w:bCs/>
                <w:color w:val="000000" w:themeColor="text1"/>
              </w:rPr>
              <w:t>8</w:t>
            </w:r>
            <w:r w:rsidRPr="00CD28C6">
              <w:rPr>
                <w:b/>
                <w:bCs/>
                <w:color w:val="000000" w:themeColor="text1"/>
              </w:rPr>
              <w:t>.3.</w:t>
            </w:r>
            <w:r w:rsidRPr="00CD28C6">
              <w:t xml:space="preserve"> </w:t>
            </w:r>
            <w:r w:rsidR="000809C7">
              <w:t xml:space="preserve">Петухов и Курочкина заключили брак в апреле 2016 года в сентябре этого же года Курочкина родила ребёнка. В мае 2017 года Петухов, узнав об отдельных фактах из биографии своей жены, заявил о желании немедленно расторгнуть брак. Имеет ли значение для начала процедуры развода согласие Курочкиной на развод? Ответ обоснуйте. </w:t>
            </w:r>
          </w:p>
          <w:p w14:paraId="0215C27A" w14:textId="75AD84CD" w:rsidR="00BF3CA3" w:rsidRPr="00CD28C6" w:rsidRDefault="00BF3CA3" w:rsidP="00BF3CA3">
            <w:pPr>
              <w:autoSpaceDE w:val="0"/>
              <w:autoSpaceDN w:val="0"/>
              <w:adjustRightInd w:val="0"/>
              <w:spacing w:line="360" w:lineRule="auto"/>
              <w:ind w:firstLine="540"/>
              <w:jc w:val="both"/>
            </w:pPr>
          </w:p>
          <w:p w14:paraId="423C2FF0" w14:textId="1CCC9E84" w:rsidR="00BF3CA3" w:rsidRPr="00CD28C6" w:rsidRDefault="00BF3CA3" w:rsidP="00BF3CA3">
            <w:pPr>
              <w:autoSpaceDE w:val="0"/>
              <w:autoSpaceDN w:val="0"/>
              <w:adjustRightInd w:val="0"/>
              <w:spacing w:line="360" w:lineRule="auto"/>
              <w:ind w:firstLine="540"/>
              <w:jc w:val="both"/>
              <w:rPr>
                <w:i/>
              </w:rPr>
            </w:pPr>
            <w:r w:rsidRPr="00CD28C6">
              <w:rPr>
                <w:i/>
              </w:rPr>
              <w:t xml:space="preserve"> </w:t>
            </w:r>
          </w:p>
        </w:tc>
        <w:tc>
          <w:tcPr>
            <w:tcW w:w="4111" w:type="dxa"/>
          </w:tcPr>
          <w:p w14:paraId="0E1DCC3C" w14:textId="77777777" w:rsidR="000809C7" w:rsidRDefault="000809C7" w:rsidP="00BF3CA3">
            <w:pPr>
              <w:spacing w:line="360" w:lineRule="auto"/>
              <w:jc w:val="center"/>
            </w:pPr>
            <w:r>
              <w:t>Да, т. к. в соответствии со ст. 17 Семейного кодекса РФ муж не имеет права без согласия жены возбуждать дело о расторжении брака во время беременности жены и в течение года после рождения ребенка.</w:t>
            </w:r>
          </w:p>
          <w:p w14:paraId="75BDEB63" w14:textId="49473982" w:rsidR="000809C7" w:rsidRDefault="000809C7" w:rsidP="00BF3CA3">
            <w:pPr>
              <w:spacing w:line="360" w:lineRule="auto"/>
              <w:jc w:val="center"/>
            </w:pPr>
            <w:r>
              <w:t>(</w:t>
            </w:r>
            <w:r w:rsidR="00C8188A">
              <w:t xml:space="preserve">1 </w:t>
            </w:r>
            <w:r>
              <w:t xml:space="preserve">балл за верный краткий ответ, </w:t>
            </w:r>
            <w:r w:rsidR="00C8188A">
              <w:t>2</w:t>
            </w:r>
            <w:r>
              <w:t xml:space="preserve"> балла за верное по смыслу обоснование)</w:t>
            </w:r>
          </w:p>
          <w:p w14:paraId="1A07E4DA" w14:textId="22290257" w:rsidR="00BF3CA3" w:rsidRPr="00932845" w:rsidRDefault="00BF3CA3" w:rsidP="00BF3CA3">
            <w:pPr>
              <w:spacing w:line="360" w:lineRule="auto"/>
              <w:jc w:val="center"/>
              <w:rPr>
                <w:b/>
                <w:bCs/>
              </w:rPr>
            </w:pPr>
            <w:r w:rsidRPr="00932845">
              <w:rPr>
                <w:b/>
                <w:bCs/>
              </w:rPr>
              <w:t xml:space="preserve">Итого </w:t>
            </w:r>
            <w:r w:rsidR="00C8188A">
              <w:rPr>
                <w:b/>
                <w:bCs/>
              </w:rPr>
              <w:t>3</w:t>
            </w:r>
            <w:r w:rsidRPr="00932845">
              <w:rPr>
                <w:b/>
                <w:bCs/>
              </w:rPr>
              <w:t xml:space="preserve"> балл</w:t>
            </w:r>
            <w:r w:rsidR="00C8188A">
              <w:rPr>
                <w:b/>
                <w:bCs/>
              </w:rPr>
              <w:t>а</w:t>
            </w:r>
          </w:p>
        </w:tc>
      </w:tr>
      <w:tr w:rsidR="00BF3CA3" w:rsidRPr="00CD28C6" w14:paraId="2C5DE9F3" w14:textId="77777777" w:rsidTr="00BF3CA3">
        <w:trPr>
          <w:trHeight w:val="336"/>
        </w:trPr>
        <w:tc>
          <w:tcPr>
            <w:tcW w:w="9498" w:type="dxa"/>
            <w:gridSpan w:val="2"/>
          </w:tcPr>
          <w:p w14:paraId="2DCCFEF6" w14:textId="3014B979" w:rsidR="00BF3CA3" w:rsidRPr="00CD28C6" w:rsidRDefault="00BF3CA3" w:rsidP="00BF3CA3">
            <w:pPr>
              <w:pStyle w:val="a4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D28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Задание на расшифровку аббревиатуры</w:t>
            </w:r>
          </w:p>
        </w:tc>
      </w:tr>
      <w:tr w:rsidR="00BF3CA3" w:rsidRPr="00CD28C6" w14:paraId="04751D14" w14:textId="77777777" w:rsidTr="00BF3CA3">
        <w:trPr>
          <w:trHeight w:val="348"/>
        </w:trPr>
        <w:tc>
          <w:tcPr>
            <w:tcW w:w="5387" w:type="dxa"/>
          </w:tcPr>
          <w:p w14:paraId="7BAA6BCD" w14:textId="00EAFC0E" w:rsidR="00BF3CA3" w:rsidRPr="00CD28C6" w:rsidRDefault="00BF3CA3" w:rsidP="00BF3CA3">
            <w:pPr>
              <w:pStyle w:val="a6"/>
              <w:spacing w:before="0" w:beforeAutospacing="0" w:after="0" w:afterAutospacing="0" w:line="360" w:lineRule="auto"/>
              <w:rPr>
                <w:b/>
              </w:rPr>
            </w:pPr>
            <w:r>
              <w:rPr>
                <w:b/>
                <w:bCs/>
                <w:color w:val="000000" w:themeColor="text1"/>
              </w:rPr>
              <w:t>9</w:t>
            </w:r>
            <w:r w:rsidRPr="00CD28C6">
              <w:rPr>
                <w:b/>
                <w:bCs/>
                <w:color w:val="000000" w:themeColor="text1"/>
              </w:rPr>
              <w:t xml:space="preserve">.1. </w:t>
            </w:r>
            <w:r w:rsidR="000809C7" w:rsidRPr="000809C7">
              <w:rPr>
                <w:b/>
                <w:bCs/>
              </w:rPr>
              <w:t>ПАСЕ</w:t>
            </w:r>
          </w:p>
          <w:p w14:paraId="02338181" w14:textId="70E9F31C" w:rsidR="00BF3CA3" w:rsidRPr="00CD28C6" w:rsidRDefault="00BF3CA3" w:rsidP="00BF3CA3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14:paraId="28236598" w14:textId="77777777" w:rsidR="000809C7" w:rsidRPr="000809C7" w:rsidRDefault="000809C7" w:rsidP="00BF3CA3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0809C7">
              <w:rPr>
                <w:b/>
                <w:bCs/>
              </w:rPr>
              <w:t>Парламентская ассамблея Совета Европы</w:t>
            </w:r>
          </w:p>
          <w:p w14:paraId="01B9981D" w14:textId="3AD212AE" w:rsidR="00BF3CA3" w:rsidRPr="00CD28C6" w:rsidRDefault="00BF3CA3" w:rsidP="00BF3CA3">
            <w:pPr>
              <w:pStyle w:val="a6"/>
              <w:spacing w:before="0" w:beforeAutospacing="0" w:after="0" w:afterAutospacing="0" w:line="360" w:lineRule="auto"/>
              <w:jc w:val="center"/>
            </w:pPr>
            <w:r w:rsidRPr="00CD28C6">
              <w:lastRenderedPageBreak/>
              <w:t>За правильный полный ответ – 3,</w:t>
            </w:r>
          </w:p>
          <w:p w14:paraId="66F0D551" w14:textId="480D4CDA" w:rsidR="00BF3CA3" w:rsidRPr="00CD28C6" w:rsidRDefault="00BF3CA3" w:rsidP="00BF3CA3">
            <w:pPr>
              <w:pStyle w:val="a6"/>
              <w:spacing w:before="0" w:beforeAutospacing="0" w:after="0" w:afterAutospacing="0" w:line="360" w:lineRule="auto"/>
              <w:jc w:val="center"/>
            </w:pPr>
            <w:r w:rsidRPr="00CD28C6">
              <w:t xml:space="preserve"> балла; любая ошибка – 0 баллов.</w:t>
            </w:r>
          </w:p>
          <w:p w14:paraId="49DB7DC7" w14:textId="023C99FF" w:rsidR="00BF3CA3" w:rsidRPr="00CD28C6" w:rsidRDefault="00BF3CA3" w:rsidP="00BF3CA3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F3CA3" w:rsidRPr="00CD28C6" w14:paraId="0FF9E747" w14:textId="77777777" w:rsidTr="00BF3CA3">
        <w:trPr>
          <w:trHeight w:val="348"/>
        </w:trPr>
        <w:tc>
          <w:tcPr>
            <w:tcW w:w="5387" w:type="dxa"/>
          </w:tcPr>
          <w:p w14:paraId="66F11122" w14:textId="568546BE" w:rsidR="00BF3CA3" w:rsidRPr="00CD28C6" w:rsidRDefault="00BF3CA3" w:rsidP="00BF3CA3">
            <w:pPr>
              <w:pStyle w:val="a6"/>
              <w:spacing w:before="0" w:beforeAutospacing="0" w:after="0" w:afterAutospacing="0" w:line="360" w:lineRule="auto"/>
            </w:pPr>
            <w:r>
              <w:rPr>
                <w:b/>
                <w:bCs/>
                <w:color w:val="000000" w:themeColor="text1"/>
              </w:rPr>
              <w:lastRenderedPageBreak/>
              <w:t>9</w:t>
            </w:r>
            <w:r w:rsidRPr="00CD28C6">
              <w:rPr>
                <w:b/>
                <w:bCs/>
                <w:color w:val="000000" w:themeColor="text1"/>
              </w:rPr>
              <w:t xml:space="preserve">.2. </w:t>
            </w:r>
            <w:r w:rsidRPr="00895DCC">
              <w:rPr>
                <w:b/>
                <w:bCs/>
                <w:color w:val="000000" w:themeColor="text1"/>
              </w:rPr>
              <w:t>ФАДН России</w:t>
            </w:r>
          </w:p>
          <w:p w14:paraId="34CA69B8" w14:textId="00DE3056" w:rsidR="00BF3CA3" w:rsidRPr="00CD28C6" w:rsidRDefault="00BF3CA3" w:rsidP="00BF3CA3">
            <w:pPr>
              <w:spacing w:line="360" w:lineRule="auto"/>
            </w:pPr>
          </w:p>
          <w:p w14:paraId="7476DD32" w14:textId="28E06097" w:rsidR="00BF3CA3" w:rsidRPr="00CD28C6" w:rsidRDefault="00BF3CA3" w:rsidP="00BF3CA3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14:paraId="5459E742" w14:textId="77777777" w:rsidR="00BF3CA3" w:rsidRPr="00895DCC" w:rsidRDefault="00BF3CA3" w:rsidP="00BF3CA3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895DCC">
              <w:rPr>
                <w:b/>
                <w:bCs/>
              </w:rPr>
              <w:t>Федеральное агентство по делам национальностей</w:t>
            </w:r>
          </w:p>
          <w:p w14:paraId="403473B2" w14:textId="65038D8B" w:rsidR="00BF3CA3" w:rsidRPr="00CD28C6" w:rsidRDefault="00BF3CA3" w:rsidP="00BF3CA3">
            <w:pPr>
              <w:pStyle w:val="a6"/>
              <w:spacing w:before="0" w:beforeAutospacing="0" w:after="0" w:afterAutospacing="0" w:line="360" w:lineRule="auto"/>
              <w:jc w:val="center"/>
            </w:pPr>
            <w:r w:rsidRPr="00CD28C6">
              <w:t>За правильный полный ответ - 3 балла; любая ошибка – 0 баллов.</w:t>
            </w:r>
          </w:p>
          <w:p w14:paraId="0F10BB9B" w14:textId="77777777" w:rsidR="00BF3CA3" w:rsidRPr="00CD28C6" w:rsidRDefault="00BF3CA3" w:rsidP="00BF3CA3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F3CA3" w:rsidRPr="00CD28C6" w14:paraId="62952BF4" w14:textId="77777777" w:rsidTr="00BF3CA3">
        <w:trPr>
          <w:trHeight w:val="348"/>
        </w:trPr>
        <w:tc>
          <w:tcPr>
            <w:tcW w:w="5387" w:type="dxa"/>
          </w:tcPr>
          <w:p w14:paraId="504E05C4" w14:textId="1C1B079E" w:rsidR="00BF3CA3" w:rsidRPr="00CD28C6" w:rsidRDefault="00BF3CA3" w:rsidP="00BF3CA3">
            <w:pPr>
              <w:pStyle w:val="a6"/>
              <w:spacing w:before="0" w:beforeAutospacing="0" w:after="0" w:afterAutospacing="0" w:line="360" w:lineRule="auto"/>
            </w:pPr>
            <w:r>
              <w:rPr>
                <w:b/>
                <w:bCs/>
                <w:color w:val="000000" w:themeColor="text1"/>
              </w:rPr>
              <w:t>9</w:t>
            </w:r>
            <w:r w:rsidRPr="00CD28C6">
              <w:rPr>
                <w:b/>
                <w:bCs/>
                <w:color w:val="000000" w:themeColor="text1"/>
              </w:rPr>
              <w:t xml:space="preserve">.3. </w:t>
            </w:r>
            <w:r w:rsidRPr="00CD28C6">
              <w:rPr>
                <w:b/>
              </w:rPr>
              <w:t xml:space="preserve"> </w:t>
            </w:r>
            <w:r w:rsidRPr="0080617D">
              <w:rPr>
                <w:b/>
              </w:rPr>
              <w:t>ТСН</w:t>
            </w:r>
          </w:p>
          <w:p w14:paraId="4AA240B0" w14:textId="42E64258" w:rsidR="00BF3CA3" w:rsidRPr="00CD28C6" w:rsidRDefault="00BF3CA3" w:rsidP="00BF3CA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</w:rPr>
            </w:pPr>
          </w:p>
          <w:p w14:paraId="0A886F80" w14:textId="016995BE" w:rsidR="00BF3CA3" w:rsidRPr="00CD28C6" w:rsidRDefault="00BF3CA3" w:rsidP="00BF3CA3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14:paraId="71D78934" w14:textId="77777777" w:rsidR="00BF3CA3" w:rsidRDefault="00BF3CA3" w:rsidP="00BF3CA3">
            <w:pPr>
              <w:pStyle w:val="a6"/>
              <w:spacing w:before="0" w:beforeAutospacing="0" w:after="0" w:afterAutospacing="0" w:line="360" w:lineRule="auto"/>
              <w:jc w:val="center"/>
            </w:pPr>
            <w:r w:rsidRPr="0080617D">
              <w:rPr>
                <w:b/>
                <w:bCs/>
              </w:rPr>
              <w:t>Товарищество собственников недвижимости</w:t>
            </w:r>
            <w:r w:rsidRPr="0080617D">
              <w:t xml:space="preserve"> </w:t>
            </w:r>
          </w:p>
          <w:p w14:paraId="4F333BBF" w14:textId="7C4EB08A" w:rsidR="00BF3CA3" w:rsidRPr="00CD28C6" w:rsidRDefault="00BF3CA3" w:rsidP="00BF3CA3">
            <w:pPr>
              <w:pStyle w:val="a6"/>
              <w:spacing w:before="0" w:beforeAutospacing="0" w:after="0" w:afterAutospacing="0" w:line="360" w:lineRule="auto"/>
              <w:jc w:val="center"/>
            </w:pPr>
            <w:r w:rsidRPr="00CD28C6">
              <w:t>За правильный полный ответ - 3 балла; любая ошибка – 0 баллов.</w:t>
            </w:r>
          </w:p>
          <w:p w14:paraId="541FC9FF" w14:textId="3AA657F2" w:rsidR="00BF3CA3" w:rsidRPr="00CD28C6" w:rsidRDefault="00BF3CA3" w:rsidP="00BF3CA3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F3CA3" w:rsidRPr="00CD28C6" w14:paraId="6D00726C" w14:textId="77777777" w:rsidTr="00BF3CA3">
        <w:trPr>
          <w:trHeight w:val="348"/>
        </w:trPr>
        <w:tc>
          <w:tcPr>
            <w:tcW w:w="9498" w:type="dxa"/>
            <w:gridSpan w:val="2"/>
          </w:tcPr>
          <w:p w14:paraId="4CDB620F" w14:textId="77777777" w:rsidR="00BF3CA3" w:rsidRPr="00CD28C6" w:rsidRDefault="00BF3CA3" w:rsidP="00BF3CA3">
            <w:pPr>
              <w:pStyle w:val="a4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D28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Задание на перевод латинских выражений</w:t>
            </w:r>
          </w:p>
          <w:p w14:paraId="1189C2BC" w14:textId="174DB371" w:rsidR="00BF3CA3" w:rsidRPr="00CD28C6" w:rsidRDefault="00BF3CA3" w:rsidP="00BF3CA3">
            <w:pPr>
              <w:pStyle w:val="a4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D28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Раскройте содержание выражений с использованием знаний.</w:t>
            </w:r>
          </w:p>
        </w:tc>
      </w:tr>
      <w:tr w:rsidR="00BF3CA3" w:rsidRPr="00CD28C6" w14:paraId="685346A4" w14:textId="77777777" w:rsidTr="00BF3CA3">
        <w:trPr>
          <w:trHeight w:val="348"/>
        </w:trPr>
        <w:tc>
          <w:tcPr>
            <w:tcW w:w="5387" w:type="dxa"/>
          </w:tcPr>
          <w:p w14:paraId="2C2EE82B" w14:textId="1C743B7F" w:rsidR="00BF3CA3" w:rsidRPr="00CD28C6" w:rsidRDefault="00BF3CA3" w:rsidP="00BF3CA3">
            <w:pPr>
              <w:pStyle w:val="a6"/>
              <w:spacing w:before="0" w:beforeAutospacing="0" w:after="0" w:afterAutospacing="0" w:line="360" w:lineRule="auto"/>
            </w:pPr>
            <w:r>
              <w:rPr>
                <w:b/>
                <w:color w:val="000000" w:themeColor="text1"/>
                <w:shd w:val="clear" w:color="auto" w:fill="FFFFFF"/>
              </w:rPr>
              <w:t>10</w:t>
            </w:r>
            <w:r w:rsidRPr="00CD28C6">
              <w:rPr>
                <w:b/>
                <w:color w:val="000000" w:themeColor="text1"/>
                <w:shd w:val="clear" w:color="auto" w:fill="FFFFFF"/>
                <w:lang w:val="en-US"/>
              </w:rPr>
              <w:t xml:space="preserve">. </w:t>
            </w:r>
            <w:proofErr w:type="spellStart"/>
            <w:r w:rsidR="00592E2C">
              <w:t>Lex</w:t>
            </w:r>
            <w:proofErr w:type="spellEnd"/>
            <w:r w:rsidR="00592E2C">
              <w:t xml:space="preserve"> </w:t>
            </w:r>
            <w:proofErr w:type="spellStart"/>
            <w:r w:rsidR="00592E2C">
              <w:t>posterior</w:t>
            </w:r>
            <w:proofErr w:type="spellEnd"/>
            <w:r w:rsidR="00592E2C">
              <w:t xml:space="preserve"> </w:t>
            </w:r>
            <w:proofErr w:type="spellStart"/>
            <w:r w:rsidR="00592E2C">
              <w:t>derogate</w:t>
            </w:r>
            <w:proofErr w:type="spellEnd"/>
            <w:r w:rsidR="00592E2C">
              <w:t xml:space="preserve"> </w:t>
            </w:r>
            <w:proofErr w:type="spellStart"/>
            <w:r w:rsidR="00592E2C">
              <w:t>priori</w:t>
            </w:r>
            <w:proofErr w:type="spellEnd"/>
          </w:p>
          <w:p w14:paraId="743B88A5" w14:textId="49DFD6FB" w:rsidR="00BF3CA3" w:rsidRPr="00CD28C6" w:rsidRDefault="00BF3CA3" w:rsidP="00BF3CA3">
            <w:pPr>
              <w:pStyle w:val="a6"/>
              <w:spacing w:before="0" w:beforeAutospacing="0" w:after="0" w:afterAutospacing="0" w:line="360" w:lineRule="auto"/>
            </w:pPr>
          </w:p>
          <w:p w14:paraId="0462E5BF" w14:textId="168BFA5F" w:rsidR="00BF3CA3" w:rsidRPr="00CD28C6" w:rsidRDefault="00BF3CA3" w:rsidP="00BF3CA3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4111" w:type="dxa"/>
          </w:tcPr>
          <w:p w14:paraId="349C3798" w14:textId="77777777" w:rsidR="00592E2C" w:rsidRDefault="00592E2C" w:rsidP="00BF3CA3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 xml:space="preserve">Перевод с латинского: </w:t>
            </w:r>
          </w:p>
          <w:p w14:paraId="0D54410A" w14:textId="744FCDEF" w:rsidR="00592E2C" w:rsidRDefault="00592E2C" w:rsidP="00BF3CA3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 xml:space="preserve">Последующий закон отменяет действие предыдущего </w:t>
            </w:r>
          </w:p>
          <w:p w14:paraId="648B0DBD" w14:textId="77777777" w:rsidR="00592E2C" w:rsidRDefault="00592E2C" w:rsidP="00BF3CA3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Смысл:</w:t>
            </w:r>
          </w:p>
          <w:p w14:paraId="608A2E89" w14:textId="656B4E40" w:rsidR="00592E2C" w:rsidRDefault="00592E2C" w:rsidP="00BF3CA3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Даже если в последующем законе отсутствует специальное предписание об отмене ранее принятых законоположений, в случае коллизии между ними действует последующий закон;</w:t>
            </w:r>
          </w:p>
          <w:p w14:paraId="566D00B7" w14:textId="566E4CEE" w:rsidR="00BF3CA3" w:rsidRPr="00CD28C6" w:rsidRDefault="00BF3CA3" w:rsidP="00BF3CA3">
            <w:pPr>
              <w:pStyle w:val="a6"/>
              <w:spacing w:before="0" w:beforeAutospacing="0" w:after="0" w:afterAutospacing="0" w:line="360" w:lineRule="auto"/>
              <w:jc w:val="center"/>
            </w:pPr>
            <w:r w:rsidRPr="00CD28C6">
              <w:t xml:space="preserve">За правильный перевод – </w:t>
            </w:r>
            <w:r w:rsidRPr="00932845">
              <w:rPr>
                <w:b/>
                <w:bCs/>
              </w:rPr>
              <w:t>3 балла</w:t>
            </w:r>
            <w:r w:rsidRPr="00CD28C6">
              <w:t>;</w:t>
            </w:r>
          </w:p>
          <w:p w14:paraId="4900FA75" w14:textId="77777777" w:rsidR="00BF3CA3" w:rsidRPr="00CD28C6" w:rsidRDefault="00BF3CA3" w:rsidP="00BF3CA3">
            <w:pPr>
              <w:pStyle w:val="a6"/>
              <w:spacing w:before="0" w:beforeAutospacing="0" w:after="0" w:afterAutospacing="0" w:line="360" w:lineRule="auto"/>
              <w:jc w:val="center"/>
            </w:pPr>
            <w:r w:rsidRPr="00CD28C6">
              <w:t xml:space="preserve">за раскрытие содержания </w:t>
            </w:r>
            <w:r w:rsidRPr="00932845">
              <w:rPr>
                <w:b/>
                <w:bCs/>
              </w:rPr>
              <w:t>– 2 балла</w:t>
            </w:r>
            <w:r w:rsidRPr="00CD28C6">
              <w:t>.</w:t>
            </w:r>
          </w:p>
          <w:p w14:paraId="45954893" w14:textId="266E6A3E" w:rsidR="00BF3CA3" w:rsidRPr="00CD28C6" w:rsidRDefault="00BF3CA3" w:rsidP="00BF3CA3">
            <w:pPr>
              <w:pStyle w:val="a6"/>
              <w:spacing w:before="0" w:beforeAutospacing="0" w:after="0" w:afterAutospacing="0" w:line="360" w:lineRule="auto"/>
              <w:jc w:val="center"/>
            </w:pPr>
            <w:proofErr w:type="gramStart"/>
            <w:r>
              <w:rPr>
                <w:b/>
                <w:bCs/>
              </w:rPr>
              <w:t xml:space="preserve">Итого </w:t>
            </w:r>
            <w:r w:rsidRPr="00932845">
              <w:rPr>
                <w:b/>
                <w:bCs/>
              </w:rPr>
              <w:t xml:space="preserve"> 5</w:t>
            </w:r>
            <w:proofErr w:type="gramEnd"/>
            <w:r w:rsidRPr="00932845">
              <w:rPr>
                <w:b/>
                <w:bCs/>
              </w:rPr>
              <w:t xml:space="preserve"> баллов</w:t>
            </w:r>
            <w:r w:rsidRPr="00CD28C6">
              <w:t>.</w:t>
            </w:r>
          </w:p>
          <w:p w14:paraId="61147181" w14:textId="7781F1CE" w:rsidR="00BF3CA3" w:rsidRPr="00CD28C6" w:rsidRDefault="00000000" w:rsidP="00BF3CA3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bdo w:val="ltr">
              <w:bdo w:val="ltr">
                <w:r w:rsidR="00BF3CA3" w:rsidRPr="00CD28C6">
                  <w:rPr>
                    <w:rFonts w:ascii="Times New Roman" w:hAnsi="Times New Roman" w:cs="Times New Roman"/>
                    <w:color w:val="000000" w:themeColor="text1"/>
                    <w:sz w:val="24"/>
                    <w:szCs w:val="24"/>
                  </w:rPr>
                  <w:t>‬</w:t>
                </w:r>
                <w:r w:rsidR="00BF3CA3" w:rsidRPr="00CD28C6">
                  <w:rPr>
                    <w:rFonts w:ascii="Times New Roman" w:hAnsi="Times New Roman" w:cs="Times New Roman"/>
                    <w:color w:val="000000" w:themeColor="text1"/>
                    <w:sz w:val="24"/>
                    <w:szCs w:val="24"/>
                  </w:rPr>
                  <w:t>‬</w:t>
                </w:r>
                <w:r w:rsidR="00BF3CA3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BF3CA3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BF3CA3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BF3CA3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BF3CA3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BF3CA3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BF3CA3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BF3CA3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BF3CA3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BF3CA3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BF3CA3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BF3CA3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BF3CA3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BF3CA3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BF3CA3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BF3CA3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BF3CA3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BF3CA3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BF3CA3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BF3CA3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BF3CA3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BF3CA3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BF3CA3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BF3CA3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BF3CA3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BF3CA3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BF3CA3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BF3CA3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BF3CA3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BF3CA3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BF3CA3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BF3CA3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BF3CA3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BF3CA3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BF3CA3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BF3CA3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BF3CA3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BF3CA3" w:rsidRPr="00CD28C6">
                  <w:rPr>
                    <w:rFonts w:ascii="Times New Roman" w:hAnsi="Times New Roman" w:cs="Times New Roman"/>
                    <w:sz w:val="24"/>
                    <w:szCs w:val="24"/>
                  </w:rPr>
                  <w:t>‬</w:t>
                </w:r>
                <w:r w:rsidR="00BF3CA3">
                  <w:t>‬</w:t>
                </w:r>
                <w:r w:rsidR="00BF3CA3">
                  <w:t>‬</w:t>
                </w:r>
                <w:r w:rsidR="00BF3CA3">
                  <w:t>‬</w:t>
                </w:r>
                <w:r w:rsidR="00BF3CA3">
                  <w:t>‬</w:t>
                </w:r>
                <w:r w:rsidR="00BF3CA3">
                  <w:t>‬</w:t>
                </w:r>
                <w:r w:rsidR="00BF3CA3">
                  <w:t>‬</w:t>
                </w:r>
                <w:r w:rsidR="00BF3CA3">
                  <w:t>‬</w:t>
                </w:r>
                <w:r w:rsidR="00BF3CA3">
                  <w:t>‬</w:t>
                </w:r>
                <w:r w:rsidR="00BF3CA3">
                  <w:t>‬</w:t>
                </w:r>
                <w:r w:rsidR="00BF3CA3">
                  <w:t>‬</w:t>
                </w:r>
                <w:r w:rsidR="00BF3CA3">
                  <w:t>‬</w:t>
                </w:r>
                <w:r w:rsidR="00BF3CA3">
                  <w:t>‬</w:t>
                </w:r>
                <w:r w:rsidR="00BF3CA3">
                  <w:t>‬</w:t>
                </w:r>
                <w:r w:rsidR="00BF3CA3">
                  <w:t>‬</w:t>
                </w:r>
                <w:r>
                  <w:t>‬</w:t>
                </w:r>
                <w:r>
                  <w:t>‬</w:t>
                </w:r>
                <w:r>
                  <w:t>‬</w:t>
                </w:r>
                <w:r>
                  <w:t>‬</w:t>
                </w:r>
                <w:r>
                  <w:t>‬</w:t>
                </w:r>
                <w:r>
                  <w:t>‬</w:t>
                </w:r>
                <w:r>
                  <w:t>‬</w:t>
                </w:r>
                <w:r>
                  <w:t>‬</w:t>
                </w:r>
                <w:r>
                  <w:t>‬</w:t>
                </w:r>
                <w:r>
                  <w:t>‬</w:t>
                </w:r>
                <w:r>
                  <w:t>‬</w:t>
                </w:r>
                <w:r>
                  <w:t>‬</w:t>
                </w:r>
                <w:r>
                  <w:t>‬</w:t>
                </w:r>
                <w:r>
                  <w:t>‬</w:t>
                </w:r>
              </w:bdo>
            </w:bdo>
          </w:p>
        </w:tc>
      </w:tr>
      <w:tr w:rsidR="00BF3CA3" w:rsidRPr="00CD28C6" w14:paraId="1E8FB367" w14:textId="77777777" w:rsidTr="00BF3CA3">
        <w:trPr>
          <w:trHeight w:val="348"/>
        </w:trPr>
        <w:tc>
          <w:tcPr>
            <w:tcW w:w="9498" w:type="dxa"/>
            <w:gridSpan w:val="2"/>
          </w:tcPr>
          <w:p w14:paraId="778759DF" w14:textId="6AE522AF" w:rsidR="00BF3CA3" w:rsidRPr="00CD28C6" w:rsidRDefault="00BF3CA3" w:rsidP="00BF3CA3">
            <w:pPr>
              <w:pStyle w:val="a4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D28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Задание на установление правильной последовательности</w:t>
            </w:r>
          </w:p>
        </w:tc>
      </w:tr>
      <w:tr w:rsidR="00BF3CA3" w:rsidRPr="00CD28C6" w14:paraId="79AC9AEB" w14:textId="77777777" w:rsidTr="00BF3CA3">
        <w:trPr>
          <w:trHeight w:val="348"/>
        </w:trPr>
        <w:tc>
          <w:tcPr>
            <w:tcW w:w="5387" w:type="dxa"/>
          </w:tcPr>
          <w:p w14:paraId="3B9BE3BB" w14:textId="3FD6547E" w:rsidR="00BF3CA3" w:rsidRDefault="00BF3CA3" w:rsidP="00BF3CA3">
            <w:pPr>
              <w:pStyle w:val="a6"/>
              <w:spacing w:before="0" w:beforeAutospacing="0" w:after="0" w:afterAutospacing="0" w:line="360" w:lineRule="auto"/>
            </w:pPr>
            <w:r w:rsidRPr="00CD28C6">
              <w:rPr>
                <w:b/>
                <w:bCs/>
                <w:color w:val="000000" w:themeColor="text1"/>
              </w:rPr>
              <w:t>1</w:t>
            </w:r>
            <w:r>
              <w:rPr>
                <w:b/>
                <w:bCs/>
                <w:color w:val="000000" w:themeColor="text1"/>
              </w:rPr>
              <w:t>1</w:t>
            </w:r>
            <w:r w:rsidRPr="00CD28C6">
              <w:rPr>
                <w:b/>
                <w:bCs/>
                <w:color w:val="000000" w:themeColor="text1"/>
              </w:rPr>
              <w:t>.</w:t>
            </w:r>
            <w:r w:rsidRPr="00CD28C6">
              <w:t xml:space="preserve"> </w:t>
            </w:r>
            <w:r w:rsidRPr="0080617D">
              <w:rPr>
                <w:b/>
                <w:bCs/>
              </w:rPr>
              <w:t>Установите последовательность стадий избирательного процесса в Российской Федерации.</w:t>
            </w:r>
          </w:p>
          <w:p w14:paraId="497EAE18" w14:textId="77777777" w:rsidR="00BF3CA3" w:rsidRDefault="00BF3CA3" w:rsidP="00BF3CA3">
            <w:pPr>
              <w:pStyle w:val="a6"/>
              <w:spacing w:before="0" w:beforeAutospacing="0" w:after="0" w:afterAutospacing="0" w:line="360" w:lineRule="auto"/>
            </w:pPr>
            <w:r>
              <w:t xml:space="preserve">А. Выдвижение кандидатов </w:t>
            </w:r>
          </w:p>
          <w:p w14:paraId="6FF6D078" w14:textId="77777777" w:rsidR="00BF3CA3" w:rsidRDefault="00BF3CA3" w:rsidP="00BF3CA3">
            <w:pPr>
              <w:pStyle w:val="a6"/>
              <w:spacing w:before="0" w:beforeAutospacing="0" w:after="0" w:afterAutospacing="0" w:line="360" w:lineRule="auto"/>
            </w:pPr>
            <w:r>
              <w:t xml:space="preserve">Б. Назначение выборов </w:t>
            </w:r>
          </w:p>
          <w:p w14:paraId="5DA652B0" w14:textId="77777777" w:rsidR="00BF3CA3" w:rsidRDefault="00BF3CA3" w:rsidP="00BF3CA3">
            <w:pPr>
              <w:pStyle w:val="a6"/>
              <w:spacing w:before="0" w:beforeAutospacing="0" w:after="0" w:afterAutospacing="0" w:line="360" w:lineRule="auto"/>
            </w:pPr>
            <w:r>
              <w:lastRenderedPageBreak/>
              <w:t xml:space="preserve">В. Голосование </w:t>
            </w:r>
          </w:p>
          <w:p w14:paraId="15E21C2C" w14:textId="77777777" w:rsidR="00BF3CA3" w:rsidRDefault="00BF3CA3" w:rsidP="00BF3CA3">
            <w:pPr>
              <w:pStyle w:val="a6"/>
              <w:spacing w:before="0" w:beforeAutospacing="0" w:after="0" w:afterAutospacing="0" w:line="360" w:lineRule="auto"/>
            </w:pPr>
            <w:r>
              <w:t xml:space="preserve">Г. Регистрация кандидатов </w:t>
            </w:r>
          </w:p>
          <w:p w14:paraId="51486696" w14:textId="77777777" w:rsidR="00BF3CA3" w:rsidRDefault="00BF3CA3" w:rsidP="00BF3CA3">
            <w:pPr>
              <w:pStyle w:val="a6"/>
              <w:spacing w:before="0" w:beforeAutospacing="0" w:after="0" w:afterAutospacing="0" w:line="360" w:lineRule="auto"/>
            </w:pPr>
            <w:r>
              <w:t xml:space="preserve">Д. Предвыборная агитация </w:t>
            </w:r>
          </w:p>
          <w:p w14:paraId="17EB81C1" w14:textId="77777777" w:rsidR="00BF3CA3" w:rsidRDefault="00BF3CA3" w:rsidP="00BF3CA3">
            <w:pPr>
              <w:pStyle w:val="a6"/>
              <w:spacing w:before="0" w:beforeAutospacing="0" w:after="0" w:afterAutospacing="0" w:line="360" w:lineRule="auto"/>
            </w:pPr>
            <w:r>
              <w:t xml:space="preserve">Е. Составление итогового финансового отчета </w:t>
            </w:r>
          </w:p>
          <w:p w14:paraId="0A826201" w14:textId="40DD99D0" w:rsidR="00BF3CA3" w:rsidRPr="005F397F" w:rsidRDefault="00BF3CA3" w:rsidP="00BF3CA3">
            <w:pPr>
              <w:pStyle w:val="a6"/>
              <w:spacing w:before="0" w:beforeAutospacing="0" w:after="0" w:afterAutospacing="0" w:line="360" w:lineRule="auto"/>
            </w:pPr>
            <w:r>
              <w:t>Ж. Определение итогов выборов</w:t>
            </w:r>
          </w:p>
        </w:tc>
        <w:tc>
          <w:tcPr>
            <w:tcW w:w="4111" w:type="dxa"/>
            <w:vAlign w:val="center"/>
          </w:tcPr>
          <w:p w14:paraId="5CEF7C57" w14:textId="77777777" w:rsidR="00BF3CA3" w:rsidRPr="00CD28C6" w:rsidRDefault="00BF3CA3" w:rsidP="00BF3CA3">
            <w:pPr>
              <w:spacing w:line="360" w:lineRule="auto"/>
              <w:rPr>
                <w:b/>
                <w:bCs/>
                <w:color w:val="000000" w:themeColor="text1"/>
                <w:shd w:val="clear" w:color="auto" w:fill="FFFFFF"/>
              </w:rPr>
            </w:pPr>
          </w:p>
          <w:p w14:paraId="10C92BB2" w14:textId="7CEC03FF" w:rsidR="00BF3CA3" w:rsidRPr="00CD28C6" w:rsidRDefault="00BF3CA3" w:rsidP="00BF3CA3">
            <w:pPr>
              <w:pStyle w:val="a6"/>
              <w:spacing w:before="0" w:beforeAutospacing="0" w:after="0" w:afterAutospacing="0" w:line="360" w:lineRule="auto"/>
            </w:pPr>
          </w:p>
          <w:p w14:paraId="692963E0" w14:textId="7D3D9BDD" w:rsidR="00BF3CA3" w:rsidRPr="005F397F" w:rsidRDefault="00BF3CA3" w:rsidP="00BF3CA3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5F397F">
              <w:rPr>
                <w:b/>
                <w:bCs/>
              </w:rPr>
              <w:t>Б</w:t>
            </w:r>
            <w:r>
              <w:rPr>
                <w:b/>
                <w:bCs/>
              </w:rPr>
              <w:t xml:space="preserve"> </w:t>
            </w:r>
            <w:r w:rsidRPr="005F397F">
              <w:rPr>
                <w:b/>
                <w:bCs/>
              </w:rPr>
              <w:t>А</w:t>
            </w:r>
            <w:r>
              <w:rPr>
                <w:b/>
                <w:bCs/>
              </w:rPr>
              <w:t xml:space="preserve"> </w:t>
            </w:r>
            <w:r w:rsidRPr="005F397F">
              <w:rPr>
                <w:b/>
                <w:bCs/>
              </w:rPr>
              <w:t>Г</w:t>
            </w:r>
            <w:r>
              <w:rPr>
                <w:b/>
                <w:bCs/>
              </w:rPr>
              <w:t xml:space="preserve"> </w:t>
            </w:r>
            <w:r w:rsidRPr="005F397F">
              <w:rPr>
                <w:b/>
                <w:bCs/>
              </w:rPr>
              <w:t>Д</w:t>
            </w:r>
            <w:r>
              <w:rPr>
                <w:b/>
                <w:bCs/>
              </w:rPr>
              <w:t xml:space="preserve"> </w:t>
            </w:r>
            <w:r w:rsidRPr="005F397F">
              <w:rPr>
                <w:b/>
                <w:bCs/>
              </w:rPr>
              <w:t>В</w:t>
            </w:r>
            <w:r>
              <w:rPr>
                <w:b/>
                <w:bCs/>
              </w:rPr>
              <w:t xml:space="preserve"> </w:t>
            </w:r>
            <w:r w:rsidRPr="005F397F">
              <w:rPr>
                <w:b/>
                <w:bCs/>
              </w:rPr>
              <w:t>Ж</w:t>
            </w:r>
            <w:r>
              <w:rPr>
                <w:b/>
                <w:bCs/>
              </w:rPr>
              <w:t xml:space="preserve"> </w:t>
            </w:r>
            <w:r w:rsidRPr="005F397F">
              <w:rPr>
                <w:b/>
                <w:bCs/>
              </w:rPr>
              <w:t>Е</w:t>
            </w:r>
          </w:p>
          <w:p w14:paraId="27A24A83" w14:textId="77777777" w:rsidR="00125DCB" w:rsidRDefault="00BF3CA3" w:rsidP="00BF3CA3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CD28C6">
              <w:t>За указание правильной последовательности без ошибок</w:t>
            </w:r>
          </w:p>
          <w:p w14:paraId="745ED2A9" w14:textId="7FF65185" w:rsidR="00BF3CA3" w:rsidRPr="000E5210" w:rsidRDefault="00BF3CA3" w:rsidP="00BF3CA3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0E5210">
              <w:rPr>
                <w:b/>
                <w:bCs/>
              </w:rPr>
              <w:lastRenderedPageBreak/>
              <w:t xml:space="preserve">3 балла; </w:t>
            </w:r>
          </w:p>
          <w:p w14:paraId="46F68080" w14:textId="003172F3" w:rsidR="00BF3CA3" w:rsidRPr="00CD28C6" w:rsidRDefault="00BF3CA3" w:rsidP="00BF3CA3">
            <w:pPr>
              <w:pStyle w:val="a6"/>
              <w:spacing w:before="0" w:beforeAutospacing="0" w:after="0" w:afterAutospacing="0" w:line="360" w:lineRule="auto"/>
              <w:jc w:val="center"/>
            </w:pPr>
            <w:r w:rsidRPr="00CD28C6">
              <w:t xml:space="preserve">любая ошибка – </w:t>
            </w:r>
            <w:r w:rsidRPr="000E5210">
              <w:rPr>
                <w:b/>
                <w:bCs/>
              </w:rPr>
              <w:t>0 баллов</w:t>
            </w:r>
            <w:r w:rsidRPr="00CD28C6">
              <w:t>.</w:t>
            </w:r>
          </w:p>
        </w:tc>
      </w:tr>
      <w:tr w:rsidR="00BF3CA3" w:rsidRPr="00CD28C6" w14:paraId="7C950DFB" w14:textId="77777777" w:rsidTr="00BF3CA3">
        <w:trPr>
          <w:trHeight w:val="336"/>
        </w:trPr>
        <w:tc>
          <w:tcPr>
            <w:tcW w:w="9498" w:type="dxa"/>
            <w:gridSpan w:val="2"/>
          </w:tcPr>
          <w:p w14:paraId="31B15EF8" w14:textId="61701B4B" w:rsidR="00BF3CA3" w:rsidRPr="00CD28C6" w:rsidRDefault="00BF3CA3" w:rsidP="00BF3CA3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  <w:iCs/>
              </w:rPr>
            </w:pPr>
            <w:r w:rsidRPr="00CD28C6">
              <w:rPr>
                <w:b/>
                <w:iCs/>
              </w:rPr>
              <w:lastRenderedPageBreak/>
              <w:t>Задание на анализ текста</w:t>
            </w:r>
          </w:p>
        </w:tc>
      </w:tr>
      <w:tr w:rsidR="00BF3CA3" w:rsidRPr="00CD28C6" w14:paraId="4DC9EF75" w14:textId="77777777" w:rsidTr="00BF3CA3">
        <w:trPr>
          <w:trHeight w:val="348"/>
        </w:trPr>
        <w:tc>
          <w:tcPr>
            <w:tcW w:w="5387" w:type="dxa"/>
          </w:tcPr>
          <w:p w14:paraId="7A9B3C78" w14:textId="2E554D9E" w:rsidR="00BF3CA3" w:rsidRDefault="00BF3CA3" w:rsidP="00BF3CA3">
            <w:pPr>
              <w:pStyle w:val="articledecorationfirst"/>
              <w:shd w:val="clear" w:color="auto" w:fill="FFFFFF"/>
              <w:spacing w:before="360" w:beforeAutospacing="0" w:after="0" w:afterAutospacing="0" w:line="36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12. </w:t>
            </w:r>
            <w:r w:rsidRPr="00FD7A21">
              <w:rPr>
                <w:b/>
                <w:bCs/>
              </w:rPr>
              <w:t xml:space="preserve">Изучите фрагмент из правового источника (памятника российского права) и ответьте на поставленные вопросы </w:t>
            </w:r>
          </w:p>
          <w:p w14:paraId="0160BC44" w14:textId="07AD4A14" w:rsidR="00BF3CA3" w:rsidRDefault="00BF3CA3" w:rsidP="00BF3CA3">
            <w:pPr>
              <w:pStyle w:val="articledecorationfirst"/>
              <w:shd w:val="clear" w:color="auto" w:fill="FFFFFF"/>
              <w:spacing w:before="360" w:beforeAutospacing="0" w:after="0" w:afterAutospacing="0" w:line="360" w:lineRule="auto"/>
              <w:rPr>
                <w:b/>
                <w:bCs/>
              </w:rPr>
            </w:pPr>
            <w:r w:rsidRPr="00B80A38">
              <w:rPr>
                <w:b/>
                <w:bCs/>
              </w:rPr>
              <w:t xml:space="preserve">43. А велит государь кому </w:t>
            </w:r>
            <w:proofErr w:type="spellStart"/>
            <w:r w:rsidRPr="00B80A38">
              <w:rPr>
                <w:b/>
                <w:bCs/>
              </w:rPr>
              <w:t>какову</w:t>
            </w:r>
            <w:proofErr w:type="spellEnd"/>
            <w:r w:rsidRPr="00B80A38">
              <w:rPr>
                <w:b/>
                <w:bCs/>
              </w:rPr>
              <w:t xml:space="preserve"> дата грамоту </w:t>
            </w:r>
            <w:proofErr w:type="spellStart"/>
            <w:r w:rsidRPr="00B80A38">
              <w:rPr>
                <w:b/>
                <w:bCs/>
              </w:rPr>
              <w:t>лготную</w:t>
            </w:r>
            <w:proofErr w:type="spellEnd"/>
            <w:r w:rsidRPr="00B80A38">
              <w:rPr>
                <w:b/>
                <w:bCs/>
              </w:rPr>
              <w:t xml:space="preserve">, или уставную, или </w:t>
            </w:r>
            <w:proofErr w:type="spellStart"/>
            <w:r w:rsidRPr="00B80A38">
              <w:rPr>
                <w:b/>
                <w:bCs/>
              </w:rPr>
              <w:t>полетнюю</w:t>
            </w:r>
            <w:proofErr w:type="spellEnd"/>
            <w:r w:rsidRPr="00B80A38">
              <w:rPr>
                <w:b/>
                <w:bCs/>
              </w:rPr>
              <w:t xml:space="preserve"> с красной печатью, и что </w:t>
            </w:r>
            <w:proofErr w:type="spellStart"/>
            <w:r w:rsidRPr="00B80A38">
              <w:rPr>
                <w:b/>
                <w:bCs/>
              </w:rPr>
              <w:t>возмет</w:t>
            </w:r>
            <w:proofErr w:type="spellEnd"/>
            <w:r w:rsidRPr="00B80A38">
              <w:rPr>
                <w:b/>
                <w:bCs/>
              </w:rPr>
              <w:t xml:space="preserve"> печатник от печати от которые грамоты, а дьяку от подписи </w:t>
            </w:r>
            <w:proofErr w:type="spellStart"/>
            <w:r w:rsidRPr="00B80A38">
              <w:rPr>
                <w:b/>
                <w:bCs/>
              </w:rPr>
              <w:t>взяти</w:t>
            </w:r>
            <w:proofErr w:type="spellEnd"/>
            <w:r w:rsidRPr="00B80A38">
              <w:rPr>
                <w:b/>
                <w:bCs/>
              </w:rPr>
              <w:t xml:space="preserve"> тоже. </w:t>
            </w:r>
            <w:proofErr w:type="spellStart"/>
            <w:r w:rsidRPr="00B80A38">
              <w:rPr>
                <w:b/>
                <w:bCs/>
              </w:rPr>
              <w:t>Торханных</w:t>
            </w:r>
            <w:proofErr w:type="spellEnd"/>
            <w:r w:rsidRPr="00B80A38">
              <w:rPr>
                <w:b/>
                <w:bCs/>
              </w:rPr>
              <w:t xml:space="preserve"> вперед не </w:t>
            </w:r>
            <w:proofErr w:type="spellStart"/>
            <w:r w:rsidRPr="00B80A38">
              <w:rPr>
                <w:b/>
                <w:bCs/>
              </w:rPr>
              <w:t>давати</w:t>
            </w:r>
            <w:proofErr w:type="spellEnd"/>
            <w:r w:rsidRPr="00B80A38">
              <w:rPr>
                <w:b/>
                <w:bCs/>
              </w:rPr>
              <w:t xml:space="preserve"> никому; а старые тарханные грамоты </w:t>
            </w:r>
            <w:proofErr w:type="spellStart"/>
            <w:r w:rsidRPr="00B80A38">
              <w:rPr>
                <w:b/>
                <w:bCs/>
              </w:rPr>
              <w:t>поимати</w:t>
            </w:r>
            <w:proofErr w:type="spellEnd"/>
            <w:r w:rsidRPr="00B80A38">
              <w:rPr>
                <w:b/>
                <w:bCs/>
              </w:rPr>
              <w:t xml:space="preserve"> у всех.</w:t>
            </w:r>
          </w:p>
          <w:p w14:paraId="1C27C9E7" w14:textId="77777777" w:rsidR="00BF3CA3" w:rsidRDefault="00BF3CA3" w:rsidP="00BF3CA3">
            <w:pPr>
              <w:pStyle w:val="articledecorationfirst"/>
              <w:shd w:val="clear" w:color="auto" w:fill="FFFFFF"/>
              <w:spacing w:before="360" w:beforeAutospacing="0" w:after="0" w:afterAutospacing="0" w:line="360" w:lineRule="auto"/>
              <w:rPr>
                <w:b/>
                <w:bCs/>
              </w:rPr>
            </w:pPr>
            <w:r>
              <w:rPr>
                <w:b/>
                <w:bCs/>
              </w:rPr>
              <w:t>Перевод</w:t>
            </w:r>
            <w:r w:rsidRPr="00B80A38">
              <w:rPr>
                <w:b/>
                <w:bCs/>
              </w:rPr>
              <w:t xml:space="preserve">. </w:t>
            </w:r>
          </w:p>
          <w:p w14:paraId="73B48F44" w14:textId="5F758611" w:rsidR="00BF3CA3" w:rsidRDefault="00BF3CA3" w:rsidP="00BF3CA3">
            <w:pPr>
              <w:pStyle w:val="articledecorationfirst"/>
              <w:shd w:val="clear" w:color="auto" w:fill="FFFFFF"/>
              <w:spacing w:before="360" w:beforeAutospacing="0" w:after="0" w:afterAutospacing="0" w:line="360" w:lineRule="auto"/>
              <w:rPr>
                <w:b/>
                <w:bCs/>
              </w:rPr>
            </w:pPr>
            <w:r w:rsidRPr="00B80A38">
              <w:rPr>
                <w:b/>
                <w:bCs/>
              </w:rPr>
              <w:t>Если по указу Государя кому-либо выдают льготную, уставную или поместную грамоту, нужно заплатить печатнику и дьяку (также). Впредь тарханные грамоты никому не выдавать, а старые изъять.</w:t>
            </w:r>
          </w:p>
          <w:p w14:paraId="77695F05" w14:textId="681EA5E4" w:rsidR="00BF3CA3" w:rsidRDefault="00BF3CA3" w:rsidP="00BF3CA3">
            <w:pPr>
              <w:pStyle w:val="articledecorationfirst"/>
              <w:numPr>
                <w:ilvl w:val="0"/>
                <w:numId w:val="40"/>
              </w:numPr>
              <w:shd w:val="clear" w:color="auto" w:fill="FFFFFF"/>
              <w:spacing w:before="360" w:beforeAutospacing="0" w:after="0" w:afterAutospacing="0" w:line="360" w:lineRule="auto"/>
              <w:rPr>
                <w:b/>
                <w:bCs/>
              </w:rPr>
            </w:pPr>
            <w:r>
              <w:rPr>
                <w:b/>
                <w:bCs/>
              </w:rPr>
              <w:t>Что такое Тарханные грамоты.</w:t>
            </w:r>
          </w:p>
          <w:p w14:paraId="6EB84B5A" w14:textId="217E1590" w:rsidR="00BF3CA3" w:rsidRDefault="00BF3CA3" w:rsidP="00BF3CA3">
            <w:pPr>
              <w:pStyle w:val="articledecorationfirst"/>
              <w:numPr>
                <w:ilvl w:val="0"/>
                <w:numId w:val="40"/>
              </w:numPr>
              <w:shd w:val="clear" w:color="auto" w:fill="FFFFFF"/>
              <w:spacing w:before="360" w:beforeAutospacing="0" w:after="0" w:afterAutospacing="0" w:line="36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Какие права получали владельцы грамот? </w:t>
            </w:r>
          </w:p>
          <w:p w14:paraId="72571FE9" w14:textId="44DBA52F" w:rsidR="00BF3CA3" w:rsidRDefault="00BF3CA3" w:rsidP="00BF3CA3">
            <w:pPr>
              <w:pStyle w:val="articledecorationfirst"/>
              <w:numPr>
                <w:ilvl w:val="0"/>
                <w:numId w:val="40"/>
              </w:numPr>
              <w:shd w:val="clear" w:color="auto" w:fill="FFFFFF"/>
              <w:spacing w:before="360" w:beforeAutospacing="0" w:after="0" w:afterAutospacing="0" w:line="360" w:lineRule="auto"/>
              <w:rPr>
                <w:b/>
                <w:bCs/>
              </w:rPr>
            </w:pPr>
            <w:r>
              <w:rPr>
                <w:b/>
                <w:bCs/>
              </w:rPr>
              <w:t>С какой целью их отбирали по Судебнику 1550 года?</w:t>
            </w:r>
          </w:p>
          <w:p w14:paraId="27BFB149" w14:textId="50E30BD8" w:rsidR="00BF3CA3" w:rsidRPr="00CD28C6" w:rsidRDefault="00BF3CA3" w:rsidP="00BF3CA3">
            <w:pPr>
              <w:pStyle w:val="a6"/>
              <w:spacing w:before="0" w:beforeAutospacing="0" w:after="0" w:afterAutospacing="0" w:line="360" w:lineRule="auto"/>
              <w:jc w:val="both"/>
            </w:pPr>
          </w:p>
        </w:tc>
        <w:tc>
          <w:tcPr>
            <w:tcW w:w="4111" w:type="dxa"/>
            <w:vAlign w:val="center"/>
          </w:tcPr>
          <w:p w14:paraId="6CC379D1" w14:textId="33F8D37F" w:rsidR="00BF3CA3" w:rsidRPr="007E3E11" w:rsidRDefault="00BF3CA3" w:rsidP="00125DCB">
            <w:pPr>
              <w:pStyle w:val="a4"/>
              <w:numPr>
                <w:ilvl w:val="0"/>
                <w:numId w:val="4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E11">
              <w:rPr>
                <w:rFonts w:ascii="Times New Roman" w:hAnsi="Times New Roman" w:cs="Times New Roman"/>
                <w:sz w:val="24"/>
                <w:szCs w:val="24"/>
              </w:rPr>
              <w:t>Тарханы — это грамоты, которые давали освобождение от части или всех платежей в пользу государства.</w:t>
            </w:r>
            <w:r w:rsidR="004A0A4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818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A0A40">
              <w:rPr>
                <w:rFonts w:ascii="Times New Roman" w:hAnsi="Times New Roman" w:cs="Times New Roman"/>
                <w:sz w:val="24"/>
                <w:szCs w:val="24"/>
              </w:rPr>
              <w:t xml:space="preserve"> балл</w:t>
            </w:r>
            <w:r w:rsidR="00C8188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A0A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24D7705" w14:textId="1AD91159" w:rsidR="00BF3CA3" w:rsidRPr="007E3E11" w:rsidRDefault="00BF3CA3" w:rsidP="00125DCB">
            <w:pPr>
              <w:pStyle w:val="a4"/>
              <w:numPr>
                <w:ilvl w:val="0"/>
                <w:numId w:val="4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E11">
              <w:rPr>
                <w:rFonts w:ascii="Times New Roman" w:hAnsi="Times New Roman" w:cs="Times New Roman"/>
                <w:sz w:val="24"/>
                <w:szCs w:val="24"/>
              </w:rPr>
              <w:t>Тарханные грамоты, выдававшиеся имели следующие долгосрочные последствия:</w:t>
            </w:r>
          </w:p>
          <w:p w14:paraId="20DBE5F7" w14:textId="77777777" w:rsidR="00BF3CA3" w:rsidRPr="007E3E11" w:rsidRDefault="00BF3CA3" w:rsidP="00125DCB">
            <w:pPr>
              <w:spacing w:line="360" w:lineRule="auto"/>
              <w:ind w:left="173"/>
            </w:pPr>
            <w:r w:rsidRPr="007E3E11">
              <w:t>Формирование обширных земельных владений бояр и крупных монастырей. Крупные землевладельцы присваивали себе в своих владениях некоторые политические права, в том числе в сфере налогов и суда.</w:t>
            </w:r>
          </w:p>
          <w:p w14:paraId="2F1204FB" w14:textId="77777777" w:rsidR="00BF3CA3" w:rsidRPr="007E3E11" w:rsidRDefault="00BF3CA3" w:rsidP="00125DCB">
            <w:pPr>
              <w:spacing w:line="360" w:lineRule="auto"/>
            </w:pPr>
            <w:r w:rsidRPr="007E3E11">
              <w:t>Возникновение податного иммунитета. Вотчинники могли собирать в свою пользу налоги в своих владениях, не отправляя их в княжескую казну.</w:t>
            </w:r>
          </w:p>
          <w:p w14:paraId="284E1D10" w14:textId="460A3C94" w:rsidR="00BF3CA3" w:rsidRPr="007E3E11" w:rsidRDefault="00BF3CA3" w:rsidP="00125DCB">
            <w:pPr>
              <w:spacing w:line="360" w:lineRule="auto"/>
            </w:pPr>
            <w:r w:rsidRPr="007E3E11">
              <w:t>Образование социального слоя общества — тарханов, которые в период Золотой Орды, приобретя имущественные и другие права, образовывали особый социальный слой.</w:t>
            </w:r>
            <w:r w:rsidR="004A0A40">
              <w:t xml:space="preserve"> (</w:t>
            </w:r>
            <w:r w:rsidR="00C8188A">
              <w:t xml:space="preserve">5 </w:t>
            </w:r>
            <w:r w:rsidR="004A0A40">
              <w:t>балл</w:t>
            </w:r>
            <w:r w:rsidR="00C8188A">
              <w:t>ов</w:t>
            </w:r>
            <w:r w:rsidR="004A0A40">
              <w:t>)</w:t>
            </w:r>
          </w:p>
          <w:p w14:paraId="6C8751E5" w14:textId="1DBC9DB5" w:rsidR="00BF3CA3" w:rsidRPr="004A0A40" w:rsidRDefault="00BF3CA3" w:rsidP="00125DCB">
            <w:pPr>
              <w:pStyle w:val="a4"/>
              <w:numPr>
                <w:ilvl w:val="0"/>
                <w:numId w:val="41"/>
              </w:num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3E11">
              <w:rPr>
                <w:rFonts w:ascii="Times New Roman" w:hAnsi="Times New Roman" w:cs="Times New Roman"/>
                <w:sz w:val="24"/>
                <w:szCs w:val="24"/>
              </w:rPr>
              <w:t xml:space="preserve">Со второй половины XVI века наблюдалась тенденция к </w:t>
            </w:r>
            <w:r w:rsidRPr="007E3E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ограничению выдачи тарханных грамот финансового характера, так как государству нужны были деньги для пополнения бюджета</w:t>
            </w:r>
            <w:r w:rsidRPr="007E3E11">
              <w:rPr>
                <w:b/>
                <w:bCs/>
              </w:rPr>
              <w:t>.</w:t>
            </w:r>
            <w:r w:rsidR="004A0A40">
              <w:rPr>
                <w:b/>
                <w:bCs/>
              </w:rPr>
              <w:t xml:space="preserve"> </w:t>
            </w:r>
            <w:r w:rsidR="004A0A40" w:rsidRPr="004A0A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7C7F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4A0A40" w:rsidRPr="004A0A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балл</w:t>
            </w:r>
            <w:r w:rsidR="007C7F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="004A0A40" w:rsidRPr="004A0A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1C1431DF" w14:textId="5D9183A0" w:rsidR="00BF3CA3" w:rsidRPr="003940F4" w:rsidRDefault="00BF3CA3" w:rsidP="00BF3CA3">
            <w:pPr>
              <w:pStyle w:val="a4"/>
              <w:spacing w:after="0" w:line="360" w:lineRule="auto"/>
              <w:ind w:left="0" w:firstLine="17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4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</w:t>
            </w:r>
            <w:r w:rsidR="00C818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Pr="00394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баллов</w:t>
            </w:r>
          </w:p>
        </w:tc>
      </w:tr>
      <w:tr w:rsidR="00BF3CA3" w:rsidRPr="00CD28C6" w14:paraId="5752F143" w14:textId="77777777" w:rsidTr="00BF3CA3">
        <w:trPr>
          <w:trHeight w:val="348"/>
        </w:trPr>
        <w:tc>
          <w:tcPr>
            <w:tcW w:w="9498" w:type="dxa"/>
            <w:gridSpan w:val="2"/>
          </w:tcPr>
          <w:p w14:paraId="66F81BE4" w14:textId="31F21F6C" w:rsidR="00BF3CA3" w:rsidRPr="00CD28C6" w:rsidRDefault="00BF3CA3" w:rsidP="00BF3CA3">
            <w:pPr>
              <w:pStyle w:val="a4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D28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</w:t>
            </w:r>
            <w:r w:rsidRPr="00CD28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 Решение правового кроссворда</w:t>
            </w:r>
          </w:p>
        </w:tc>
      </w:tr>
      <w:tr w:rsidR="00BF3CA3" w:rsidRPr="00CD28C6" w14:paraId="23DFC4AD" w14:textId="77777777" w:rsidTr="00895DCC">
        <w:trPr>
          <w:trHeight w:val="348"/>
        </w:trPr>
        <w:tc>
          <w:tcPr>
            <w:tcW w:w="5387" w:type="dxa"/>
          </w:tcPr>
          <w:p w14:paraId="4A899A09" w14:textId="74271307" w:rsidR="00BF3CA3" w:rsidRPr="00CD28C6" w:rsidRDefault="00BF3CA3" w:rsidP="00BF3CA3">
            <w:pPr>
              <w:spacing w:line="360" w:lineRule="auto"/>
              <w:jc w:val="both"/>
              <w:rPr>
                <w:b/>
                <w:bCs/>
                <w:color w:val="000000" w:themeColor="text1"/>
              </w:rPr>
            </w:pPr>
            <w:r w:rsidRPr="00CD28C6">
              <w:rPr>
                <w:b/>
                <w:bCs/>
                <w:color w:val="000000" w:themeColor="text1"/>
              </w:rPr>
              <w:t>По вертикали:</w:t>
            </w:r>
          </w:p>
          <w:p w14:paraId="6874DEC8" w14:textId="3F9C0AB4" w:rsidR="00BF3CA3" w:rsidRPr="006118EC" w:rsidRDefault="00BF3CA3" w:rsidP="00BF3CA3">
            <w:pPr>
              <w:spacing w:line="360" w:lineRule="auto"/>
              <w:rPr>
                <w:bCs/>
                <w:color w:val="000000" w:themeColor="text1"/>
              </w:rPr>
            </w:pPr>
            <w:r w:rsidRPr="006118EC">
              <w:rPr>
                <w:bCs/>
                <w:color w:val="000000" w:themeColor="text1"/>
              </w:rPr>
              <w:t>2. Принудительный натуральный или денежный сбор с крестьян, взимавшийся помещиком</w:t>
            </w:r>
          </w:p>
          <w:p w14:paraId="03309331" w14:textId="126BF1CC" w:rsidR="00BF3CA3" w:rsidRPr="006118EC" w:rsidRDefault="00BF3CA3" w:rsidP="00BF3CA3">
            <w:pPr>
              <w:spacing w:line="360" w:lineRule="auto"/>
              <w:rPr>
                <w:bCs/>
                <w:color w:val="000000" w:themeColor="text1"/>
              </w:rPr>
            </w:pPr>
            <w:r w:rsidRPr="006118EC">
              <w:rPr>
                <w:bCs/>
                <w:color w:val="000000" w:themeColor="text1"/>
              </w:rPr>
              <w:t>3. Долгосрочная аренда имущества с возможностью выкупа.</w:t>
            </w:r>
          </w:p>
          <w:p w14:paraId="62D81352" w14:textId="47F6B687" w:rsidR="00BF3CA3" w:rsidRPr="006118EC" w:rsidRDefault="00BF3CA3" w:rsidP="00BF3CA3">
            <w:pPr>
              <w:spacing w:line="360" w:lineRule="auto"/>
              <w:rPr>
                <w:bCs/>
                <w:color w:val="000000" w:themeColor="text1"/>
              </w:rPr>
            </w:pPr>
            <w:r w:rsidRPr="006118EC">
              <w:rPr>
                <w:bCs/>
                <w:color w:val="000000" w:themeColor="text1"/>
              </w:rPr>
              <w:t>5.</w:t>
            </w:r>
            <w:r w:rsidRPr="006118EC">
              <w:rPr>
                <w:bCs/>
              </w:rPr>
              <w:t xml:space="preserve"> </w:t>
            </w:r>
            <w:r w:rsidRPr="006118EC">
              <w:rPr>
                <w:bCs/>
                <w:color w:val="000000" w:themeColor="text1"/>
              </w:rPr>
              <w:t>Единица учёта, не являющаяся криптовалютой, предназначенная для</w:t>
            </w:r>
            <w:r>
              <w:rPr>
                <w:bCs/>
                <w:color w:val="000000" w:themeColor="text1"/>
              </w:rPr>
              <w:t xml:space="preserve"> </w:t>
            </w:r>
            <w:r w:rsidRPr="006118EC">
              <w:rPr>
                <w:bCs/>
                <w:color w:val="000000" w:themeColor="text1"/>
              </w:rPr>
              <w:t>представления цифрового баланса в некотором активе, выполняющая функцию «заменителя ценных бумаг» в цифровом мире.</w:t>
            </w:r>
          </w:p>
          <w:p w14:paraId="57E76B47" w14:textId="2690DAA0" w:rsidR="00BF3CA3" w:rsidRPr="006118EC" w:rsidRDefault="00BF3CA3" w:rsidP="00BF3CA3">
            <w:pPr>
              <w:spacing w:line="360" w:lineRule="auto"/>
              <w:rPr>
                <w:bCs/>
                <w:color w:val="000000" w:themeColor="text1"/>
              </w:rPr>
            </w:pPr>
            <w:r w:rsidRPr="006118EC">
              <w:rPr>
                <w:bCs/>
                <w:color w:val="000000" w:themeColor="text1"/>
              </w:rPr>
              <w:t>7.</w:t>
            </w:r>
            <w:r w:rsidRPr="006118EC">
              <w:rPr>
                <w:bCs/>
              </w:rPr>
              <w:t xml:space="preserve"> </w:t>
            </w:r>
            <w:r w:rsidRPr="006118EC">
              <w:rPr>
                <w:bCs/>
                <w:color w:val="000000" w:themeColor="text1"/>
              </w:rPr>
              <w:t xml:space="preserve">Торжественный акт верховной власти, оповещающий население об издании законов </w:t>
            </w:r>
          </w:p>
          <w:p w14:paraId="6F20E09E" w14:textId="7B89D345" w:rsidR="00BF3CA3" w:rsidRPr="006118EC" w:rsidRDefault="00BF3CA3" w:rsidP="00BF3CA3">
            <w:pPr>
              <w:spacing w:line="360" w:lineRule="auto"/>
              <w:rPr>
                <w:bCs/>
              </w:rPr>
            </w:pPr>
            <w:r w:rsidRPr="006118EC">
              <w:rPr>
                <w:bCs/>
                <w:color w:val="000000" w:themeColor="text1"/>
              </w:rPr>
              <w:t>чрезвычайной важности или об особо важных событиях в государств</w:t>
            </w:r>
            <w:r w:rsidR="004A0A40">
              <w:rPr>
                <w:bCs/>
                <w:color w:val="000000" w:themeColor="text1"/>
              </w:rPr>
              <w:t>е.</w:t>
            </w:r>
          </w:p>
          <w:p w14:paraId="32D8748B" w14:textId="67D5D330" w:rsidR="00BF3CA3" w:rsidRDefault="00BF3CA3" w:rsidP="00BF3CA3">
            <w:pPr>
              <w:spacing w:line="360" w:lineRule="auto"/>
              <w:jc w:val="both"/>
              <w:rPr>
                <w:b/>
                <w:bCs/>
                <w:color w:val="000000" w:themeColor="text1"/>
              </w:rPr>
            </w:pPr>
            <w:r w:rsidRPr="00CD28C6">
              <w:rPr>
                <w:b/>
                <w:bCs/>
                <w:color w:val="000000" w:themeColor="text1"/>
              </w:rPr>
              <w:t>По горизонтали:</w:t>
            </w:r>
          </w:p>
          <w:p w14:paraId="419E9AEC" w14:textId="2028113F" w:rsidR="00BF3CA3" w:rsidRPr="006118EC" w:rsidRDefault="00BF3CA3" w:rsidP="00BF3CA3">
            <w:pPr>
              <w:spacing w:line="360" w:lineRule="auto"/>
              <w:jc w:val="both"/>
              <w:rPr>
                <w:color w:val="000000" w:themeColor="text1"/>
              </w:rPr>
            </w:pPr>
            <w:r w:rsidRPr="006118EC">
              <w:rPr>
                <w:color w:val="000000" w:themeColor="text1"/>
              </w:rPr>
              <w:t>1.</w:t>
            </w:r>
            <w:r w:rsidRPr="006118EC">
              <w:t xml:space="preserve"> </w:t>
            </w:r>
            <w:r w:rsidRPr="006118EC">
              <w:rPr>
                <w:color w:val="000000" w:themeColor="text1"/>
              </w:rPr>
              <w:t>Лицо, принимающее непосредственное участие в боевых действиях в составе вооружённых сил одной из сторон международного вооружённого конфликта и имеющее в этом качестве особый юридический статус.</w:t>
            </w:r>
          </w:p>
          <w:p w14:paraId="31BD6320" w14:textId="67284451" w:rsidR="00BF3CA3" w:rsidRPr="006118EC" w:rsidRDefault="00BF3CA3" w:rsidP="00BF3CA3">
            <w:pPr>
              <w:spacing w:line="360" w:lineRule="auto"/>
              <w:jc w:val="both"/>
              <w:rPr>
                <w:color w:val="000000" w:themeColor="text1"/>
              </w:rPr>
            </w:pPr>
            <w:r w:rsidRPr="006118EC">
              <w:rPr>
                <w:color w:val="000000" w:themeColor="text1"/>
              </w:rPr>
              <w:t>4.</w:t>
            </w:r>
            <w:r w:rsidRPr="006118EC">
              <w:t xml:space="preserve"> </w:t>
            </w:r>
            <w:r w:rsidRPr="006118EC">
              <w:rPr>
                <w:color w:val="000000" w:themeColor="text1"/>
              </w:rPr>
              <w:t>Коррупционная практика предоставления привилегий членам семьи или близким друзьям, независимо от их профессиональных качеств, например при назначении, продвижении по службе.</w:t>
            </w:r>
          </w:p>
          <w:p w14:paraId="60011C08" w14:textId="70698403" w:rsidR="00BF3CA3" w:rsidRPr="006118EC" w:rsidRDefault="00BF3CA3" w:rsidP="00BF3CA3">
            <w:pPr>
              <w:spacing w:line="360" w:lineRule="auto"/>
              <w:jc w:val="both"/>
              <w:rPr>
                <w:color w:val="000000" w:themeColor="text1"/>
              </w:rPr>
            </w:pPr>
            <w:r w:rsidRPr="006118EC">
              <w:rPr>
                <w:color w:val="000000" w:themeColor="text1"/>
              </w:rPr>
              <w:t>6.</w:t>
            </w:r>
            <w:r w:rsidRPr="006118EC">
              <w:t xml:space="preserve"> </w:t>
            </w:r>
            <w:r w:rsidRPr="006118EC">
              <w:rPr>
                <w:color w:val="000000" w:themeColor="text1"/>
              </w:rPr>
              <w:t xml:space="preserve">Официальная просьба о совершении процессуальных действий или принятии решений, </w:t>
            </w:r>
          </w:p>
          <w:p w14:paraId="6CB90C6E" w14:textId="259D4064" w:rsidR="00BF3CA3" w:rsidRPr="006118EC" w:rsidRDefault="00BF3CA3" w:rsidP="00BF3CA3">
            <w:pPr>
              <w:spacing w:line="360" w:lineRule="auto"/>
              <w:jc w:val="both"/>
              <w:rPr>
                <w:color w:val="000000" w:themeColor="text1"/>
              </w:rPr>
            </w:pPr>
            <w:r w:rsidRPr="006118EC">
              <w:rPr>
                <w:color w:val="000000" w:themeColor="text1"/>
              </w:rPr>
              <w:lastRenderedPageBreak/>
              <w:t>обращенная к органу дознания, следователю, прокурору, судье или суду</w:t>
            </w:r>
          </w:p>
          <w:p w14:paraId="275E8C36" w14:textId="15053682" w:rsidR="00BF3CA3" w:rsidRPr="006118EC" w:rsidRDefault="00BF3CA3" w:rsidP="00BF3CA3">
            <w:pPr>
              <w:spacing w:line="360" w:lineRule="auto"/>
              <w:jc w:val="both"/>
              <w:rPr>
                <w:color w:val="000000" w:themeColor="text1"/>
              </w:rPr>
            </w:pPr>
            <w:r w:rsidRPr="006118EC">
              <w:rPr>
                <w:color w:val="000000" w:themeColor="text1"/>
              </w:rPr>
              <w:t>8.</w:t>
            </w:r>
            <w:r w:rsidRPr="006118EC">
              <w:t xml:space="preserve"> </w:t>
            </w:r>
            <w:r w:rsidRPr="006118EC">
              <w:rPr>
                <w:color w:val="000000" w:themeColor="text1"/>
              </w:rPr>
              <w:t xml:space="preserve">Посредник в спорах не судебного характера и состязаниях, в том числе </w:t>
            </w:r>
            <w:proofErr w:type="gramStart"/>
            <w:r w:rsidRPr="006118EC">
              <w:rPr>
                <w:color w:val="000000" w:themeColor="text1"/>
              </w:rPr>
              <w:t>в  спортивных</w:t>
            </w:r>
            <w:proofErr w:type="gramEnd"/>
            <w:r w:rsidRPr="006118EC">
              <w:rPr>
                <w:color w:val="000000" w:themeColor="text1"/>
              </w:rPr>
              <w:t>, судья по примирительному или третейскому разрешению споров.</w:t>
            </w:r>
          </w:p>
          <w:p w14:paraId="697680F4" w14:textId="3C0108F1" w:rsidR="00BF3CA3" w:rsidRPr="006118EC" w:rsidRDefault="00BF3CA3" w:rsidP="00BF3CA3">
            <w:pPr>
              <w:spacing w:line="360" w:lineRule="auto"/>
              <w:jc w:val="both"/>
              <w:rPr>
                <w:color w:val="000000" w:themeColor="text1"/>
              </w:rPr>
            </w:pPr>
            <w:r w:rsidRPr="006118EC">
              <w:rPr>
                <w:color w:val="000000" w:themeColor="text1"/>
              </w:rPr>
              <w:t>9.</w:t>
            </w:r>
            <w:r w:rsidRPr="006118EC">
              <w:t xml:space="preserve"> </w:t>
            </w:r>
            <w:r w:rsidRPr="006118EC">
              <w:rPr>
                <w:color w:val="000000" w:themeColor="text1"/>
              </w:rPr>
              <w:t xml:space="preserve">Форма непосредственного волеизъявления граждан, </w:t>
            </w:r>
            <w:proofErr w:type="gramStart"/>
            <w:r w:rsidRPr="006118EC">
              <w:rPr>
                <w:color w:val="000000" w:themeColor="text1"/>
              </w:rPr>
              <w:t>выражающаяся  в</w:t>
            </w:r>
            <w:proofErr w:type="gramEnd"/>
            <w:r w:rsidRPr="006118EC">
              <w:rPr>
                <w:color w:val="000000" w:themeColor="text1"/>
              </w:rPr>
              <w:t xml:space="preserve"> голосовании </w:t>
            </w:r>
          </w:p>
          <w:p w14:paraId="2E883819" w14:textId="0EC0C9AA" w:rsidR="00BF3CA3" w:rsidRPr="006118EC" w:rsidRDefault="00BF3CA3" w:rsidP="00BF3CA3">
            <w:pPr>
              <w:spacing w:line="360" w:lineRule="auto"/>
              <w:jc w:val="both"/>
              <w:rPr>
                <w:color w:val="000000" w:themeColor="text1"/>
              </w:rPr>
            </w:pPr>
            <w:r w:rsidRPr="006118EC">
              <w:rPr>
                <w:color w:val="000000" w:themeColor="text1"/>
              </w:rPr>
              <w:t xml:space="preserve">по наиболее значимым вопросам общегосударственного, регионального или местного значения.  </w:t>
            </w:r>
          </w:p>
          <w:p w14:paraId="22437712" w14:textId="4D0A479C" w:rsidR="00BF3CA3" w:rsidRPr="006118EC" w:rsidRDefault="00BF3CA3" w:rsidP="00BF3CA3">
            <w:pPr>
              <w:spacing w:line="360" w:lineRule="auto"/>
              <w:jc w:val="both"/>
              <w:rPr>
                <w:color w:val="000000" w:themeColor="text1"/>
              </w:rPr>
            </w:pPr>
            <w:r w:rsidRPr="006118EC">
              <w:rPr>
                <w:color w:val="000000" w:themeColor="text1"/>
              </w:rPr>
              <w:t>10.</w:t>
            </w:r>
            <w:r w:rsidRPr="006118EC">
              <w:t xml:space="preserve"> </w:t>
            </w:r>
            <w:r w:rsidRPr="006118EC">
              <w:rPr>
                <w:color w:val="000000" w:themeColor="text1"/>
              </w:rPr>
              <w:t>Добровольный и равноправный союз мужчины и женщины, направленный на создание семьи и порождающий между ними имущественные и личные неимущественные права и обязанности</w:t>
            </w:r>
            <w:r>
              <w:rPr>
                <w:color w:val="000000" w:themeColor="text1"/>
              </w:rPr>
              <w:t>.</w:t>
            </w:r>
          </w:p>
          <w:p w14:paraId="3A8268E4" w14:textId="77777777" w:rsidR="00BF3CA3" w:rsidRPr="00CD28C6" w:rsidRDefault="00BF3CA3" w:rsidP="00BF3CA3">
            <w:pPr>
              <w:spacing w:line="360" w:lineRule="auto"/>
              <w:jc w:val="both"/>
              <w:rPr>
                <w:b/>
                <w:bCs/>
                <w:color w:val="000000" w:themeColor="text1"/>
              </w:rPr>
            </w:pPr>
          </w:p>
          <w:p w14:paraId="6C865DC6" w14:textId="5BF7A872" w:rsidR="00BF3CA3" w:rsidRPr="00513624" w:rsidRDefault="00BF3CA3" w:rsidP="00BF3CA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</w:rPr>
            </w:pPr>
            <w:r w:rsidRPr="001A616F">
              <w:rPr>
                <w:b/>
              </w:rPr>
              <w:t>Итого 10 баллов по 1 баллу за каждое указанное слово</w:t>
            </w:r>
            <w:r>
              <w:rPr>
                <w:b/>
              </w:rPr>
              <w:t xml:space="preserve">, </w:t>
            </w:r>
            <w:r>
              <w:rPr>
                <w:b/>
                <w:bCs/>
              </w:rPr>
              <w:t>с</w:t>
            </w:r>
            <w:r w:rsidRPr="00513624">
              <w:rPr>
                <w:b/>
                <w:bCs/>
              </w:rPr>
              <w:t xml:space="preserve">лова с орфографическими ошибками не </w:t>
            </w:r>
          </w:p>
          <w:p w14:paraId="5AF9E868" w14:textId="4705FDC6" w:rsidR="00BF3CA3" w:rsidRPr="001A616F" w:rsidRDefault="00BF3CA3" w:rsidP="00BF3CA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</w:rPr>
            </w:pPr>
            <w:r w:rsidRPr="00513624">
              <w:rPr>
                <w:b/>
                <w:bCs/>
              </w:rPr>
              <w:t>оцениваются</w:t>
            </w:r>
            <w:r>
              <w:rPr>
                <w:b/>
                <w:bCs/>
              </w:rPr>
              <w:t>.</w:t>
            </w:r>
          </w:p>
        </w:tc>
        <w:tc>
          <w:tcPr>
            <w:tcW w:w="4111" w:type="dxa"/>
            <w:vAlign w:val="center"/>
          </w:tcPr>
          <w:p w14:paraId="018B0F99" w14:textId="77777777" w:rsidR="00BF3CA3" w:rsidRPr="00CD28C6" w:rsidRDefault="00BF3CA3" w:rsidP="00BF3CA3">
            <w:pPr>
              <w:pStyle w:val="a6"/>
              <w:spacing w:before="0" w:beforeAutospacing="0" w:after="0" w:afterAutospacing="0" w:line="360" w:lineRule="auto"/>
              <w:jc w:val="both"/>
            </w:pPr>
            <w:r w:rsidRPr="00CD28C6">
              <w:lastRenderedPageBreak/>
              <w:t xml:space="preserve">За каждое правильно угаданное слово – 1 балл; за неверно угаданное слово или при наличии ошибки в угаданном слове – 0 баллов за слово. </w:t>
            </w:r>
          </w:p>
          <w:p w14:paraId="7D7F9E10" w14:textId="47588D11" w:rsidR="00BF3CA3" w:rsidRPr="00CD28C6" w:rsidRDefault="00BF3CA3" w:rsidP="00BF3CA3">
            <w:pPr>
              <w:pStyle w:val="a6"/>
              <w:spacing w:before="0" w:beforeAutospacing="0" w:after="0" w:afterAutospacing="0" w:line="360" w:lineRule="auto"/>
              <w:jc w:val="both"/>
            </w:pPr>
            <w:r w:rsidRPr="00CD28C6">
              <w:t>Максимальный балл – 10.</w:t>
            </w:r>
          </w:p>
        </w:tc>
      </w:tr>
    </w:tbl>
    <w:p w14:paraId="787D62DC" w14:textId="77777777" w:rsidR="00A82845" w:rsidRDefault="00A82845" w:rsidP="00CD28C6">
      <w:pPr>
        <w:spacing w:line="360" w:lineRule="auto"/>
      </w:pPr>
    </w:p>
    <w:p w14:paraId="4FBFEE87" w14:textId="77777777" w:rsidR="00BE3E52" w:rsidRDefault="00BE3E52" w:rsidP="00CD28C6">
      <w:pPr>
        <w:spacing w:line="360" w:lineRule="auto"/>
      </w:pPr>
    </w:p>
    <w:p w14:paraId="44A38E78" w14:textId="51D4AFC1" w:rsidR="00BE3E52" w:rsidRPr="00CD28C6" w:rsidRDefault="00BE3E52" w:rsidP="00CD28C6">
      <w:pPr>
        <w:spacing w:line="360" w:lineRule="auto"/>
      </w:pPr>
      <w:r w:rsidRPr="00BE3E52">
        <w:rPr>
          <w:noProof/>
        </w:rPr>
        <w:lastRenderedPageBreak/>
        <w:drawing>
          <wp:inline distT="0" distB="0" distL="0" distR="0" wp14:anchorId="05258EEC" wp14:editId="113DB3E9">
            <wp:extent cx="5940425" cy="4691380"/>
            <wp:effectExtent l="0" t="0" r="0" b="0"/>
            <wp:docPr id="10225257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69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7BAE8F" w14:textId="5259E39A" w:rsidR="00752C1A" w:rsidRDefault="00752C1A" w:rsidP="00CD28C6">
      <w:pPr>
        <w:spacing w:line="360" w:lineRule="auto"/>
      </w:pPr>
    </w:p>
    <w:p w14:paraId="3A952F97" w14:textId="77777777" w:rsidR="00BE3E52" w:rsidRDefault="00BE3E52" w:rsidP="00CD28C6">
      <w:pPr>
        <w:spacing w:line="360" w:lineRule="auto"/>
      </w:pPr>
    </w:p>
    <w:p w14:paraId="7082A5BF" w14:textId="77777777" w:rsidR="00BE3E52" w:rsidRDefault="00BE3E52" w:rsidP="00CD28C6">
      <w:pPr>
        <w:spacing w:line="360" w:lineRule="auto"/>
      </w:pPr>
    </w:p>
    <w:p w14:paraId="08AEABBB" w14:textId="4C23A7C6" w:rsidR="00BE3E52" w:rsidRDefault="00BE3E52" w:rsidP="00CD28C6">
      <w:pPr>
        <w:spacing w:line="360" w:lineRule="auto"/>
      </w:pPr>
      <w:r w:rsidRPr="00BE3E52">
        <w:rPr>
          <w:noProof/>
        </w:rPr>
        <w:lastRenderedPageBreak/>
        <w:drawing>
          <wp:inline distT="0" distB="0" distL="0" distR="0" wp14:anchorId="10780850" wp14:editId="52F385AE">
            <wp:extent cx="5940425" cy="4333240"/>
            <wp:effectExtent l="0" t="0" r="0" b="0"/>
            <wp:docPr id="137177781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3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A6CFF5" w14:textId="77777777" w:rsidR="00BE3E52" w:rsidRDefault="00BE3E52" w:rsidP="00CD28C6">
      <w:pPr>
        <w:spacing w:line="360" w:lineRule="auto"/>
      </w:pPr>
    </w:p>
    <w:p w14:paraId="57256FEB" w14:textId="2E937EF0" w:rsidR="00BE3E52" w:rsidRDefault="00840C64" w:rsidP="00CD28C6">
      <w:pPr>
        <w:spacing w:line="360" w:lineRule="auto"/>
      </w:pPr>
      <w:r>
        <w:t xml:space="preserve">Итоговое количество баллов </w:t>
      </w:r>
    </w:p>
    <w:p w14:paraId="7F1A7544" w14:textId="77777777" w:rsidR="00BE3E52" w:rsidRPr="00CD28C6" w:rsidRDefault="00BE3E52" w:rsidP="00CD28C6">
      <w:pPr>
        <w:spacing w:line="360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6"/>
        <w:gridCol w:w="3508"/>
        <w:gridCol w:w="2092"/>
        <w:gridCol w:w="2800"/>
      </w:tblGrid>
      <w:tr w:rsidR="00BE3E52" w:rsidRPr="00CD28C6" w14:paraId="1A599747" w14:textId="77777777" w:rsidTr="007C7FD6">
        <w:tc>
          <w:tcPr>
            <w:tcW w:w="456" w:type="dxa"/>
          </w:tcPr>
          <w:p w14:paraId="2AB05E30" w14:textId="77777777" w:rsidR="00BE3E52" w:rsidRPr="00CD28C6" w:rsidRDefault="00BE3E52" w:rsidP="00CD28C6">
            <w:pPr>
              <w:spacing w:line="360" w:lineRule="auto"/>
            </w:pPr>
            <w:r w:rsidRPr="00CD28C6">
              <w:t>1</w:t>
            </w:r>
          </w:p>
        </w:tc>
        <w:tc>
          <w:tcPr>
            <w:tcW w:w="3508" w:type="dxa"/>
          </w:tcPr>
          <w:p w14:paraId="4B1A0FEF" w14:textId="77777777" w:rsidR="00BE3E52" w:rsidRPr="00CD28C6" w:rsidRDefault="00BE3E52" w:rsidP="00CD28C6">
            <w:pPr>
              <w:spacing w:line="360" w:lineRule="auto"/>
            </w:pPr>
            <w:r w:rsidRPr="00CD28C6">
              <w:t>5 заданий по 2 балла</w:t>
            </w:r>
          </w:p>
        </w:tc>
        <w:tc>
          <w:tcPr>
            <w:tcW w:w="2092" w:type="dxa"/>
          </w:tcPr>
          <w:p w14:paraId="1851CD63" w14:textId="77777777" w:rsidR="00BE3E52" w:rsidRPr="00CD28C6" w:rsidRDefault="00BE3E52" w:rsidP="00CD28C6">
            <w:pPr>
              <w:spacing w:line="360" w:lineRule="auto"/>
            </w:pPr>
          </w:p>
        </w:tc>
        <w:tc>
          <w:tcPr>
            <w:tcW w:w="2800" w:type="dxa"/>
          </w:tcPr>
          <w:p w14:paraId="41E21C04" w14:textId="1ABE79C2" w:rsidR="00BE3E52" w:rsidRPr="007C7FD6" w:rsidRDefault="00BE3E52" w:rsidP="00CD28C6">
            <w:pPr>
              <w:spacing w:line="360" w:lineRule="auto"/>
            </w:pPr>
            <w:r w:rsidRPr="007C7FD6">
              <w:t xml:space="preserve">10 </w:t>
            </w:r>
          </w:p>
        </w:tc>
      </w:tr>
      <w:tr w:rsidR="00BE3E52" w:rsidRPr="00CD28C6" w14:paraId="04424331" w14:textId="77777777" w:rsidTr="007C7FD6">
        <w:tc>
          <w:tcPr>
            <w:tcW w:w="456" w:type="dxa"/>
          </w:tcPr>
          <w:p w14:paraId="7A0D3FC1" w14:textId="77777777" w:rsidR="00BE3E52" w:rsidRPr="00CD28C6" w:rsidRDefault="00BE3E52" w:rsidP="00CD28C6">
            <w:pPr>
              <w:spacing w:line="360" w:lineRule="auto"/>
            </w:pPr>
            <w:r w:rsidRPr="00CD28C6">
              <w:t>2</w:t>
            </w:r>
          </w:p>
        </w:tc>
        <w:tc>
          <w:tcPr>
            <w:tcW w:w="3508" w:type="dxa"/>
          </w:tcPr>
          <w:p w14:paraId="6953BB75" w14:textId="77777777" w:rsidR="00BE3E52" w:rsidRPr="00CD28C6" w:rsidRDefault="00BE3E52" w:rsidP="00CD28C6">
            <w:pPr>
              <w:spacing w:line="360" w:lineRule="auto"/>
            </w:pPr>
            <w:r w:rsidRPr="00CD28C6">
              <w:rPr>
                <w:lang w:val="en-US"/>
              </w:rPr>
              <w:t>5</w:t>
            </w:r>
            <w:r w:rsidRPr="00CD28C6">
              <w:t xml:space="preserve"> заданий по 3 балла</w:t>
            </w:r>
          </w:p>
        </w:tc>
        <w:tc>
          <w:tcPr>
            <w:tcW w:w="2092" w:type="dxa"/>
          </w:tcPr>
          <w:p w14:paraId="7CBC3B8D" w14:textId="77777777" w:rsidR="00BE3E52" w:rsidRPr="00CD28C6" w:rsidRDefault="00BE3E52" w:rsidP="00CD28C6">
            <w:pPr>
              <w:spacing w:line="360" w:lineRule="auto"/>
            </w:pPr>
          </w:p>
        </w:tc>
        <w:tc>
          <w:tcPr>
            <w:tcW w:w="2800" w:type="dxa"/>
          </w:tcPr>
          <w:p w14:paraId="4C4B6A85" w14:textId="15411480" w:rsidR="00BE3E52" w:rsidRPr="007C7FD6" w:rsidRDefault="00BE3E52" w:rsidP="00CD28C6">
            <w:pPr>
              <w:spacing w:line="360" w:lineRule="auto"/>
            </w:pPr>
            <w:r w:rsidRPr="007C7FD6">
              <w:t>15</w:t>
            </w:r>
          </w:p>
        </w:tc>
      </w:tr>
      <w:tr w:rsidR="00BE3E52" w:rsidRPr="00CD28C6" w14:paraId="76DAB409" w14:textId="77777777" w:rsidTr="007C7FD6">
        <w:tc>
          <w:tcPr>
            <w:tcW w:w="456" w:type="dxa"/>
          </w:tcPr>
          <w:p w14:paraId="7D185E3A" w14:textId="77777777" w:rsidR="00BE3E52" w:rsidRPr="00CD28C6" w:rsidRDefault="00BE3E52" w:rsidP="00CD28C6">
            <w:pPr>
              <w:spacing w:line="360" w:lineRule="auto"/>
            </w:pPr>
            <w:r w:rsidRPr="00CD28C6">
              <w:t>3</w:t>
            </w:r>
          </w:p>
        </w:tc>
        <w:tc>
          <w:tcPr>
            <w:tcW w:w="3508" w:type="dxa"/>
          </w:tcPr>
          <w:p w14:paraId="2AE3D673" w14:textId="77777777" w:rsidR="00BE3E52" w:rsidRPr="00CD28C6" w:rsidRDefault="00BE3E52" w:rsidP="00CD28C6">
            <w:pPr>
              <w:spacing w:line="360" w:lineRule="auto"/>
            </w:pPr>
            <w:r w:rsidRPr="00CD28C6">
              <w:t>2 задания по 3 балла</w:t>
            </w:r>
          </w:p>
        </w:tc>
        <w:tc>
          <w:tcPr>
            <w:tcW w:w="2092" w:type="dxa"/>
          </w:tcPr>
          <w:p w14:paraId="745510D2" w14:textId="77777777" w:rsidR="00BE3E52" w:rsidRPr="00CD28C6" w:rsidRDefault="00BE3E52" w:rsidP="00CD28C6">
            <w:pPr>
              <w:spacing w:line="360" w:lineRule="auto"/>
            </w:pPr>
          </w:p>
        </w:tc>
        <w:tc>
          <w:tcPr>
            <w:tcW w:w="2800" w:type="dxa"/>
          </w:tcPr>
          <w:p w14:paraId="01A6CB87" w14:textId="5C45943F" w:rsidR="00BE3E52" w:rsidRPr="007C7FD6" w:rsidRDefault="00BE3E52" w:rsidP="00CD28C6">
            <w:pPr>
              <w:spacing w:line="360" w:lineRule="auto"/>
            </w:pPr>
            <w:r w:rsidRPr="007C7FD6">
              <w:t>6</w:t>
            </w:r>
          </w:p>
        </w:tc>
      </w:tr>
      <w:tr w:rsidR="00BE3E52" w:rsidRPr="00CD28C6" w14:paraId="1517C970" w14:textId="77777777" w:rsidTr="007C7FD6">
        <w:tc>
          <w:tcPr>
            <w:tcW w:w="456" w:type="dxa"/>
          </w:tcPr>
          <w:p w14:paraId="3F39ADBD" w14:textId="77777777" w:rsidR="00BE3E52" w:rsidRPr="00CD28C6" w:rsidRDefault="00BE3E52" w:rsidP="00CD28C6">
            <w:pPr>
              <w:spacing w:line="360" w:lineRule="auto"/>
            </w:pPr>
            <w:r w:rsidRPr="00CD28C6">
              <w:t>4</w:t>
            </w:r>
          </w:p>
        </w:tc>
        <w:tc>
          <w:tcPr>
            <w:tcW w:w="3508" w:type="dxa"/>
          </w:tcPr>
          <w:p w14:paraId="22CB0367" w14:textId="77777777" w:rsidR="00BE3E52" w:rsidRPr="00CD28C6" w:rsidRDefault="00BE3E52" w:rsidP="00CD28C6">
            <w:pPr>
              <w:spacing w:line="360" w:lineRule="auto"/>
            </w:pPr>
            <w:r w:rsidRPr="00CD28C6">
              <w:t>2 задания по 3 балла</w:t>
            </w:r>
          </w:p>
        </w:tc>
        <w:tc>
          <w:tcPr>
            <w:tcW w:w="2092" w:type="dxa"/>
          </w:tcPr>
          <w:p w14:paraId="26F60401" w14:textId="77777777" w:rsidR="00BE3E52" w:rsidRPr="00CD28C6" w:rsidRDefault="00BE3E52" w:rsidP="00CD28C6">
            <w:pPr>
              <w:spacing w:line="360" w:lineRule="auto"/>
            </w:pPr>
          </w:p>
        </w:tc>
        <w:tc>
          <w:tcPr>
            <w:tcW w:w="2800" w:type="dxa"/>
          </w:tcPr>
          <w:p w14:paraId="614E54CB" w14:textId="7E73439E" w:rsidR="00BE3E52" w:rsidRPr="007C7FD6" w:rsidRDefault="00BE3E52" w:rsidP="00CD28C6">
            <w:pPr>
              <w:spacing w:line="360" w:lineRule="auto"/>
            </w:pPr>
            <w:r w:rsidRPr="007C7FD6">
              <w:t>6</w:t>
            </w:r>
          </w:p>
        </w:tc>
      </w:tr>
      <w:tr w:rsidR="00BE3E52" w:rsidRPr="00CD28C6" w14:paraId="6B598D91" w14:textId="77777777" w:rsidTr="007C7FD6">
        <w:tc>
          <w:tcPr>
            <w:tcW w:w="456" w:type="dxa"/>
          </w:tcPr>
          <w:p w14:paraId="4C97916C" w14:textId="77777777" w:rsidR="00BE3E52" w:rsidRPr="00CD28C6" w:rsidRDefault="00BE3E52" w:rsidP="00CD28C6">
            <w:pPr>
              <w:spacing w:line="360" w:lineRule="auto"/>
            </w:pPr>
            <w:r w:rsidRPr="00CD28C6">
              <w:t>5</w:t>
            </w:r>
          </w:p>
        </w:tc>
        <w:tc>
          <w:tcPr>
            <w:tcW w:w="3508" w:type="dxa"/>
          </w:tcPr>
          <w:p w14:paraId="6DB2BDDD" w14:textId="62F9CB14" w:rsidR="00BE3E52" w:rsidRPr="00CD28C6" w:rsidRDefault="00BE3E52" w:rsidP="00CD28C6">
            <w:pPr>
              <w:spacing w:line="360" w:lineRule="auto"/>
            </w:pPr>
            <w:r w:rsidRPr="00CD28C6">
              <w:t>2 задания по 3 балла</w:t>
            </w:r>
          </w:p>
        </w:tc>
        <w:tc>
          <w:tcPr>
            <w:tcW w:w="2092" w:type="dxa"/>
          </w:tcPr>
          <w:p w14:paraId="0D196C89" w14:textId="77777777" w:rsidR="00BE3E52" w:rsidRPr="00CD28C6" w:rsidRDefault="00BE3E52" w:rsidP="00CD28C6">
            <w:pPr>
              <w:spacing w:line="360" w:lineRule="auto"/>
            </w:pPr>
          </w:p>
        </w:tc>
        <w:tc>
          <w:tcPr>
            <w:tcW w:w="2800" w:type="dxa"/>
          </w:tcPr>
          <w:p w14:paraId="7D2ABB1F" w14:textId="47045ABA" w:rsidR="00BE3E52" w:rsidRPr="007C7FD6" w:rsidRDefault="00BE3E52" w:rsidP="00CD28C6">
            <w:pPr>
              <w:spacing w:line="360" w:lineRule="auto"/>
            </w:pPr>
            <w:r w:rsidRPr="007C7FD6">
              <w:t>6</w:t>
            </w:r>
          </w:p>
        </w:tc>
      </w:tr>
      <w:tr w:rsidR="00BE3E52" w:rsidRPr="00CD28C6" w14:paraId="5157B8FF" w14:textId="77777777" w:rsidTr="007C7FD6">
        <w:tc>
          <w:tcPr>
            <w:tcW w:w="456" w:type="dxa"/>
          </w:tcPr>
          <w:p w14:paraId="6598F6E0" w14:textId="77777777" w:rsidR="00BE3E52" w:rsidRPr="00CD28C6" w:rsidRDefault="00BE3E52" w:rsidP="00CD28C6">
            <w:pPr>
              <w:spacing w:line="360" w:lineRule="auto"/>
            </w:pPr>
            <w:r w:rsidRPr="00CD28C6">
              <w:t>6</w:t>
            </w:r>
          </w:p>
        </w:tc>
        <w:tc>
          <w:tcPr>
            <w:tcW w:w="3508" w:type="dxa"/>
          </w:tcPr>
          <w:p w14:paraId="3843CB50" w14:textId="6CED6237" w:rsidR="00BE3E52" w:rsidRPr="00CD28C6" w:rsidRDefault="00BE3E52" w:rsidP="00CD28C6">
            <w:pPr>
              <w:spacing w:line="360" w:lineRule="auto"/>
            </w:pPr>
            <w:r w:rsidRPr="00CD28C6">
              <w:t>2 задания по 3 балла</w:t>
            </w:r>
          </w:p>
        </w:tc>
        <w:tc>
          <w:tcPr>
            <w:tcW w:w="2092" w:type="dxa"/>
          </w:tcPr>
          <w:p w14:paraId="098D9BAE" w14:textId="77777777" w:rsidR="00BE3E52" w:rsidRPr="00CD28C6" w:rsidRDefault="00BE3E52" w:rsidP="00CD28C6">
            <w:pPr>
              <w:spacing w:line="360" w:lineRule="auto"/>
            </w:pPr>
          </w:p>
        </w:tc>
        <w:tc>
          <w:tcPr>
            <w:tcW w:w="2800" w:type="dxa"/>
          </w:tcPr>
          <w:p w14:paraId="1BDB9109" w14:textId="23658AE1" w:rsidR="00BE3E52" w:rsidRPr="007C7FD6" w:rsidRDefault="00BE3E52" w:rsidP="00CD28C6">
            <w:pPr>
              <w:spacing w:line="360" w:lineRule="auto"/>
            </w:pPr>
            <w:r w:rsidRPr="007C7FD6">
              <w:t>6</w:t>
            </w:r>
          </w:p>
        </w:tc>
      </w:tr>
      <w:tr w:rsidR="00BE3E52" w:rsidRPr="00CD28C6" w14:paraId="70B75AF3" w14:textId="77777777" w:rsidTr="007C7FD6">
        <w:tc>
          <w:tcPr>
            <w:tcW w:w="456" w:type="dxa"/>
          </w:tcPr>
          <w:p w14:paraId="62D4B10E" w14:textId="4529124A" w:rsidR="00BE3E52" w:rsidRPr="00CD28C6" w:rsidRDefault="00BE3E52" w:rsidP="00CD28C6">
            <w:pPr>
              <w:spacing w:line="360" w:lineRule="auto"/>
            </w:pPr>
            <w:r>
              <w:t>7</w:t>
            </w:r>
          </w:p>
        </w:tc>
        <w:tc>
          <w:tcPr>
            <w:tcW w:w="3508" w:type="dxa"/>
          </w:tcPr>
          <w:p w14:paraId="1499573B" w14:textId="56313AE5" w:rsidR="00BE3E52" w:rsidRPr="00CD28C6" w:rsidRDefault="00BE3E52" w:rsidP="00CD28C6">
            <w:pPr>
              <w:spacing w:line="360" w:lineRule="auto"/>
            </w:pPr>
            <w:r>
              <w:t xml:space="preserve">1 задание – </w:t>
            </w:r>
            <w:r w:rsidR="00C8188A">
              <w:t>4</w:t>
            </w:r>
            <w:r>
              <w:t xml:space="preserve"> баллов</w:t>
            </w:r>
          </w:p>
        </w:tc>
        <w:tc>
          <w:tcPr>
            <w:tcW w:w="2092" w:type="dxa"/>
          </w:tcPr>
          <w:p w14:paraId="6958DCF4" w14:textId="77777777" w:rsidR="00BE3E52" w:rsidRDefault="00BE3E52" w:rsidP="00CD28C6">
            <w:pPr>
              <w:spacing w:line="360" w:lineRule="auto"/>
            </w:pPr>
          </w:p>
        </w:tc>
        <w:tc>
          <w:tcPr>
            <w:tcW w:w="2800" w:type="dxa"/>
          </w:tcPr>
          <w:p w14:paraId="59B4308C" w14:textId="4D6DDB13" w:rsidR="00BE3E52" w:rsidRPr="007C7FD6" w:rsidRDefault="007C7FD6" w:rsidP="00CD28C6">
            <w:pPr>
              <w:spacing w:line="360" w:lineRule="auto"/>
            </w:pPr>
            <w:r>
              <w:t>4</w:t>
            </w:r>
          </w:p>
        </w:tc>
      </w:tr>
      <w:tr w:rsidR="00BE3E52" w:rsidRPr="00CD28C6" w14:paraId="11C66318" w14:textId="77777777" w:rsidTr="007C7FD6">
        <w:tc>
          <w:tcPr>
            <w:tcW w:w="456" w:type="dxa"/>
          </w:tcPr>
          <w:p w14:paraId="2D60E75A" w14:textId="40E2E94B" w:rsidR="00BE3E52" w:rsidRPr="00CD28C6" w:rsidRDefault="00BE3E52" w:rsidP="00CD28C6">
            <w:pPr>
              <w:spacing w:line="360" w:lineRule="auto"/>
            </w:pPr>
            <w:r>
              <w:t>8</w:t>
            </w:r>
          </w:p>
        </w:tc>
        <w:tc>
          <w:tcPr>
            <w:tcW w:w="3508" w:type="dxa"/>
          </w:tcPr>
          <w:p w14:paraId="799843EE" w14:textId="54511F24" w:rsidR="00BE3E52" w:rsidRPr="00CD28C6" w:rsidRDefault="00BE3E52" w:rsidP="00CD28C6">
            <w:pPr>
              <w:spacing w:line="360" w:lineRule="auto"/>
            </w:pPr>
            <w:r w:rsidRPr="00CD28C6">
              <w:t xml:space="preserve">3 задания по </w:t>
            </w:r>
            <w:r w:rsidR="00C8188A">
              <w:t>3</w:t>
            </w:r>
            <w:r w:rsidRPr="00CD28C6">
              <w:t xml:space="preserve"> балл</w:t>
            </w:r>
            <w:r w:rsidR="00C8188A">
              <w:t>а</w:t>
            </w:r>
          </w:p>
        </w:tc>
        <w:tc>
          <w:tcPr>
            <w:tcW w:w="2092" w:type="dxa"/>
          </w:tcPr>
          <w:p w14:paraId="4A5817D1" w14:textId="77777777" w:rsidR="00BE3E52" w:rsidRPr="00CD28C6" w:rsidRDefault="00BE3E52" w:rsidP="00CD28C6">
            <w:pPr>
              <w:spacing w:line="360" w:lineRule="auto"/>
            </w:pPr>
          </w:p>
        </w:tc>
        <w:tc>
          <w:tcPr>
            <w:tcW w:w="2800" w:type="dxa"/>
          </w:tcPr>
          <w:p w14:paraId="6172F24D" w14:textId="7B30A745" w:rsidR="00BE3E52" w:rsidRPr="007C7FD6" w:rsidRDefault="00840C64" w:rsidP="00CD28C6">
            <w:pPr>
              <w:spacing w:line="360" w:lineRule="auto"/>
            </w:pPr>
            <w:r>
              <w:t>9</w:t>
            </w:r>
          </w:p>
        </w:tc>
      </w:tr>
      <w:tr w:rsidR="00BE3E52" w:rsidRPr="00CD28C6" w14:paraId="68F7894E" w14:textId="77777777" w:rsidTr="007C7FD6">
        <w:tc>
          <w:tcPr>
            <w:tcW w:w="456" w:type="dxa"/>
          </w:tcPr>
          <w:p w14:paraId="02D45183" w14:textId="5659DECD" w:rsidR="00BE3E52" w:rsidRPr="00CD28C6" w:rsidRDefault="00BE3E52" w:rsidP="00CD28C6">
            <w:pPr>
              <w:spacing w:line="360" w:lineRule="auto"/>
            </w:pPr>
            <w:r>
              <w:t>9</w:t>
            </w:r>
          </w:p>
        </w:tc>
        <w:tc>
          <w:tcPr>
            <w:tcW w:w="3508" w:type="dxa"/>
          </w:tcPr>
          <w:p w14:paraId="2647AE23" w14:textId="5F640279" w:rsidR="00BE3E52" w:rsidRPr="00CD28C6" w:rsidRDefault="00BE3E52" w:rsidP="00CD28C6">
            <w:pPr>
              <w:spacing w:line="360" w:lineRule="auto"/>
            </w:pPr>
            <w:r w:rsidRPr="00CD28C6">
              <w:t>3 задания по 3 балла</w:t>
            </w:r>
          </w:p>
        </w:tc>
        <w:tc>
          <w:tcPr>
            <w:tcW w:w="2092" w:type="dxa"/>
          </w:tcPr>
          <w:p w14:paraId="199A606E" w14:textId="77777777" w:rsidR="00BE3E52" w:rsidRPr="00CD28C6" w:rsidRDefault="00BE3E52" w:rsidP="00CD28C6">
            <w:pPr>
              <w:spacing w:line="360" w:lineRule="auto"/>
            </w:pPr>
          </w:p>
        </w:tc>
        <w:tc>
          <w:tcPr>
            <w:tcW w:w="2800" w:type="dxa"/>
          </w:tcPr>
          <w:p w14:paraId="26F03A41" w14:textId="309685DE" w:rsidR="00BE3E52" w:rsidRPr="007C7FD6" w:rsidRDefault="00BE3E52" w:rsidP="00CD28C6">
            <w:pPr>
              <w:spacing w:line="360" w:lineRule="auto"/>
            </w:pPr>
            <w:r w:rsidRPr="007C7FD6">
              <w:t>9</w:t>
            </w:r>
          </w:p>
        </w:tc>
      </w:tr>
      <w:tr w:rsidR="00BE3E52" w:rsidRPr="00CD28C6" w14:paraId="24AA692E" w14:textId="77777777" w:rsidTr="007C7FD6">
        <w:tc>
          <w:tcPr>
            <w:tcW w:w="456" w:type="dxa"/>
          </w:tcPr>
          <w:p w14:paraId="7B5B704A" w14:textId="2DFD61A8" w:rsidR="00BE3E52" w:rsidRPr="00CD28C6" w:rsidRDefault="00BE3E52" w:rsidP="00CD28C6">
            <w:pPr>
              <w:spacing w:line="360" w:lineRule="auto"/>
            </w:pPr>
            <w:r>
              <w:t>10</w:t>
            </w:r>
          </w:p>
        </w:tc>
        <w:tc>
          <w:tcPr>
            <w:tcW w:w="3508" w:type="dxa"/>
          </w:tcPr>
          <w:p w14:paraId="7DEFC9DB" w14:textId="5074F5D8" w:rsidR="00BE3E52" w:rsidRPr="00CD28C6" w:rsidRDefault="00BE3E52" w:rsidP="00CD28C6">
            <w:pPr>
              <w:spacing w:line="360" w:lineRule="auto"/>
            </w:pPr>
            <w:r w:rsidRPr="00CD28C6">
              <w:t>1 задание - 5 баллов</w:t>
            </w:r>
          </w:p>
        </w:tc>
        <w:tc>
          <w:tcPr>
            <w:tcW w:w="2092" w:type="dxa"/>
          </w:tcPr>
          <w:p w14:paraId="7E5F3AFE" w14:textId="77777777" w:rsidR="00BE3E52" w:rsidRPr="00CD28C6" w:rsidRDefault="00BE3E52" w:rsidP="00CD28C6">
            <w:pPr>
              <w:spacing w:line="360" w:lineRule="auto"/>
            </w:pPr>
          </w:p>
        </w:tc>
        <w:tc>
          <w:tcPr>
            <w:tcW w:w="2800" w:type="dxa"/>
          </w:tcPr>
          <w:p w14:paraId="731FC3E0" w14:textId="52721A13" w:rsidR="00BE3E52" w:rsidRPr="007C7FD6" w:rsidRDefault="00BE3E52" w:rsidP="00CD28C6">
            <w:pPr>
              <w:spacing w:line="360" w:lineRule="auto"/>
            </w:pPr>
            <w:r w:rsidRPr="007C7FD6">
              <w:t>5</w:t>
            </w:r>
          </w:p>
        </w:tc>
      </w:tr>
      <w:tr w:rsidR="00BE3E52" w:rsidRPr="00CD28C6" w14:paraId="145A46AF" w14:textId="77777777" w:rsidTr="007C7FD6">
        <w:tc>
          <w:tcPr>
            <w:tcW w:w="456" w:type="dxa"/>
          </w:tcPr>
          <w:p w14:paraId="3891C67B" w14:textId="25B0535F" w:rsidR="00BE3E52" w:rsidRPr="00CD28C6" w:rsidRDefault="00BE3E52" w:rsidP="00CD28C6">
            <w:pPr>
              <w:spacing w:line="360" w:lineRule="auto"/>
            </w:pPr>
            <w:r w:rsidRPr="00CD28C6">
              <w:t>1</w:t>
            </w:r>
            <w:r>
              <w:t>1</w:t>
            </w:r>
          </w:p>
        </w:tc>
        <w:tc>
          <w:tcPr>
            <w:tcW w:w="3508" w:type="dxa"/>
          </w:tcPr>
          <w:p w14:paraId="4B781C13" w14:textId="487C39AE" w:rsidR="00BE3E52" w:rsidRPr="00CD28C6" w:rsidRDefault="00BE3E52" w:rsidP="00CD28C6">
            <w:pPr>
              <w:spacing w:line="360" w:lineRule="auto"/>
            </w:pPr>
            <w:r w:rsidRPr="00CD28C6">
              <w:t>1 задание - 3 балла</w:t>
            </w:r>
          </w:p>
        </w:tc>
        <w:tc>
          <w:tcPr>
            <w:tcW w:w="2092" w:type="dxa"/>
          </w:tcPr>
          <w:p w14:paraId="5C1B85A7" w14:textId="77777777" w:rsidR="00BE3E52" w:rsidRPr="00CD28C6" w:rsidRDefault="00BE3E52" w:rsidP="00CD28C6">
            <w:pPr>
              <w:spacing w:line="360" w:lineRule="auto"/>
            </w:pPr>
          </w:p>
        </w:tc>
        <w:tc>
          <w:tcPr>
            <w:tcW w:w="2800" w:type="dxa"/>
          </w:tcPr>
          <w:p w14:paraId="59D9D201" w14:textId="2667184A" w:rsidR="00BE3E52" w:rsidRPr="007C7FD6" w:rsidRDefault="00BE3E52" w:rsidP="00CD28C6">
            <w:pPr>
              <w:spacing w:line="360" w:lineRule="auto"/>
            </w:pPr>
            <w:r w:rsidRPr="007C7FD6">
              <w:t>3</w:t>
            </w:r>
          </w:p>
        </w:tc>
      </w:tr>
      <w:tr w:rsidR="00BE3E52" w:rsidRPr="00CD28C6" w14:paraId="1D5E675D" w14:textId="77777777" w:rsidTr="007C7FD6">
        <w:tc>
          <w:tcPr>
            <w:tcW w:w="456" w:type="dxa"/>
          </w:tcPr>
          <w:p w14:paraId="5B5C061E" w14:textId="26F3E526" w:rsidR="00BE3E52" w:rsidRPr="00CD28C6" w:rsidRDefault="00BE3E52" w:rsidP="00CD28C6">
            <w:pPr>
              <w:spacing w:line="360" w:lineRule="auto"/>
              <w:rPr>
                <w:lang w:val="en-US"/>
              </w:rPr>
            </w:pPr>
            <w:r w:rsidRPr="00CD28C6">
              <w:t>1</w:t>
            </w:r>
            <w:r>
              <w:t>2</w:t>
            </w:r>
          </w:p>
        </w:tc>
        <w:tc>
          <w:tcPr>
            <w:tcW w:w="3508" w:type="dxa"/>
          </w:tcPr>
          <w:p w14:paraId="7463926C" w14:textId="7E18F430" w:rsidR="00BE3E52" w:rsidRPr="00CD28C6" w:rsidRDefault="00BE3E52" w:rsidP="00CD28C6">
            <w:pPr>
              <w:spacing w:line="360" w:lineRule="auto"/>
            </w:pPr>
            <w:r>
              <w:t xml:space="preserve">1 </w:t>
            </w:r>
            <w:proofErr w:type="gramStart"/>
            <w:r>
              <w:t>задание  -</w:t>
            </w:r>
            <w:proofErr w:type="gramEnd"/>
            <w:r>
              <w:t xml:space="preserve"> </w:t>
            </w:r>
            <w:r w:rsidR="00840C64">
              <w:t>11</w:t>
            </w:r>
            <w:r>
              <w:t xml:space="preserve"> баллов</w:t>
            </w:r>
          </w:p>
        </w:tc>
        <w:tc>
          <w:tcPr>
            <w:tcW w:w="2092" w:type="dxa"/>
          </w:tcPr>
          <w:p w14:paraId="796A064B" w14:textId="77777777" w:rsidR="00BE3E52" w:rsidRDefault="00BE3E52" w:rsidP="00CD28C6">
            <w:pPr>
              <w:spacing w:line="360" w:lineRule="auto"/>
            </w:pPr>
          </w:p>
        </w:tc>
        <w:tc>
          <w:tcPr>
            <w:tcW w:w="2800" w:type="dxa"/>
          </w:tcPr>
          <w:p w14:paraId="2AF53E29" w14:textId="713FED54" w:rsidR="00BE3E52" w:rsidRPr="007C7FD6" w:rsidRDefault="00C8188A" w:rsidP="00CD28C6">
            <w:pPr>
              <w:spacing w:line="360" w:lineRule="auto"/>
            </w:pPr>
            <w:r>
              <w:t>1</w:t>
            </w:r>
            <w:r w:rsidR="00840C64">
              <w:t>1</w:t>
            </w:r>
          </w:p>
        </w:tc>
      </w:tr>
      <w:tr w:rsidR="00BE3E52" w:rsidRPr="00CD28C6" w14:paraId="1ADE44D0" w14:textId="77777777" w:rsidTr="007C7FD6">
        <w:tc>
          <w:tcPr>
            <w:tcW w:w="456" w:type="dxa"/>
          </w:tcPr>
          <w:p w14:paraId="665664A4" w14:textId="256DF353" w:rsidR="00BE3E52" w:rsidRPr="00CD28C6" w:rsidRDefault="00BE3E52" w:rsidP="001B5C3D">
            <w:pPr>
              <w:spacing w:line="360" w:lineRule="auto"/>
              <w:rPr>
                <w:lang w:val="en-US"/>
              </w:rPr>
            </w:pPr>
            <w:r w:rsidRPr="00CD28C6">
              <w:t>1</w:t>
            </w:r>
            <w:r>
              <w:t>3</w:t>
            </w:r>
          </w:p>
        </w:tc>
        <w:tc>
          <w:tcPr>
            <w:tcW w:w="3508" w:type="dxa"/>
          </w:tcPr>
          <w:p w14:paraId="1B5FC2D8" w14:textId="77777777" w:rsidR="00BE3E52" w:rsidRPr="00CD28C6" w:rsidRDefault="00BE3E52" w:rsidP="001B5C3D">
            <w:pPr>
              <w:spacing w:line="360" w:lineRule="auto"/>
            </w:pPr>
            <w:r w:rsidRPr="00CD28C6">
              <w:t xml:space="preserve">Кроссворд </w:t>
            </w:r>
            <w:r w:rsidRPr="00CD28C6">
              <w:rPr>
                <w:lang w:val="en-US"/>
              </w:rPr>
              <w:t>10</w:t>
            </w:r>
            <w:r w:rsidRPr="00CD28C6">
              <w:t xml:space="preserve"> слов</w:t>
            </w:r>
          </w:p>
        </w:tc>
        <w:tc>
          <w:tcPr>
            <w:tcW w:w="2092" w:type="dxa"/>
          </w:tcPr>
          <w:p w14:paraId="2161C40C" w14:textId="77777777" w:rsidR="00BE3E52" w:rsidRPr="00CD28C6" w:rsidRDefault="00BE3E52" w:rsidP="001B5C3D">
            <w:pPr>
              <w:spacing w:line="360" w:lineRule="auto"/>
              <w:rPr>
                <w:lang w:val="en-US"/>
              </w:rPr>
            </w:pPr>
          </w:p>
        </w:tc>
        <w:tc>
          <w:tcPr>
            <w:tcW w:w="2800" w:type="dxa"/>
          </w:tcPr>
          <w:p w14:paraId="43C29516" w14:textId="73807051" w:rsidR="00BE3E52" w:rsidRPr="007C7FD6" w:rsidRDefault="00BE3E52" w:rsidP="001B5C3D">
            <w:pPr>
              <w:spacing w:line="360" w:lineRule="auto"/>
              <w:rPr>
                <w:lang w:val="en-US"/>
              </w:rPr>
            </w:pPr>
            <w:r w:rsidRPr="007C7FD6">
              <w:rPr>
                <w:lang w:val="en-US"/>
              </w:rPr>
              <w:t>10</w:t>
            </w:r>
          </w:p>
        </w:tc>
      </w:tr>
      <w:tr w:rsidR="00BE3E52" w:rsidRPr="00CD28C6" w14:paraId="08751EA2" w14:textId="77777777" w:rsidTr="007C7FD6">
        <w:tc>
          <w:tcPr>
            <w:tcW w:w="456" w:type="dxa"/>
          </w:tcPr>
          <w:p w14:paraId="5C028E8B" w14:textId="77777777" w:rsidR="00BE3E52" w:rsidRPr="00CD28C6" w:rsidRDefault="00BE3E52" w:rsidP="001B5C3D">
            <w:pPr>
              <w:spacing w:line="360" w:lineRule="auto"/>
            </w:pPr>
          </w:p>
        </w:tc>
        <w:tc>
          <w:tcPr>
            <w:tcW w:w="3508" w:type="dxa"/>
          </w:tcPr>
          <w:p w14:paraId="69234010" w14:textId="77777777" w:rsidR="00BE3E52" w:rsidRPr="00CD28C6" w:rsidRDefault="00BE3E52" w:rsidP="001B5C3D">
            <w:pPr>
              <w:spacing w:line="360" w:lineRule="auto"/>
            </w:pPr>
            <w:r w:rsidRPr="00CD28C6">
              <w:t>Итого:</w:t>
            </w:r>
          </w:p>
        </w:tc>
        <w:tc>
          <w:tcPr>
            <w:tcW w:w="2092" w:type="dxa"/>
          </w:tcPr>
          <w:p w14:paraId="35CD69E6" w14:textId="77777777" w:rsidR="00BE3E52" w:rsidRPr="00CD28C6" w:rsidRDefault="00BE3E52" w:rsidP="001B5C3D">
            <w:pPr>
              <w:spacing w:line="360" w:lineRule="auto"/>
            </w:pPr>
          </w:p>
        </w:tc>
        <w:tc>
          <w:tcPr>
            <w:tcW w:w="2800" w:type="dxa"/>
          </w:tcPr>
          <w:p w14:paraId="085D904A" w14:textId="3EAAB423" w:rsidR="00BE3E52" w:rsidRPr="00CD28C6" w:rsidRDefault="00BE3E52" w:rsidP="001B5C3D">
            <w:pPr>
              <w:spacing w:line="360" w:lineRule="auto"/>
            </w:pPr>
            <w:r w:rsidRPr="00CD28C6">
              <w:t>1</w:t>
            </w:r>
            <w:r w:rsidRPr="00CD28C6">
              <w:rPr>
                <w:lang w:val="en-US"/>
              </w:rPr>
              <w:t>00</w:t>
            </w:r>
            <w:r w:rsidRPr="00CD28C6">
              <w:t xml:space="preserve"> баллов</w:t>
            </w:r>
          </w:p>
        </w:tc>
      </w:tr>
    </w:tbl>
    <w:p w14:paraId="6F0B7DF0" w14:textId="77777777" w:rsidR="00DD2DB4" w:rsidRPr="00CD28C6" w:rsidRDefault="00DD2DB4" w:rsidP="00CD28C6">
      <w:pPr>
        <w:spacing w:line="360" w:lineRule="auto"/>
        <w:jc w:val="both"/>
        <w:rPr>
          <w:color w:val="000000" w:themeColor="text1"/>
        </w:rPr>
      </w:pPr>
    </w:p>
    <w:sectPr w:rsidR="00DD2DB4" w:rsidRPr="00CD28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4014A"/>
    <w:multiLevelType w:val="hybridMultilevel"/>
    <w:tmpl w:val="3A369DAC"/>
    <w:lvl w:ilvl="0" w:tplc="48E4AA26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D34761"/>
    <w:multiLevelType w:val="hybridMultilevel"/>
    <w:tmpl w:val="DBDC41EA"/>
    <w:lvl w:ilvl="0" w:tplc="C9A43F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9206DD"/>
    <w:multiLevelType w:val="multilevel"/>
    <w:tmpl w:val="15DC078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C1D623C"/>
    <w:multiLevelType w:val="hybridMultilevel"/>
    <w:tmpl w:val="099E4666"/>
    <w:lvl w:ilvl="0" w:tplc="091E01A8">
      <w:start w:val="1"/>
      <w:numFmt w:val="decimal"/>
      <w:lvlText w:val="%1."/>
      <w:lvlJc w:val="left"/>
      <w:pPr>
        <w:ind w:left="533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53" w:hanging="360"/>
      </w:pPr>
    </w:lvl>
    <w:lvl w:ilvl="2" w:tplc="0419001B" w:tentative="1">
      <w:start w:val="1"/>
      <w:numFmt w:val="lowerRoman"/>
      <w:lvlText w:val="%3."/>
      <w:lvlJc w:val="right"/>
      <w:pPr>
        <w:ind w:left="1973" w:hanging="180"/>
      </w:pPr>
    </w:lvl>
    <w:lvl w:ilvl="3" w:tplc="0419000F" w:tentative="1">
      <w:start w:val="1"/>
      <w:numFmt w:val="decimal"/>
      <w:lvlText w:val="%4."/>
      <w:lvlJc w:val="left"/>
      <w:pPr>
        <w:ind w:left="2693" w:hanging="360"/>
      </w:pPr>
    </w:lvl>
    <w:lvl w:ilvl="4" w:tplc="04190019" w:tentative="1">
      <w:start w:val="1"/>
      <w:numFmt w:val="lowerLetter"/>
      <w:lvlText w:val="%5."/>
      <w:lvlJc w:val="left"/>
      <w:pPr>
        <w:ind w:left="3413" w:hanging="360"/>
      </w:pPr>
    </w:lvl>
    <w:lvl w:ilvl="5" w:tplc="0419001B" w:tentative="1">
      <w:start w:val="1"/>
      <w:numFmt w:val="lowerRoman"/>
      <w:lvlText w:val="%6."/>
      <w:lvlJc w:val="right"/>
      <w:pPr>
        <w:ind w:left="4133" w:hanging="180"/>
      </w:pPr>
    </w:lvl>
    <w:lvl w:ilvl="6" w:tplc="0419000F" w:tentative="1">
      <w:start w:val="1"/>
      <w:numFmt w:val="decimal"/>
      <w:lvlText w:val="%7."/>
      <w:lvlJc w:val="left"/>
      <w:pPr>
        <w:ind w:left="4853" w:hanging="360"/>
      </w:pPr>
    </w:lvl>
    <w:lvl w:ilvl="7" w:tplc="04190019" w:tentative="1">
      <w:start w:val="1"/>
      <w:numFmt w:val="lowerLetter"/>
      <w:lvlText w:val="%8."/>
      <w:lvlJc w:val="left"/>
      <w:pPr>
        <w:ind w:left="5573" w:hanging="360"/>
      </w:pPr>
    </w:lvl>
    <w:lvl w:ilvl="8" w:tplc="0419001B" w:tentative="1">
      <w:start w:val="1"/>
      <w:numFmt w:val="lowerRoman"/>
      <w:lvlText w:val="%9."/>
      <w:lvlJc w:val="right"/>
      <w:pPr>
        <w:ind w:left="6293" w:hanging="180"/>
      </w:pPr>
    </w:lvl>
  </w:abstractNum>
  <w:abstractNum w:abstractNumId="4" w15:restartNumberingAfterBreak="0">
    <w:nsid w:val="0E2F44FB"/>
    <w:multiLevelType w:val="hybridMultilevel"/>
    <w:tmpl w:val="1E0C3C2C"/>
    <w:lvl w:ilvl="0" w:tplc="48E4AA2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6369EF"/>
    <w:multiLevelType w:val="hybridMultilevel"/>
    <w:tmpl w:val="DB68DA5A"/>
    <w:lvl w:ilvl="0" w:tplc="48E4AA2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904960"/>
    <w:multiLevelType w:val="hybridMultilevel"/>
    <w:tmpl w:val="6246A204"/>
    <w:lvl w:ilvl="0" w:tplc="48E4AA2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2B796C"/>
    <w:multiLevelType w:val="hybridMultilevel"/>
    <w:tmpl w:val="927E5928"/>
    <w:lvl w:ilvl="0" w:tplc="48E4AA26">
      <w:start w:val="1"/>
      <w:numFmt w:val="russianUpper"/>
      <w:lvlText w:val="%1)"/>
      <w:lvlJc w:val="left"/>
      <w:pPr>
        <w:ind w:left="12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11853CF5"/>
    <w:multiLevelType w:val="multilevel"/>
    <w:tmpl w:val="83B67C8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12AD3246"/>
    <w:multiLevelType w:val="hybridMultilevel"/>
    <w:tmpl w:val="1E2A94E8"/>
    <w:lvl w:ilvl="0" w:tplc="04AE0866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17990244"/>
    <w:multiLevelType w:val="hybridMultilevel"/>
    <w:tmpl w:val="1E2E3F24"/>
    <w:lvl w:ilvl="0" w:tplc="48E4AA2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136184"/>
    <w:multiLevelType w:val="hybridMultilevel"/>
    <w:tmpl w:val="91FAB3DC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205E5F2B"/>
    <w:multiLevelType w:val="hybridMultilevel"/>
    <w:tmpl w:val="723CDAE4"/>
    <w:lvl w:ilvl="0" w:tplc="90CECA9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3" w15:restartNumberingAfterBreak="0">
    <w:nsid w:val="24FB589B"/>
    <w:multiLevelType w:val="multilevel"/>
    <w:tmpl w:val="DFFAF90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5131076"/>
    <w:multiLevelType w:val="hybridMultilevel"/>
    <w:tmpl w:val="E9E8E7E0"/>
    <w:lvl w:ilvl="0" w:tplc="9FC4A852">
      <w:start w:val="1"/>
      <w:numFmt w:val="decimal"/>
      <w:lvlText w:val="%1."/>
      <w:lvlJc w:val="left"/>
      <w:pPr>
        <w:ind w:left="900" w:hanging="360"/>
      </w:pPr>
      <w:rPr>
        <w:rFonts w:eastAsiaTheme="minorHAns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2B0F1A50"/>
    <w:multiLevelType w:val="hybridMultilevel"/>
    <w:tmpl w:val="05F84176"/>
    <w:lvl w:ilvl="0" w:tplc="79E609B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E27D62"/>
    <w:multiLevelType w:val="multilevel"/>
    <w:tmpl w:val="CA582B6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2FBA338B"/>
    <w:multiLevelType w:val="hybridMultilevel"/>
    <w:tmpl w:val="E9E8E7E0"/>
    <w:lvl w:ilvl="0" w:tplc="FFFFFFFF">
      <w:start w:val="1"/>
      <w:numFmt w:val="decimal"/>
      <w:lvlText w:val="%1."/>
      <w:lvlJc w:val="left"/>
      <w:pPr>
        <w:ind w:left="900" w:hanging="360"/>
      </w:pPr>
      <w:rPr>
        <w:rFonts w:eastAsiaTheme="minorHAnsi" w:hint="default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30A55D66"/>
    <w:multiLevelType w:val="multilevel"/>
    <w:tmpl w:val="A7503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20D6210"/>
    <w:multiLevelType w:val="hybridMultilevel"/>
    <w:tmpl w:val="E6E2E868"/>
    <w:lvl w:ilvl="0" w:tplc="D5001996">
      <w:start w:val="1"/>
      <w:numFmt w:val="decimal"/>
      <w:lvlText w:val="%1."/>
      <w:lvlJc w:val="left"/>
      <w:pPr>
        <w:ind w:left="720" w:hanging="360"/>
      </w:pPr>
      <w:rPr>
        <w:rFonts w:ascii="Roboto" w:hAnsi="Roboto" w:hint="default"/>
        <w:b w:val="0"/>
        <w:color w:val="00000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AE6C6C"/>
    <w:multiLevelType w:val="multilevel"/>
    <w:tmpl w:val="881AEAE2"/>
    <w:lvl w:ilvl="0">
      <w:start w:val="1"/>
      <w:numFmt w:val="russianUpp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48E6FE2"/>
    <w:multiLevelType w:val="multilevel"/>
    <w:tmpl w:val="12F4693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56805DC"/>
    <w:multiLevelType w:val="hybridMultilevel"/>
    <w:tmpl w:val="7C648C16"/>
    <w:lvl w:ilvl="0" w:tplc="552285EE">
      <w:start w:val="1"/>
      <w:numFmt w:val="decimal"/>
      <w:lvlText w:val="%1."/>
      <w:lvlJc w:val="left"/>
      <w:pPr>
        <w:ind w:left="720" w:hanging="360"/>
      </w:pPr>
      <w:rPr>
        <w:rFonts w:ascii="Roboto" w:hAnsi="Roboto" w:hint="default"/>
        <w:color w:val="00000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D54ABC"/>
    <w:multiLevelType w:val="multilevel"/>
    <w:tmpl w:val="96D03D4A"/>
    <w:lvl w:ilvl="0">
      <w:start w:val="6"/>
      <w:numFmt w:val="decimal"/>
      <w:lvlText w:val="%1"/>
      <w:lvlJc w:val="left"/>
      <w:pPr>
        <w:ind w:left="0" w:hanging="360"/>
      </w:pPr>
      <w:rPr>
        <w:rFonts w:hint="default"/>
        <w:b/>
        <w:color w:val="000000" w:themeColor="text1"/>
      </w:rPr>
    </w:lvl>
    <w:lvl w:ilvl="1">
      <w:start w:val="1"/>
      <w:numFmt w:val="decimal"/>
      <w:lvlText w:val="%1.%2"/>
      <w:lvlJc w:val="left"/>
      <w:pPr>
        <w:ind w:left="0" w:hanging="360"/>
      </w:pPr>
      <w:rPr>
        <w:rFonts w:hint="default"/>
        <w:b/>
        <w:color w:val="000000" w:themeColor="text1"/>
      </w:rPr>
    </w:lvl>
    <w:lvl w:ilvl="2">
      <w:start w:val="1"/>
      <w:numFmt w:val="decimal"/>
      <w:lvlText w:val="%1.%2.%3"/>
      <w:lvlJc w:val="left"/>
      <w:pPr>
        <w:ind w:left="360" w:hanging="720"/>
      </w:pPr>
      <w:rPr>
        <w:rFonts w:hint="default"/>
        <w:b/>
        <w:color w:val="000000" w:themeColor="text1"/>
      </w:rPr>
    </w:lvl>
    <w:lvl w:ilvl="3">
      <w:start w:val="1"/>
      <w:numFmt w:val="decimal"/>
      <w:lvlText w:val="%1.%2.%3.%4"/>
      <w:lvlJc w:val="left"/>
      <w:pPr>
        <w:ind w:left="360" w:hanging="720"/>
      </w:pPr>
      <w:rPr>
        <w:rFonts w:hint="default"/>
        <w:b/>
        <w:color w:val="000000" w:themeColor="text1"/>
      </w:rPr>
    </w:lvl>
    <w:lvl w:ilvl="4">
      <w:start w:val="1"/>
      <w:numFmt w:val="decimal"/>
      <w:lvlText w:val="%1.%2.%3.%4.%5"/>
      <w:lvlJc w:val="left"/>
      <w:pPr>
        <w:ind w:left="720" w:hanging="1080"/>
      </w:pPr>
      <w:rPr>
        <w:rFonts w:hint="default"/>
        <w:b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720" w:hanging="1080"/>
      </w:pPr>
      <w:rPr>
        <w:rFonts w:hint="default"/>
        <w:b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080" w:hanging="1440"/>
      </w:pPr>
      <w:rPr>
        <w:rFonts w:hint="default"/>
        <w:b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080" w:hanging="1440"/>
      </w:pPr>
      <w:rPr>
        <w:rFonts w:hint="default"/>
        <w:b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1440" w:hanging="1800"/>
      </w:pPr>
      <w:rPr>
        <w:rFonts w:hint="default"/>
        <w:b/>
        <w:color w:val="000000" w:themeColor="text1"/>
      </w:rPr>
    </w:lvl>
  </w:abstractNum>
  <w:abstractNum w:abstractNumId="24" w15:restartNumberingAfterBreak="0">
    <w:nsid w:val="373B2203"/>
    <w:multiLevelType w:val="hybridMultilevel"/>
    <w:tmpl w:val="27D09AD6"/>
    <w:lvl w:ilvl="0" w:tplc="48E4AA2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D54D4D"/>
    <w:multiLevelType w:val="hybridMultilevel"/>
    <w:tmpl w:val="8B6E883A"/>
    <w:lvl w:ilvl="0" w:tplc="48E4AA2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5F778B"/>
    <w:multiLevelType w:val="hybridMultilevel"/>
    <w:tmpl w:val="5B10E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CD2415"/>
    <w:multiLevelType w:val="multilevel"/>
    <w:tmpl w:val="E40AFFF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8" w15:restartNumberingAfterBreak="0">
    <w:nsid w:val="464207E6"/>
    <w:multiLevelType w:val="hybridMultilevel"/>
    <w:tmpl w:val="C766239C"/>
    <w:lvl w:ilvl="0" w:tplc="79CE5D7C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20227B"/>
    <w:multiLevelType w:val="multilevel"/>
    <w:tmpl w:val="ED940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D0D402C"/>
    <w:multiLevelType w:val="hybridMultilevel"/>
    <w:tmpl w:val="22209A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F134DC"/>
    <w:multiLevelType w:val="multilevel"/>
    <w:tmpl w:val="F000CD90"/>
    <w:lvl w:ilvl="0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4F0E1A40"/>
    <w:multiLevelType w:val="hybridMultilevel"/>
    <w:tmpl w:val="E1FAE994"/>
    <w:lvl w:ilvl="0" w:tplc="48E4AA26">
      <w:start w:val="1"/>
      <w:numFmt w:val="russianUpp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F4D7E20"/>
    <w:multiLevelType w:val="hybridMultilevel"/>
    <w:tmpl w:val="75E8BC54"/>
    <w:lvl w:ilvl="0" w:tplc="8130B2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AC18EB"/>
    <w:multiLevelType w:val="multilevel"/>
    <w:tmpl w:val="6DE0C062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28B7299"/>
    <w:multiLevelType w:val="hybridMultilevel"/>
    <w:tmpl w:val="F7643E40"/>
    <w:lvl w:ilvl="0" w:tplc="48E4AA2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6A82567"/>
    <w:multiLevelType w:val="hybridMultilevel"/>
    <w:tmpl w:val="2E7E042A"/>
    <w:lvl w:ilvl="0" w:tplc="3BFA33D4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6F06FA4"/>
    <w:multiLevelType w:val="multilevel"/>
    <w:tmpl w:val="4A5C2D3E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0B84F8C"/>
    <w:multiLevelType w:val="multilevel"/>
    <w:tmpl w:val="EE140A0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6FA4DF0"/>
    <w:multiLevelType w:val="multilevel"/>
    <w:tmpl w:val="4D3C8A5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EAD23FE"/>
    <w:multiLevelType w:val="hybridMultilevel"/>
    <w:tmpl w:val="91FAB3D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1" w15:restartNumberingAfterBreak="0">
    <w:nsid w:val="705006B7"/>
    <w:multiLevelType w:val="hybridMultilevel"/>
    <w:tmpl w:val="4650EDA6"/>
    <w:lvl w:ilvl="0" w:tplc="48E4AA26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08D1595"/>
    <w:multiLevelType w:val="hybridMultilevel"/>
    <w:tmpl w:val="91FAB3D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 w15:restartNumberingAfterBreak="0">
    <w:nsid w:val="7DA31BF6"/>
    <w:multiLevelType w:val="multilevel"/>
    <w:tmpl w:val="E1FAC8B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671371330">
    <w:abstractNumId w:val="27"/>
  </w:num>
  <w:num w:numId="2" w16cid:durableId="1802116775">
    <w:abstractNumId w:val="31"/>
  </w:num>
  <w:num w:numId="3" w16cid:durableId="839006383">
    <w:abstractNumId w:val="6"/>
  </w:num>
  <w:num w:numId="4" w16cid:durableId="1412702811">
    <w:abstractNumId w:val="35"/>
  </w:num>
  <w:num w:numId="5" w16cid:durableId="1098527527">
    <w:abstractNumId w:val="0"/>
  </w:num>
  <w:num w:numId="6" w16cid:durableId="635138529">
    <w:abstractNumId w:val="7"/>
  </w:num>
  <w:num w:numId="7" w16cid:durableId="748042510">
    <w:abstractNumId w:val="5"/>
  </w:num>
  <w:num w:numId="8" w16cid:durableId="1055543843">
    <w:abstractNumId w:val="25"/>
  </w:num>
  <w:num w:numId="9" w16cid:durableId="1072123413">
    <w:abstractNumId w:val="32"/>
  </w:num>
  <w:num w:numId="10" w16cid:durableId="97141834">
    <w:abstractNumId w:val="41"/>
  </w:num>
  <w:num w:numId="11" w16cid:durableId="676663581">
    <w:abstractNumId w:val="4"/>
  </w:num>
  <w:num w:numId="12" w16cid:durableId="1513256924">
    <w:abstractNumId w:val="8"/>
  </w:num>
  <w:num w:numId="13" w16cid:durableId="1349796101">
    <w:abstractNumId w:val="24"/>
  </w:num>
  <w:num w:numId="14" w16cid:durableId="1506675499">
    <w:abstractNumId w:val="15"/>
  </w:num>
  <w:num w:numId="15" w16cid:durableId="829834214">
    <w:abstractNumId w:val="43"/>
  </w:num>
  <w:num w:numId="16" w16cid:durableId="1001154053">
    <w:abstractNumId w:val="10"/>
  </w:num>
  <w:num w:numId="17" w16cid:durableId="1141003573">
    <w:abstractNumId w:val="12"/>
  </w:num>
  <w:num w:numId="18" w16cid:durableId="1056586587">
    <w:abstractNumId w:val="14"/>
  </w:num>
  <w:num w:numId="19" w16cid:durableId="745372755">
    <w:abstractNumId w:val="28"/>
  </w:num>
  <w:num w:numId="20" w16cid:durableId="1933273036">
    <w:abstractNumId w:val="1"/>
  </w:num>
  <w:num w:numId="21" w16cid:durableId="981235485">
    <w:abstractNumId w:val="9"/>
  </w:num>
  <w:num w:numId="22" w16cid:durableId="2096632168">
    <w:abstractNumId w:val="36"/>
  </w:num>
  <w:num w:numId="23" w16cid:durableId="43456758">
    <w:abstractNumId w:val="20"/>
  </w:num>
  <w:num w:numId="24" w16cid:durableId="1630478996">
    <w:abstractNumId w:val="2"/>
  </w:num>
  <w:num w:numId="25" w16cid:durableId="393044282">
    <w:abstractNumId w:val="16"/>
  </w:num>
  <w:num w:numId="26" w16cid:durableId="466582500">
    <w:abstractNumId w:val="42"/>
  </w:num>
  <w:num w:numId="27" w16cid:durableId="1726643060">
    <w:abstractNumId w:val="26"/>
  </w:num>
  <w:num w:numId="28" w16cid:durableId="1064450565">
    <w:abstractNumId w:val="11"/>
  </w:num>
  <w:num w:numId="29" w16cid:durableId="1538396047">
    <w:abstractNumId w:val="40"/>
  </w:num>
  <w:num w:numId="30" w16cid:durableId="2022588921">
    <w:abstractNumId w:val="17"/>
  </w:num>
  <w:num w:numId="31" w16cid:durableId="1491945150">
    <w:abstractNumId w:val="33"/>
  </w:num>
  <w:num w:numId="32" w16cid:durableId="1553468201">
    <w:abstractNumId w:val="13"/>
  </w:num>
  <w:num w:numId="33" w16cid:durableId="1047604678">
    <w:abstractNumId w:val="29"/>
  </w:num>
  <w:num w:numId="34" w16cid:durableId="995185833">
    <w:abstractNumId w:val="21"/>
  </w:num>
  <w:num w:numId="35" w16cid:durableId="945384864">
    <w:abstractNumId w:val="39"/>
  </w:num>
  <w:num w:numId="36" w16cid:durableId="370767931">
    <w:abstractNumId w:val="34"/>
  </w:num>
  <w:num w:numId="37" w16cid:durableId="978534420">
    <w:abstractNumId w:val="37"/>
  </w:num>
  <w:num w:numId="38" w16cid:durableId="1975216387">
    <w:abstractNumId w:val="18"/>
  </w:num>
  <w:num w:numId="39" w16cid:durableId="127550496">
    <w:abstractNumId w:val="38"/>
  </w:num>
  <w:num w:numId="40" w16cid:durableId="1109737753">
    <w:abstractNumId w:val="30"/>
  </w:num>
  <w:num w:numId="41" w16cid:durableId="954218672">
    <w:abstractNumId w:val="3"/>
  </w:num>
  <w:num w:numId="42" w16cid:durableId="1673332053">
    <w:abstractNumId w:val="22"/>
  </w:num>
  <w:num w:numId="43" w16cid:durableId="1265461998">
    <w:abstractNumId w:val="23"/>
  </w:num>
  <w:num w:numId="44" w16cid:durableId="1002702783">
    <w:abstractNumId w:val="19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4D1C"/>
    <w:rsid w:val="00022F79"/>
    <w:rsid w:val="0002754E"/>
    <w:rsid w:val="00040D25"/>
    <w:rsid w:val="000574A0"/>
    <w:rsid w:val="000809C7"/>
    <w:rsid w:val="00081560"/>
    <w:rsid w:val="0008549D"/>
    <w:rsid w:val="00087085"/>
    <w:rsid w:val="000967C6"/>
    <w:rsid w:val="000A1A42"/>
    <w:rsid w:val="000A53BD"/>
    <w:rsid w:val="000A68E2"/>
    <w:rsid w:val="000C2D2F"/>
    <w:rsid w:val="000D0EF1"/>
    <w:rsid w:val="000E5210"/>
    <w:rsid w:val="000E71F0"/>
    <w:rsid w:val="000F275D"/>
    <w:rsid w:val="000F640D"/>
    <w:rsid w:val="00125DCB"/>
    <w:rsid w:val="00126509"/>
    <w:rsid w:val="00134961"/>
    <w:rsid w:val="00137280"/>
    <w:rsid w:val="001410E4"/>
    <w:rsid w:val="00141722"/>
    <w:rsid w:val="00151DDD"/>
    <w:rsid w:val="00170AED"/>
    <w:rsid w:val="00175084"/>
    <w:rsid w:val="00181227"/>
    <w:rsid w:val="001A372C"/>
    <w:rsid w:val="001A616F"/>
    <w:rsid w:val="001A6D7E"/>
    <w:rsid w:val="001B5C3D"/>
    <w:rsid w:val="001B7D8C"/>
    <w:rsid w:val="001C1FF2"/>
    <w:rsid w:val="001D6AB5"/>
    <w:rsid w:val="001E3AA2"/>
    <w:rsid w:val="001F3B0E"/>
    <w:rsid w:val="002172D0"/>
    <w:rsid w:val="0022283E"/>
    <w:rsid w:val="00222CC5"/>
    <w:rsid w:val="0024096C"/>
    <w:rsid w:val="00243CBB"/>
    <w:rsid w:val="002604E5"/>
    <w:rsid w:val="002619A8"/>
    <w:rsid w:val="00277CCC"/>
    <w:rsid w:val="00292B76"/>
    <w:rsid w:val="0029461A"/>
    <w:rsid w:val="002A0093"/>
    <w:rsid w:val="002A7ABC"/>
    <w:rsid w:val="002B765F"/>
    <w:rsid w:val="002B78A9"/>
    <w:rsid w:val="002C2C51"/>
    <w:rsid w:val="002D22AC"/>
    <w:rsid w:val="002D704B"/>
    <w:rsid w:val="002E15BD"/>
    <w:rsid w:val="002E2206"/>
    <w:rsid w:val="002F4071"/>
    <w:rsid w:val="002F6314"/>
    <w:rsid w:val="00324FCA"/>
    <w:rsid w:val="00342326"/>
    <w:rsid w:val="00356A73"/>
    <w:rsid w:val="00371A5C"/>
    <w:rsid w:val="003722B6"/>
    <w:rsid w:val="00383E40"/>
    <w:rsid w:val="003940F4"/>
    <w:rsid w:val="0039480D"/>
    <w:rsid w:val="00395A12"/>
    <w:rsid w:val="003A1FED"/>
    <w:rsid w:val="003A26DA"/>
    <w:rsid w:val="003B24F7"/>
    <w:rsid w:val="003B74EE"/>
    <w:rsid w:val="003C4BFB"/>
    <w:rsid w:val="003D1D30"/>
    <w:rsid w:val="003E0425"/>
    <w:rsid w:val="003E346F"/>
    <w:rsid w:val="003E6F73"/>
    <w:rsid w:val="00400788"/>
    <w:rsid w:val="00404DAC"/>
    <w:rsid w:val="00414E06"/>
    <w:rsid w:val="00430155"/>
    <w:rsid w:val="00430EF0"/>
    <w:rsid w:val="00453D8C"/>
    <w:rsid w:val="0045494D"/>
    <w:rsid w:val="00464896"/>
    <w:rsid w:val="004766FF"/>
    <w:rsid w:val="004A0A40"/>
    <w:rsid w:val="004C425C"/>
    <w:rsid w:val="004D1F56"/>
    <w:rsid w:val="004D3317"/>
    <w:rsid w:val="004D5714"/>
    <w:rsid w:val="004D7FAB"/>
    <w:rsid w:val="004E5292"/>
    <w:rsid w:val="00513624"/>
    <w:rsid w:val="00513F61"/>
    <w:rsid w:val="0054641F"/>
    <w:rsid w:val="00566ACB"/>
    <w:rsid w:val="00576516"/>
    <w:rsid w:val="00592AE8"/>
    <w:rsid w:val="00592E2C"/>
    <w:rsid w:val="005D2E48"/>
    <w:rsid w:val="005F397F"/>
    <w:rsid w:val="006009B3"/>
    <w:rsid w:val="00601056"/>
    <w:rsid w:val="00602396"/>
    <w:rsid w:val="00606623"/>
    <w:rsid w:val="00610B2C"/>
    <w:rsid w:val="00610B65"/>
    <w:rsid w:val="006118EC"/>
    <w:rsid w:val="00617296"/>
    <w:rsid w:val="00650437"/>
    <w:rsid w:val="00656E06"/>
    <w:rsid w:val="00670FB8"/>
    <w:rsid w:val="00677A86"/>
    <w:rsid w:val="006826C3"/>
    <w:rsid w:val="006830EF"/>
    <w:rsid w:val="006860C3"/>
    <w:rsid w:val="00693762"/>
    <w:rsid w:val="006A62B6"/>
    <w:rsid w:val="006B0BA9"/>
    <w:rsid w:val="006B2656"/>
    <w:rsid w:val="006B349D"/>
    <w:rsid w:val="006B5473"/>
    <w:rsid w:val="006D0A6A"/>
    <w:rsid w:val="006D175C"/>
    <w:rsid w:val="006D6897"/>
    <w:rsid w:val="006E694F"/>
    <w:rsid w:val="006F1987"/>
    <w:rsid w:val="006F29DF"/>
    <w:rsid w:val="006F4B15"/>
    <w:rsid w:val="007041FE"/>
    <w:rsid w:val="0071091A"/>
    <w:rsid w:val="0071644A"/>
    <w:rsid w:val="00726CB1"/>
    <w:rsid w:val="007339B9"/>
    <w:rsid w:val="0073648C"/>
    <w:rsid w:val="0074184A"/>
    <w:rsid w:val="00742EBC"/>
    <w:rsid w:val="00752C1A"/>
    <w:rsid w:val="00766B83"/>
    <w:rsid w:val="007764C7"/>
    <w:rsid w:val="00784998"/>
    <w:rsid w:val="007917E5"/>
    <w:rsid w:val="007960BC"/>
    <w:rsid w:val="007B0273"/>
    <w:rsid w:val="007B3FCF"/>
    <w:rsid w:val="007C7FD6"/>
    <w:rsid w:val="007D2689"/>
    <w:rsid w:val="007E3E11"/>
    <w:rsid w:val="007F777D"/>
    <w:rsid w:val="0080161C"/>
    <w:rsid w:val="0080590F"/>
    <w:rsid w:val="0080617D"/>
    <w:rsid w:val="008065BF"/>
    <w:rsid w:val="008157C7"/>
    <w:rsid w:val="00824773"/>
    <w:rsid w:val="00834C7F"/>
    <w:rsid w:val="00840C64"/>
    <w:rsid w:val="00852BE3"/>
    <w:rsid w:val="008802D2"/>
    <w:rsid w:val="00895DCC"/>
    <w:rsid w:val="00897A62"/>
    <w:rsid w:val="008A1990"/>
    <w:rsid w:val="008B033A"/>
    <w:rsid w:val="008B5C5E"/>
    <w:rsid w:val="008C4C55"/>
    <w:rsid w:val="008D2A3B"/>
    <w:rsid w:val="008E3144"/>
    <w:rsid w:val="008F7445"/>
    <w:rsid w:val="00903541"/>
    <w:rsid w:val="00906AEC"/>
    <w:rsid w:val="00930845"/>
    <w:rsid w:val="009317DC"/>
    <w:rsid w:val="00932845"/>
    <w:rsid w:val="009421C7"/>
    <w:rsid w:val="00950005"/>
    <w:rsid w:val="00962A81"/>
    <w:rsid w:val="00966B9A"/>
    <w:rsid w:val="00974E84"/>
    <w:rsid w:val="0098095C"/>
    <w:rsid w:val="00992F0F"/>
    <w:rsid w:val="00994FE4"/>
    <w:rsid w:val="009A2A6D"/>
    <w:rsid w:val="009B70A3"/>
    <w:rsid w:val="009C0BFA"/>
    <w:rsid w:val="009D3FEA"/>
    <w:rsid w:val="009D453F"/>
    <w:rsid w:val="009D4838"/>
    <w:rsid w:val="009F484C"/>
    <w:rsid w:val="00A14789"/>
    <w:rsid w:val="00A21D06"/>
    <w:rsid w:val="00A23895"/>
    <w:rsid w:val="00A2714D"/>
    <w:rsid w:val="00A275E0"/>
    <w:rsid w:val="00A33D22"/>
    <w:rsid w:val="00A36092"/>
    <w:rsid w:val="00A56076"/>
    <w:rsid w:val="00A6008E"/>
    <w:rsid w:val="00A64671"/>
    <w:rsid w:val="00A6553C"/>
    <w:rsid w:val="00A65654"/>
    <w:rsid w:val="00A7454A"/>
    <w:rsid w:val="00A82845"/>
    <w:rsid w:val="00A93C0A"/>
    <w:rsid w:val="00A963AF"/>
    <w:rsid w:val="00AA5B13"/>
    <w:rsid w:val="00AB13F4"/>
    <w:rsid w:val="00AD1559"/>
    <w:rsid w:val="00AD48E8"/>
    <w:rsid w:val="00AE330D"/>
    <w:rsid w:val="00AF0FB1"/>
    <w:rsid w:val="00AF4289"/>
    <w:rsid w:val="00B13F4F"/>
    <w:rsid w:val="00B230C3"/>
    <w:rsid w:val="00B3144D"/>
    <w:rsid w:val="00B4234D"/>
    <w:rsid w:val="00B70613"/>
    <w:rsid w:val="00B80A38"/>
    <w:rsid w:val="00B92C08"/>
    <w:rsid w:val="00B93FE7"/>
    <w:rsid w:val="00BB1785"/>
    <w:rsid w:val="00BB2C7D"/>
    <w:rsid w:val="00BB3C1C"/>
    <w:rsid w:val="00BC3415"/>
    <w:rsid w:val="00BD46C4"/>
    <w:rsid w:val="00BE3E52"/>
    <w:rsid w:val="00BF3CA3"/>
    <w:rsid w:val="00C03B95"/>
    <w:rsid w:val="00C065D8"/>
    <w:rsid w:val="00C15FC0"/>
    <w:rsid w:val="00C43241"/>
    <w:rsid w:val="00C53919"/>
    <w:rsid w:val="00C55D34"/>
    <w:rsid w:val="00C72DF8"/>
    <w:rsid w:val="00C739F1"/>
    <w:rsid w:val="00C77EF2"/>
    <w:rsid w:val="00C8188A"/>
    <w:rsid w:val="00C9081F"/>
    <w:rsid w:val="00C95BEA"/>
    <w:rsid w:val="00CC2346"/>
    <w:rsid w:val="00CD28C6"/>
    <w:rsid w:val="00CE7942"/>
    <w:rsid w:val="00CF4D1C"/>
    <w:rsid w:val="00CF5E06"/>
    <w:rsid w:val="00D04F96"/>
    <w:rsid w:val="00D17576"/>
    <w:rsid w:val="00D17936"/>
    <w:rsid w:val="00D2268D"/>
    <w:rsid w:val="00D36542"/>
    <w:rsid w:val="00D40206"/>
    <w:rsid w:val="00D403D5"/>
    <w:rsid w:val="00D51198"/>
    <w:rsid w:val="00D618E8"/>
    <w:rsid w:val="00D62914"/>
    <w:rsid w:val="00D66A7B"/>
    <w:rsid w:val="00D66F63"/>
    <w:rsid w:val="00D70326"/>
    <w:rsid w:val="00D95D97"/>
    <w:rsid w:val="00D96E46"/>
    <w:rsid w:val="00DA639B"/>
    <w:rsid w:val="00DA730F"/>
    <w:rsid w:val="00DB1912"/>
    <w:rsid w:val="00DB1D68"/>
    <w:rsid w:val="00DB26BD"/>
    <w:rsid w:val="00DB327F"/>
    <w:rsid w:val="00DD23A8"/>
    <w:rsid w:val="00DD2DB4"/>
    <w:rsid w:val="00DD39C4"/>
    <w:rsid w:val="00DD39ED"/>
    <w:rsid w:val="00DD635D"/>
    <w:rsid w:val="00DF3BA9"/>
    <w:rsid w:val="00E052F3"/>
    <w:rsid w:val="00E11BFA"/>
    <w:rsid w:val="00E40DBA"/>
    <w:rsid w:val="00E6099A"/>
    <w:rsid w:val="00E76FB4"/>
    <w:rsid w:val="00E85529"/>
    <w:rsid w:val="00E860F0"/>
    <w:rsid w:val="00E96F0B"/>
    <w:rsid w:val="00EC2E00"/>
    <w:rsid w:val="00EC4381"/>
    <w:rsid w:val="00ED23A8"/>
    <w:rsid w:val="00EE3909"/>
    <w:rsid w:val="00EF4068"/>
    <w:rsid w:val="00F23A2B"/>
    <w:rsid w:val="00F306FB"/>
    <w:rsid w:val="00F30B37"/>
    <w:rsid w:val="00F37643"/>
    <w:rsid w:val="00F457A9"/>
    <w:rsid w:val="00F5031A"/>
    <w:rsid w:val="00F51A0E"/>
    <w:rsid w:val="00F65576"/>
    <w:rsid w:val="00F736ED"/>
    <w:rsid w:val="00F81648"/>
    <w:rsid w:val="00F81A0B"/>
    <w:rsid w:val="00F914DE"/>
    <w:rsid w:val="00FA08A5"/>
    <w:rsid w:val="00FA3A00"/>
    <w:rsid w:val="00FA778D"/>
    <w:rsid w:val="00FB51F0"/>
    <w:rsid w:val="00FC7349"/>
    <w:rsid w:val="00FD2A3E"/>
    <w:rsid w:val="00FD4FE9"/>
    <w:rsid w:val="00FD65B1"/>
    <w:rsid w:val="00FD7360"/>
    <w:rsid w:val="00FE4457"/>
    <w:rsid w:val="00FE7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D20E3"/>
  <w15:chartTrackingRefBased/>
  <w15:docId w15:val="{0EBFBF4A-1EBC-4E6F-8BCD-1786505AD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6E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4D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E330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DD39ED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DA730F"/>
    <w:pPr>
      <w:spacing w:before="100" w:beforeAutospacing="1" w:after="100" w:afterAutospacing="1"/>
    </w:pPr>
  </w:style>
  <w:style w:type="paragraph" w:customStyle="1" w:styleId="msonormalmrcssattr">
    <w:name w:val="msonormal_mr_css_attr"/>
    <w:basedOn w:val="a"/>
    <w:rsid w:val="006B265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EE3909"/>
  </w:style>
  <w:style w:type="character" w:styleId="a7">
    <w:name w:val="Strong"/>
    <w:basedOn w:val="a0"/>
    <w:uiPriority w:val="22"/>
    <w:qFormat/>
    <w:rsid w:val="00F51A0E"/>
    <w:rPr>
      <w:b/>
      <w:bCs/>
    </w:rPr>
  </w:style>
  <w:style w:type="character" w:styleId="a8">
    <w:name w:val="FollowedHyperlink"/>
    <w:basedOn w:val="a0"/>
    <w:uiPriority w:val="99"/>
    <w:semiHidden/>
    <w:unhideWhenUsed/>
    <w:rsid w:val="003B24F7"/>
    <w:rPr>
      <w:color w:val="954F72" w:themeColor="followedHyperlink"/>
      <w:u w:val="single"/>
    </w:rPr>
  </w:style>
  <w:style w:type="character" w:styleId="a9">
    <w:name w:val="Emphasis"/>
    <w:basedOn w:val="a0"/>
    <w:uiPriority w:val="20"/>
    <w:qFormat/>
    <w:rsid w:val="003940F4"/>
    <w:rPr>
      <w:i/>
      <w:iCs/>
    </w:rPr>
  </w:style>
  <w:style w:type="paragraph" w:customStyle="1" w:styleId="articledecorationfirst">
    <w:name w:val="article_decoration_first"/>
    <w:basedOn w:val="a"/>
    <w:rsid w:val="003940F4"/>
    <w:pPr>
      <w:spacing w:before="100" w:beforeAutospacing="1" w:after="100" w:afterAutospacing="1"/>
    </w:pPr>
  </w:style>
  <w:style w:type="paragraph" w:styleId="aa">
    <w:name w:val="No Spacing"/>
    <w:uiPriority w:val="1"/>
    <w:qFormat/>
    <w:rsid w:val="009328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26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73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72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7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02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73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52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18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77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02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92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39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7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52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880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53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5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84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0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926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90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49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67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52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3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8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82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24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190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5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15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03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399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273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07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59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29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09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93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931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3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3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12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1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15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42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57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99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148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00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22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57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26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0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14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255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712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969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09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218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56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41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4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50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67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6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24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05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953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26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817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76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35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32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455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191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826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6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90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4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922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88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8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9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8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12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14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78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7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82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81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96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09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9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40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87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89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500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658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50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19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35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099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677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22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2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14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827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7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488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7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898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63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73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97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14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487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71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8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41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307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52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72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10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32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92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92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115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55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9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844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24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29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7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3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172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75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19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23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45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892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973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6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97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8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14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246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5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89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313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52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31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79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05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61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48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66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606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842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49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53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96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428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8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189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38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20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73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370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33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4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20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242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06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54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778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5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70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227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453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07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49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217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628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40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453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77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4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31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93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2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25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11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562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278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78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52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75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13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91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91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215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16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64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51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29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8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27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61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74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65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825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20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7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07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28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204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0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1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67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34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679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347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94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6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39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6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70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1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231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136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13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52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487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781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2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93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99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83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99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51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76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12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31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75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3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251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5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76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95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05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074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94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46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06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200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1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48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64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821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50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21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82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29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619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37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38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012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668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612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8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71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89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805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7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17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16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889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7%D0%B0%D1%81%D1%83%D0%BB%D0%B8%D1%87,_%D0%92%D0%B5%D1%80%D0%B0_%D0%98%D0%B2%D0%B0%D0%BD%D0%BE%D0%B2%D0%BD%D0%B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A1%D1%83%D0%B4_%D0%BF%D1%80%D0%B8%D1%81%D1%8F%D0%B6%D0%BD%D1%8B%D1%85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14</Pages>
  <Words>2291</Words>
  <Characters>13061</Characters>
  <Application>Microsoft Office Word</Application>
  <DocSecurity>0</DocSecurity>
  <Lines>108</Lines>
  <Paragraphs>30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 Петрунина</dc:creator>
  <cp:keywords/>
  <dc:description/>
  <cp:lastModifiedBy>User</cp:lastModifiedBy>
  <cp:revision>27</cp:revision>
  <dcterms:created xsi:type="dcterms:W3CDTF">2025-10-17T19:03:00Z</dcterms:created>
  <dcterms:modified xsi:type="dcterms:W3CDTF">2025-10-30T20:37:00Z</dcterms:modified>
</cp:coreProperties>
</file>