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3DCE4" w14:textId="285AF8C1" w:rsidR="004C1325" w:rsidRPr="00EC65FF" w:rsidRDefault="00000000" w:rsidP="00EC65FF">
      <w:pPr>
        <w:jc w:val="center"/>
        <w:rPr>
          <w:lang w:val="ru-RU"/>
        </w:rPr>
      </w:pPr>
      <w:r w:rsidRPr="00EC65FF">
        <w:rPr>
          <w:b/>
          <w:sz w:val="36"/>
          <w:lang w:val="ru-RU"/>
        </w:rPr>
        <w:t>Ответы и ключи (7–8 классы</w:t>
      </w:r>
      <w:r w:rsidR="00EC65FF">
        <w:rPr>
          <w:b/>
          <w:sz w:val="36"/>
          <w:lang w:val="ru-RU"/>
        </w:rPr>
        <w:t>)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299"/>
        <w:gridCol w:w="4750"/>
        <w:gridCol w:w="2581"/>
      </w:tblGrid>
      <w:tr w:rsidR="005E2B08" w14:paraId="39DE5CE0" w14:textId="1A6DB2AF" w:rsidTr="005E2B08">
        <w:tc>
          <w:tcPr>
            <w:tcW w:w="1299" w:type="dxa"/>
          </w:tcPr>
          <w:p w14:paraId="3D8DF863" w14:textId="77777777" w:rsidR="005E2B08" w:rsidRDefault="005E2B08">
            <w:r>
              <w:t xml:space="preserve">№ </w:t>
            </w:r>
            <w:proofErr w:type="spellStart"/>
            <w:r>
              <w:t>вопроса</w:t>
            </w:r>
            <w:proofErr w:type="spellEnd"/>
          </w:p>
        </w:tc>
        <w:tc>
          <w:tcPr>
            <w:tcW w:w="4750" w:type="dxa"/>
          </w:tcPr>
          <w:p w14:paraId="0A7EB47A" w14:textId="77777777" w:rsidR="005E2B08" w:rsidRDefault="005E2B08">
            <w:r>
              <w:t>Ответ / ключ</w:t>
            </w:r>
          </w:p>
        </w:tc>
        <w:tc>
          <w:tcPr>
            <w:tcW w:w="2581" w:type="dxa"/>
          </w:tcPr>
          <w:p w14:paraId="7D6CA788" w14:textId="6A72E5A0" w:rsidR="005E2B08" w:rsidRPr="005E2B08" w:rsidRDefault="005E2B08">
            <w:pPr>
              <w:rPr>
                <w:lang w:val="ru-RU"/>
              </w:rPr>
            </w:pPr>
            <w:r>
              <w:rPr>
                <w:lang w:val="ru-RU"/>
              </w:rPr>
              <w:t>Балл</w:t>
            </w:r>
            <w:r w:rsidR="00F634B4">
              <w:rPr>
                <w:lang w:val="ru-RU"/>
              </w:rPr>
              <w:t>ы</w:t>
            </w:r>
          </w:p>
        </w:tc>
      </w:tr>
      <w:tr w:rsidR="005E2B08" w14:paraId="36E042AD" w14:textId="4C6402F1" w:rsidTr="005E2B08">
        <w:tc>
          <w:tcPr>
            <w:tcW w:w="1299" w:type="dxa"/>
          </w:tcPr>
          <w:p w14:paraId="229DCBD4" w14:textId="77777777" w:rsidR="005E2B08" w:rsidRDefault="005E2B08">
            <w:r>
              <w:t>1</w:t>
            </w:r>
          </w:p>
        </w:tc>
        <w:tc>
          <w:tcPr>
            <w:tcW w:w="4750" w:type="dxa"/>
          </w:tcPr>
          <w:p w14:paraId="1AA13E50" w14:textId="77777777" w:rsidR="005E2B08" w:rsidRDefault="005E2B08">
            <w:r>
              <w:t>A</w:t>
            </w:r>
          </w:p>
        </w:tc>
        <w:tc>
          <w:tcPr>
            <w:tcW w:w="2581" w:type="dxa"/>
          </w:tcPr>
          <w:p w14:paraId="33D1BF2D" w14:textId="16885C1B" w:rsidR="005E2B08" w:rsidRPr="00F634B4" w:rsidRDefault="00F634B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5E2B08" w14:paraId="1532DD26" w14:textId="10A00335" w:rsidTr="005E2B08">
        <w:tc>
          <w:tcPr>
            <w:tcW w:w="1299" w:type="dxa"/>
          </w:tcPr>
          <w:p w14:paraId="546AC8DA" w14:textId="77777777" w:rsidR="005E2B08" w:rsidRDefault="005E2B08">
            <w:r>
              <w:t>2</w:t>
            </w:r>
          </w:p>
        </w:tc>
        <w:tc>
          <w:tcPr>
            <w:tcW w:w="4750" w:type="dxa"/>
          </w:tcPr>
          <w:p w14:paraId="1FA84384" w14:textId="77777777" w:rsidR="005E2B08" w:rsidRDefault="005E2B08">
            <w:r>
              <w:t>A</w:t>
            </w:r>
          </w:p>
        </w:tc>
        <w:tc>
          <w:tcPr>
            <w:tcW w:w="2581" w:type="dxa"/>
          </w:tcPr>
          <w:p w14:paraId="65A7C445" w14:textId="08424669" w:rsidR="005E2B08" w:rsidRPr="00F634B4" w:rsidRDefault="00F634B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5E2B08" w14:paraId="64DC14BE" w14:textId="702177DC" w:rsidTr="005E2B08">
        <w:tc>
          <w:tcPr>
            <w:tcW w:w="1299" w:type="dxa"/>
          </w:tcPr>
          <w:p w14:paraId="5B5AA523" w14:textId="77777777" w:rsidR="005E2B08" w:rsidRDefault="005E2B08">
            <w:r>
              <w:t>3</w:t>
            </w:r>
          </w:p>
        </w:tc>
        <w:tc>
          <w:tcPr>
            <w:tcW w:w="4750" w:type="dxa"/>
          </w:tcPr>
          <w:p w14:paraId="3F7E219B" w14:textId="77777777" w:rsidR="005E2B08" w:rsidRDefault="005E2B08">
            <w:r>
              <w:t>A</w:t>
            </w:r>
          </w:p>
        </w:tc>
        <w:tc>
          <w:tcPr>
            <w:tcW w:w="2581" w:type="dxa"/>
          </w:tcPr>
          <w:p w14:paraId="4F00293C" w14:textId="7193F25F" w:rsidR="005E2B08" w:rsidRPr="00F634B4" w:rsidRDefault="00F634B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5E2B08" w14:paraId="44804B13" w14:textId="543AB571" w:rsidTr="005E2B08">
        <w:tc>
          <w:tcPr>
            <w:tcW w:w="1299" w:type="dxa"/>
          </w:tcPr>
          <w:p w14:paraId="6A14AA44" w14:textId="77777777" w:rsidR="005E2B08" w:rsidRDefault="005E2B08">
            <w:r>
              <w:t>4</w:t>
            </w:r>
          </w:p>
        </w:tc>
        <w:tc>
          <w:tcPr>
            <w:tcW w:w="4750" w:type="dxa"/>
          </w:tcPr>
          <w:p w14:paraId="35D4EC76" w14:textId="77777777" w:rsidR="005E2B08" w:rsidRDefault="005E2B08">
            <w:r>
              <w:t>B</w:t>
            </w:r>
          </w:p>
        </w:tc>
        <w:tc>
          <w:tcPr>
            <w:tcW w:w="2581" w:type="dxa"/>
          </w:tcPr>
          <w:p w14:paraId="6B4F974D" w14:textId="53C62A9C" w:rsidR="005E2B08" w:rsidRPr="00F634B4" w:rsidRDefault="00F634B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5E2B08" w14:paraId="17E19C60" w14:textId="676C4A59" w:rsidTr="005E2B08">
        <w:tc>
          <w:tcPr>
            <w:tcW w:w="1299" w:type="dxa"/>
          </w:tcPr>
          <w:p w14:paraId="08CCFA70" w14:textId="77777777" w:rsidR="005E2B08" w:rsidRDefault="005E2B08">
            <w:r>
              <w:t>5</w:t>
            </w:r>
          </w:p>
        </w:tc>
        <w:tc>
          <w:tcPr>
            <w:tcW w:w="4750" w:type="dxa"/>
          </w:tcPr>
          <w:p w14:paraId="3AB048B2" w14:textId="77777777" w:rsidR="005E2B08" w:rsidRDefault="005E2B08">
            <w:r>
              <w:t>A</w:t>
            </w:r>
          </w:p>
        </w:tc>
        <w:tc>
          <w:tcPr>
            <w:tcW w:w="2581" w:type="dxa"/>
          </w:tcPr>
          <w:p w14:paraId="406D2F65" w14:textId="745D8580" w:rsidR="005E2B08" w:rsidRPr="00F634B4" w:rsidRDefault="00F634B4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5E2B08" w:rsidRPr="005E2B08" w14:paraId="60199B0C" w14:textId="37C00138" w:rsidTr="005E2B08">
        <w:tc>
          <w:tcPr>
            <w:tcW w:w="1299" w:type="dxa"/>
          </w:tcPr>
          <w:p w14:paraId="4538BBD5" w14:textId="77777777" w:rsidR="005E2B08" w:rsidRDefault="005E2B08">
            <w:r>
              <w:t>6</w:t>
            </w:r>
          </w:p>
        </w:tc>
        <w:tc>
          <w:tcPr>
            <w:tcW w:w="4750" w:type="dxa"/>
          </w:tcPr>
          <w:p w14:paraId="2C8AB39F" w14:textId="77777777" w:rsidR="005E2B08" w:rsidRPr="00EC65FF" w:rsidRDefault="005E2B08">
            <w:pPr>
              <w:rPr>
                <w:lang w:val="ru-RU"/>
              </w:rPr>
            </w:pPr>
            <w:r w:rsidRPr="00EC65FF">
              <w:rPr>
                <w:lang w:val="ru-RU"/>
              </w:rPr>
              <w:t xml:space="preserve">Мигание </w:t>
            </w:r>
            <w:r>
              <w:t>D</w:t>
            </w:r>
            <w:r w:rsidRPr="00EC65FF">
              <w:rPr>
                <w:lang w:val="ru-RU"/>
              </w:rPr>
              <w:t xml:space="preserve">8: 500 мс </w:t>
            </w:r>
            <w:r>
              <w:t>ON</w:t>
            </w:r>
            <w:r w:rsidRPr="00EC65FF">
              <w:rPr>
                <w:lang w:val="ru-RU"/>
              </w:rPr>
              <w:t xml:space="preserve"> / 500 мс </w:t>
            </w:r>
            <w:r>
              <w:t>OFF</w:t>
            </w:r>
            <w:r w:rsidRPr="00EC65FF">
              <w:rPr>
                <w:lang w:val="ru-RU"/>
              </w:rPr>
              <w:t xml:space="preserve"> (см. код).</w:t>
            </w:r>
          </w:p>
        </w:tc>
        <w:tc>
          <w:tcPr>
            <w:tcW w:w="2581" w:type="dxa"/>
          </w:tcPr>
          <w:p w14:paraId="5BFB9EC7" w14:textId="761401B3" w:rsidR="005E2B08" w:rsidRPr="00EC65FF" w:rsidRDefault="00F634B4">
            <w:pPr>
              <w:rPr>
                <w:lang w:val="ru-RU"/>
              </w:rPr>
            </w:pPr>
            <w:r>
              <w:rPr>
                <w:lang w:val="ru-RU"/>
              </w:rPr>
              <w:t>0-3</w:t>
            </w:r>
          </w:p>
        </w:tc>
      </w:tr>
      <w:tr w:rsidR="005E2B08" w:rsidRPr="005E2B08" w14:paraId="7A0D3D76" w14:textId="5F072589" w:rsidTr="005E2B08">
        <w:tc>
          <w:tcPr>
            <w:tcW w:w="1299" w:type="dxa"/>
          </w:tcPr>
          <w:p w14:paraId="515E15B7" w14:textId="77777777" w:rsidR="005E2B08" w:rsidRDefault="005E2B08">
            <w:r>
              <w:t>7</w:t>
            </w:r>
          </w:p>
        </w:tc>
        <w:tc>
          <w:tcPr>
            <w:tcW w:w="4750" w:type="dxa"/>
          </w:tcPr>
          <w:p w14:paraId="2173FF13" w14:textId="77777777" w:rsidR="005E2B08" w:rsidRPr="00EC65FF" w:rsidRDefault="005E2B08">
            <w:pPr>
              <w:rPr>
                <w:lang w:val="ru-RU"/>
              </w:rPr>
            </w:pPr>
            <w:proofErr w:type="spellStart"/>
            <w:r w:rsidRPr="00EC65FF">
              <w:rPr>
                <w:lang w:val="ru-RU"/>
              </w:rPr>
              <w:t>Тоггл</w:t>
            </w:r>
            <w:proofErr w:type="spellEnd"/>
            <w:r w:rsidRPr="00EC65FF">
              <w:rPr>
                <w:lang w:val="ru-RU"/>
              </w:rPr>
              <w:t xml:space="preserve"> </w:t>
            </w:r>
            <w:r>
              <w:t>LED</w:t>
            </w:r>
            <w:r w:rsidRPr="00EC65FF">
              <w:rPr>
                <w:lang w:val="ru-RU"/>
              </w:rPr>
              <w:t xml:space="preserve"> по кнопке с </w:t>
            </w:r>
            <w:proofErr w:type="spellStart"/>
            <w:r w:rsidRPr="00EC65FF">
              <w:rPr>
                <w:lang w:val="ru-RU"/>
              </w:rPr>
              <w:t>антидребезгом</w:t>
            </w:r>
            <w:proofErr w:type="spellEnd"/>
            <w:r w:rsidRPr="00EC65FF">
              <w:rPr>
                <w:lang w:val="ru-RU"/>
              </w:rPr>
              <w:t xml:space="preserve"> ≥40 мс (см. код).</w:t>
            </w:r>
          </w:p>
        </w:tc>
        <w:tc>
          <w:tcPr>
            <w:tcW w:w="2581" w:type="dxa"/>
          </w:tcPr>
          <w:p w14:paraId="3037F287" w14:textId="17B662C6" w:rsidR="005E2B08" w:rsidRPr="00EC65FF" w:rsidRDefault="00F634B4">
            <w:pPr>
              <w:rPr>
                <w:lang w:val="ru-RU"/>
              </w:rPr>
            </w:pPr>
            <w:r>
              <w:rPr>
                <w:lang w:val="ru-RU"/>
              </w:rPr>
              <w:t>0-3</w:t>
            </w:r>
          </w:p>
        </w:tc>
      </w:tr>
      <w:tr w:rsidR="005E2B08" w:rsidRPr="005E2B08" w14:paraId="0A76965C" w14:textId="6D600540" w:rsidTr="005E2B08">
        <w:tc>
          <w:tcPr>
            <w:tcW w:w="1299" w:type="dxa"/>
          </w:tcPr>
          <w:p w14:paraId="68FBD598" w14:textId="77777777" w:rsidR="005E2B08" w:rsidRDefault="005E2B08">
            <w:r>
              <w:t>8</w:t>
            </w:r>
          </w:p>
        </w:tc>
        <w:tc>
          <w:tcPr>
            <w:tcW w:w="4750" w:type="dxa"/>
          </w:tcPr>
          <w:p w14:paraId="203E20A1" w14:textId="77777777" w:rsidR="005E2B08" w:rsidRPr="00EC65FF" w:rsidRDefault="005E2B08">
            <w:pPr>
              <w:rPr>
                <w:lang w:val="ru-RU"/>
              </w:rPr>
            </w:pPr>
            <w:r w:rsidRPr="00EC65FF">
              <w:rPr>
                <w:lang w:val="ru-RU"/>
              </w:rPr>
              <w:t>Ноты: 262–330–392 Гц по 300 мс, пауза 200 мс (см. код).</w:t>
            </w:r>
          </w:p>
        </w:tc>
        <w:tc>
          <w:tcPr>
            <w:tcW w:w="2581" w:type="dxa"/>
          </w:tcPr>
          <w:p w14:paraId="17B64AC9" w14:textId="25366752" w:rsidR="005E2B08" w:rsidRPr="00EC65FF" w:rsidRDefault="00F634B4">
            <w:pPr>
              <w:rPr>
                <w:lang w:val="ru-RU"/>
              </w:rPr>
            </w:pPr>
            <w:r>
              <w:rPr>
                <w:lang w:val="ru-RU"/>
              </w:rPr>
              <w:t>0-3</w:t>
            </w:r>
          </w:p>
        </w:tc>
      </w:tr>
      <w:tr w:rsidR="005E2B08" w:rsidRPr="005E2B08" w14:paraId="277F4480" w14:textId="475FAF1A" w:rsidTr="005E2B08">
        <w:tc>
          <w:tcPr>
            <w:tcW w:w="1299" w:type="dxa"/>
          </w:tcPr>
          <w:p w14:paraId="0273010C" w14:textId="77777777" w:rsidR="005E2B08" w:rsidRDefault="005E2B08">
            <w:r>
              <w:t>9</w:t>
            </w:r>
          </w:p>
        </w:tc>
        <w:tc>
          <w:tcPr>
            <w:tcW w:w="4750" w:type="dxa"/>
          </w:tcPr>
          <w:p w14:paraId="10FBD0A0" w14:textId="77777777" w:rsidR="005E2B08" w:rsidRPr="00EC65FF" w:rsidRDefault="005E2B08">
            <w:pPr>
              <w:rPr>
                <w:lang w:val="ru-RU"/>
              </w:rPr>
            </w:pPr>
            <w:r w:rsidRPr="00EC65FF">
              <w:rPr>
                <w:lang w:val="ru-RU"/>
              </w:rPr>
              <w:t xml:space="preserve">Если </w:t>
            </w:r>
            <w:proofErr w:type="gramStart"/>
            <w:r>
              <w:t>d</w:t>
            </w:r>
            <w:r w:rsidRPr="00EC65FF">
              <w:rPr>
                <w:lang w:val="ru-RU"/>
              </w:rPr>
              <w:t>&lt;</w:t>
            </w:r>
            <w:proofErr w:type="gramEnd"/>
            <w:r w:rsidRPr="00EC65FF">
              <w:rPr>
                <w:lang w:val="ru-RU"/>
              </w:rPr>
              <w:t xml:space="preserve">20 см → </w:t>
            </w:r>
            <w:r>
              <w:t>LED</w:t>
            </w:r>
            <w:r w:rsidRPr="00EC65FF">
              <w:rPr>
                <w:lang w:val="ru-RU"/>
              </w:rPr>
              <w:t xml:space="preserve"> </w:t>
            </w:r>
            <w:r>
              <w:t>D</w:t>
            </w:r>
            <w:r w:rsidRPr="00EC65FF">
              <w:rPr>
                <w:lang w:val="ru-RU"/>
              </w:rPr>
              <w:t>8=</w:t>
            </w:r>
            <w:r>
              <w:t>ON</w:t>
            </w:r>
            <w:r w:rsidRPr="00EC65FF">
              <w:rPr>
                <w:lang w:val="ru-RU"/>
              </w:rPr>
              <w:t xml:space="preserve"> и короткий </w:t>
            </w:r>
            <w:r>
              <w:t>tone</w:t>
            </w:r>
            <w:r w:rsidRPr="00EC65FF">
              <w:rPr>
                <w:lang w:val="ru-RU"/>
              </w:rPr>
              <w:t xml:space="preserve"> на </w:t>
            </w:r>
            <w:r>
              <w:t>D</w:t>
            </w:r>
            <w:r w:rsidRPr="00EC65FF">
              <w:rPr>
                <w:lang w:val="ru-RU"/>
              </w:rPr>
              <w:t>9 (см. код).</w:t>
            </w:r>
          </w:p>
        </w:tc>
        <w:tc>
          <w:tcPr>
            <w:tcW w:w="2581" w:type="dxa"/>
          </w:tcPr>
          <w:p w14:paraId="3CCD471F" w14:textId="638C0999" w:rsidR="005E2B08" w:rsidRPr="00EC65FF" w:rsidRDefault="00F634B4">
            <w:pPr>
              <w:rPr>
                <w:lang w:val="ru-RU"/>
              </w:rPr>
            </w:pPr>
            <w:r>
              <w:rPr>
                <w:lang w:val="ru-RU"/>
              </w:rPr>
              <w:t>0-3</w:t>
            </w:r>
          </w:p>
        </w:tc>
      </w:tr>
      <w:tr w:rsidR="005E2B08" w14:paraId="6F958EB2" w14:textId="2A2E3F76" w:rsidTr="005E2B08">
        <w:tc>
          <w:tcPr>
            <w:tcW w:w="1299" w:type="dxa"/>
          </w:tcPr>
          <w:p w14:paraId="587399B9" w14:textId="77777777" w:rsidR="005E2B08" w:rsidRDefault="005E2B08">
            <w:r>
              <w:t>10</w:t>
            </w:r>
          </w:p>
        </w:tc>
        <w:tc>
          <w:tcPr>
            <w:tcW w:w="4750" w:type="dxa"/>
          </w:tcPr>
          <w:p w14:paraId="65DD2306" w14:textId="77777777" w:rsidR="005E2B08" w:rsidRDefault="005E2B08">
            <w:r>
              <w:t>map(analogRead(A0),0,1023,0,180) → servo.write().</w:t>
            </w:r>
          </w:p>
        </w:tc>
        <w:tc>
          <w:tcPr>
            <w:tcW w:w="2581" w:type="dxa"/>
          </w:tcPr>
          <w:p w14:paraId="4B456B7B" w14:textId="0B384626" w:rsidR="005E2B08" w:rsidRPr="00F634B4" w:rsidRDefault="00F634B4">
            <w:pPr>
              <w:rPr>
                <w:lang w:val="ru-RU"/>
              </w:rPr>
            </w:pPr>
            <w:r>
              <w:rPr>
                <w:lang w:val="ru-RU"/>
              </w:rPr>
              <w:t>0-3</w:t>
            </w:r>
          </w:p>
        </w:tc>
      </w:tr>
      <w:tr w:rsidR="005E2B08" w:rsidRPr="005E2B08" w14:paraId="306C3684" w14:textId="413930D0" w:rsidTr="005E2B08">
        <w:tc>
          <w:tcPr>
            <w:tcW w:w="1299" w:type="dxa"/>
          </w:tcPr>
          <w:p w14:paraId="5790239F" w14:textId="77777777" w:rsidR="005E2B08" w:rsidRDefault="005E2B08">
            <w:r>
              <w:t>11</w:t>
            </w:r>
          </w:p>
        </w:tc>
        <w:tc>
          <w:tcPr>
            <w:tcW w:w="4750" w:type="dxa"/>
          </w:tcPr>
          <w:p w14:paraId="4FB36666" w14:textId="77777777" w:rsidR="005E2B08" w:rsidRPr="00EC65FF" w:rsidRDefault="005E2B08">
            <w:pPr>
              <w:rPr>
                <w:lang w:val="ru-RU"/>
              </w:rPr>
            </w:pPr>
            <w:r w:rsidRPr="00EC65FF">
              <w:rPr>
                <w:lang w:val="ru-RU"/>
              </w:rPr>
              <w:t xml:space="preserve">Цикл: </w:t>
            </w:r>
            <w:r>
              <w:t>R</w:t>
            </w:r>
            <w:r w:rsidRPr="00EC65FF">
              <w:rPr>
                <w:lang w:val="ru-RU"/>
              </w:rPr>
              <w:t xml:space="preserve"> 5 </w:t>
            </w:r>
            <w:r>
              <w:t>c</w:t>
            </w:r>
            <w:r w:rsidRPr="00EC65FF">
              <w:rPr>
                <w:lang w:val="ru-RU"/>
              </w:rPr>
              <w:t xml:space="preserve"> → </w:t>
            </w:r>
            <w:r>
              <w:t>Y</w:t>
            </w:r>
            <w:r w:rsidRPr="00EC65FF">
              <w:rPr>
                <w:lang w:val="ru-RU"/>
              </w:rPr>
              <w:t xml:space="preserve"> 2 </w:t>
            </w:r>
            <w:r>
              <w:t>c</w:t>
            </w:r>
            <w:r w:rsidRPr="00EC65FF">
              <w:rPr>
                <w:lang w:val="ru-RU"/>
              </w:rPr>
              <w:t xml:space="preserve"> → </w:t>
            </w:r>
            <w:r>
              <w:t>G</w:t>
            </w:r>
            <w:r w:rsidRPr="00EC65FF">
              <w:rPr>
                <w:lang w:val="ru-RU"/>
              </w:rPr>
              <w:t xml:space="preserve"> 5 </w:t>
            </w:r>
            <w:r>
              <w:t>c</w:t>
            </w:r>
            <w:r w:rsidRPr="00EC65FF">
              <w:rPr>
                <w:lang w:val="ru-RU"/>
              </w:rPr>
              <w:t xml:space="preserve"> (повтор) (см. код).</w:t>
            </w:r>
          </w:p>
        </w:tc>
        <w:tc>
          <w:tcPr>
            <w:tcW w:w="2581" w:type="dxa"/>
          </w:tcPr>
          <w:p w14:paraId="4A128151" w14:textId="4119FD66" w:rsidR="005E2B08" w:rsidRPr="00EC65FF" w:rsidRDefault="00F634B4">
            <w:pPr>
              <w:rPr>
                <w:lang w:val="ru-RU"/>
              </w:rPr>
            </w:pPr>
            <w:r>
              <w:rPr>
                <w:lang w:val="ru-RU"/>
              </w:rPr>
              <w:t>0-3</w:t>
            </w:r>
          </w:p>
        </w:tc>
      </w:tr>
      <w:tr w:rsidR="005E2B08" w:rsidRPr="005E2B08" w14:paraId="4E979748" w14:textId="42F7CD87" w:rsidTr="005E2B08">
        <w:tc>
          <w:tcPr>
            <w:tcW w:w="1299" w:type="dxa"/>
          </w:tcPr>
          <w:p w14:paraId="4274292A" w14:textId="77777777" w:rsidR="005E2B08" w:rsidRDefault="005E2B08">
            <w:r>
              <w:t>12</w:t>
            </w:r>
          </w:p>
        </w:tc>
        <w:tc>
          <w:tcPr>
            <w:tcW w:w="4750" w:type="dxa"/>
          </w:tcPr>
          <w:p w14:paraId="7D5C0779" w14:textId="77777777" w:rsidR="005E2B08" w:rsidRPr="00EC65FF" w:rsidRDefault="005E2B08">
            <w:pPr>
              <w:rPr>
                <w:lang w:val="ru-RU"/>
              </w:rPr>
            </w:pPr>
            <w:r w:rsidRPr="00EC65FF">
              <w:rPr>
                <w:lang w:val="ru-RU"/>
              </w:rPr>
              <w:t xml:space="preserve">Если </w:t>
            </w:r>
            <w:r>
              <w:t>T</w:t>
            </w:r>
            <w:r w:rsidRPr="00EC65FF">
              <w:rPr>
                <w:lang w:val="ru-RU"/>
              </w:rPr>
              <w:t>&gt;26°</w:t>
            </w:r>
            <w:r>
              <w:t>C</w:t>
            </w:r>
            <w:r w:rsidRPr="00EC65FF">
              <w:rPr>
                <w:lang w:val="ru-RU"/>
              </w:rPr>
              <w:t xml:space="preserve"> → </w:t>
            </w:r>
            <w:r>
              <w:t>PWM</w:t>
            </w:r>
            <w:r w:rsidRPr="00EC65FF">
              <w:rPr>
                <w:lang w:val="ru-RU"/>
              </w:rPr>
              <w:t xml:space="preserve">≈200 на </w:t>
            </w:r>
            <w:r>
              <w:t>D</w:t>
            </w:r>
            <w:r w:rsidRPr="00EC65FF">
              <w:rPr>
                <w:lang w:val="ru-RU"/>
              </w:rPr>
              <w:t xml:space="preserve">9, иначе 0; вывод в </w:t>
            </w:r>
            <w:r>
              <w:t>Serial</w:t>
            </w:r>
            <w:r w:rsidRPr="00EC65FF">
              <w:rPr>
                <w:lang w:val="ru-RU"/>
              </w:rPr>
              <w:t>.</w:t>
            </w:r>
          </w:p>
        </w:tc>
        <w:tc>
          <w:tcPr>
            <w:tcW w:w="2581" w:type="dxa"/>
          </w:tcPr>
          <w:p w14:paraId="37948A5C" w14:textId="2EA1C486" w:rsidR="005E2B08" w:rsidRPr="00EC65FF" w:rsidRDefault="00F634B4">
            <w:pPr>
              <w:rPr>
                <w:lang w:val="ru-RU"/>
              </w:rPr>
            </w:pPr>
            <w:r>
              <w:rPr>
                <w:lang w:val="ru-RU"/>
              </w:rPr>
              <w:t>0-3</w:t>
            </w:r>
          </w:p>
        </w:tc>
      </w:tr>
      <w:tr w:rsidR="005E2B08" w14:paraId="2E719416" w14:textId="588CCEDA" w:rsidTr="005E2B08">
        <w:tc>
          <w:tcPr>
            <w:tcW w:w="1299" w:type="dxa"/>
          </w:tcPr>
          <w:p w14:paraId="28937568" w14:textId="77777777" w:rsidR="005E2B08" w:rsidRDefault="005E2B08">
            <w:r>
              <w:t>13</w:t>
            </w:r>
          </w:p>
        </w:tc>
        <w:tc>
          <w:tcPr>
            <w:tcW w:w="4750" w:type="dxa"/>
          </w:tcPr>
          <w:p w14:paraId="3C0BDEDD" w14:textId="77777777" w:rsidR="005E2B08" w:rsidRDefault="005E2B08">
            <w:r>
              <w:t>LEFT=LOW → влево; RIGHT=LOW → вправо; оба HIGH → вперёд.</w:t>
            </w:r>
          </w:p>
        </w:tc>
        <w:tc>
          <w:tcPr>
            <w:tcW w:w="2581" w:type="dxa"/>
          </w:tcPr>
          <w:p w14:paraId="2CE85C76" w14:textId="1EDA68BC" w:rsidR="005E2B08" w:rsidRPr="00F634B4" w:rsidRDefault="00F634B4">
            <w:pPr>
              <w:rPr>
                <w:lang w:val="ru-RU"/>
              </w:rPr>
            </w:pPr>
            <w:r>
              <w:rPr>
                <w:lang w:val="ru-RU"/>
              </w:rPr>
              <w:t>0-3</w:t>
            </w:r>
          </w:p>
        </w:tc>
      </w:tr>
      <w:tr w:rsidR="005E2B08" w14:paraId="1C5C570F" w14:textId="692FD77B" w:rsidTr="005E2B08">
        <w:tc>
          <w:tcPr>
            <w:tcW w:w="1299" w:type="dxa"/>
          </w:tcPr>
          <w:p w14:paraId="564AD4A0" w14:textId="77777777" w:rsidR="005E2B08" w:rsidRDefault="005E2B08">
            <w:r>
              <w:t>14</w:t>
            </w:r>
          </w:p>
        </w:tc>
        <w:tc>
          <w:tcPr>
            <w:tcW w:w="4750" w:type="dxa"/>
          </w:tcPr>
          <w:p w14:paraId="0FCBE6A7" w14:textId="77777777" w:rsidR="005E2B08" w:rsidRDefault="005E2B08">
            <w:r>
              <w:t>Яркость D9 = 255 - map(A0,0,1023,0,255).</w:t>
            </w:r>
          </w:p>
        </w:tc>
        <w:tc>
          <w:tcPr>
            <w:tcW w:w="2581" w:type="dxa"/>
          </w:tcPr>
          <w:p w14:paraId="6B6A87DC" w14:textId="1BBA1916" w:rsidR="005E2B08" w:rsidRPr="00F634B4" w:rsidRDefault="00F634B4">
            <w:pPr>
              <w:rPr>
                <w:lang w:val="ru-RU"/>
              </w:rPr>
            </w:pPr>
            <w:r>
              <w:rPr>
                <w:lang w:val="ru-RU"/>
              </w:rPr>
              <w:t>0-3</w:t>
            </w:r>
          </w:p>
        </w:tc>
      </w:tr>
      <w:tr w:rsidR="005E2B08" w14:paraId="3F28E4AC" w14:textId="70EAFEA0" w:rsidTr="005E2B08">
        <w:tc>
          <w:tcPr>
            <w:tcW w:w="1299" w:type="dxa"/>
          </w:tcPr>
          <w:p w14:paraId="1D848B61" w14:textId="77777777" w:rsidR="005E2B08" w:rsidRDefault="005E2B08">
            <w:r>
              <w:t>15</w:t>
            </w:r>
          </w:p>
        </w:tc>
        <w:tc>
          <w:tcPr>
            <w:tcW w:w="4750" w:type="dxa"/>
          </w:tcPr>
          <w:p w14:paraId="00E3D32C" w14:textId="77777777" w:rsidR="005E2B08" w:rsidRDefault="005E2B08">
            <w:r>
              <w:t>Нажатие → servo 90°, 3 c → servo 0°; антидребезг.</w:t>
            </w:r>
          </w:p>
        </w:tc>
        <w:tc>
          <w:tcPr>
            <w:tcW w:w="2581" w:type="dxa"/>
          </w:tcPr>
          <w:p w14:paraId="02373C23" w14:textId="20EACACD" w:rsidR="005E2B08" w:rsidRPr="00F634B4" w:rsidRDefault="00F634B4">
            <w:pPr>
              <w:rPr>
                <w:lang w:val="ru-RU"/>
              </w:rPr>
            </w:pPr>
            <w:r>
              <w:rPr>
                <w:lang w:val="ru-RU"/>
              </w:rPr>
              <w:t>0-3</w:t>
            </w:r>
          </w:p>
        </w:tc>
      </w:tr>
      <w:tr w:rsidR="00C64025" w14:paraId="6EFB92FA" w14:textId="77777777" w:rsidTr="005E2B08">
        <w:tc>
          <w:tcPr>
            <w:tcW w:w="1299" w:type="dxa"/>
          </w:tcPr>
          <w:p w14:paraId="182A18E8" w14:textId="77777777" w:rsidR="00C64025" w:rsidRDefault="00C64025"/>
        </w:tc>
        <w:tc>
          <w:tcPr>
            <w:tcW w:w="4750" w:type="dxa"/>
          </w:tcPr>
          <w:p w14:paraId="220A34B4" w14:textId="207AB2D2" w:rsidR="00C64025" w:rsidRPr="00C64025" w:rsidRDefault="00C64025" w:rsidP="00C64025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Итог:</w:t>
            </w:r>
          </w:p>
        </w:tc>
        <w:tc>
          <w:tcPr>
            <w:tcW w:w="2581" w:type="dxa"/>
          </w:tcPr>
          <w:p w14:paraId="7C94AE9C" w14:textId="6C6E90D7" w:rsidR="00C64025" w:rsidRDefault="00C64025">
            <w:pPr>
              <w:rPr>
                <w:lang w:val="ru-RU"/>
              </w:rPr>
            </w:pPr>
            <w:r>
              <w:rPr>
                <w:lang w:val="ru-RU"/>
              </w:rPr>
              <w:t>35</w:t>
            </w:r>
          </w:p>
        </w:tc>
      </w:tr>
    </w:tbl>
    <w:p w14:paraId="1ED98257" w14:textId="77777777" w:rsidR="002166C3" w:rsidRDefault="002166C3"/>
    <w:sectPr w:rsidR="002166C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3381600">
    <w:abstractNumId w:val="8"/>
  </w:num>
  <w:num w:numId="2" w16cid:durableId="1240557046">
    <w:abstractNumId w:val="6"/>
  </w:num>
  <w:num w:numId="3" w16cid:durableId="94130191">
    <w:abstractNumId w:val="5"/>
  </w:num>
  <w:num w:numId="4" w16cid:durableId="44724020">
    <w:abstractNumId w:val="4"/>
  </w:num>
  <w:num w:numId="5" w16cid:durableId="405761269">
    <w:abstractNumId w:val="7"/>
  </w:num>
  <w:num w:numId="6" w16cid:durableId="1117411192">
    <w:abstractNumId w:val="3"/>
  </w:num>
  <w:num w:numId="7" w16cid:durableId="1426607957">
    <w:abstractNumId w:val="2"/>
  </w:num>
  <w:num w:numId="8" w16cid:durableId="663093686">
    <w:abstractNumId w:val="1"/>
  </w:num>
  <w:num w:numId="9" w16cid:durableId="1488979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66C3"/>
    <w:rsid w:val="0029639D"/>
    <w:rsid w:val="00326F90"/>
    <w:rsid w:val="004200C9"/>
    <w:rsid w:val="004C1325"/>
    <w:rsid w:val="005E2B08"/>
    <w:rsid w:val="00AA1D8D"/>
    <w:rsid w:val="00B47730"/>
    <w:rsid w:val="00B567C1"/>
    <w:rsid w:val="00B96555"/>
    <w:rsid w:val="00C64025"/>
    <w:rsid w:val="00CB0664"/>
    <w:rsid w:val="00EC65FF"/>
    <w:rsid w:val="00F634B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A2EC7D"/>
  <w14:defaultImageDpi w14:val="300"/>
  <w15:docId w15:val="{9B6288A9-E848-43A4-B637-8FADD4A9B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Данил Сухаренко</cp:lastModifiedBy>
  <cp:revision>5</cp:revision>
  <dcterms:created xsi:type="dcterms:W3CDTF">2025-10-16T07:32:00Z</dcterms:created>
  <dcterms:modified xsi:type="dcterms:W3CDTF">2025-10-30T10:03:00Z</dcterms:modified>
  <cp:category/>
</cp:coreProperties>
</file>