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</w:t>
      </w:r>
      <w:r w:rsidR="00806AC4">
        <w:rPr>
          <w:rFonts w:ascii="Times New Roman" w:hAnsi="Times New Roman" w:cs="Times New Roman"/>
          <w:b/>
          <w:sz w:val="28"/>
          <w:szCs w:val="28"/>
        </w:rPr>
        <w:t>ценке теоретического конкурса 25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вопросов оценивается в один балл, творческ</w:t>
      </w:r>
      <w:r w:rsidR="00806AC4">
        <w:rPr>
          <w:rFonts w:ascii="Times New Roman" w:hAnsi="Times New Roman" w:cs="Times New Roman"/>
          <w:b/>
          <w:sz w:val="28"/>
          <w:szCs w:val="28"/>
        </w:rPr>
        <w:t>ое задание в 5 баллов, всего: 30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баллов.</w:t>
      </w:r>
    </w:p>
    <w:p w:rsidR="00BA6F47" w:rsidRPr="00A00347" w:rsidRDefault="00795BA7" w:rsidP="00CC0A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479BB">
        <w:rPr>
          <w:rFonts w:ascii="Times New Roman" w:hAnsi="Times New Roman" w:cs="Times New Roman"/>
          <w:b/>
          <w:sz w:val="28"/>
          <w:szCs w:val="28"/>
        </w:rPr>
        <w:t>-8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6F47" w:rsidRPr="00A00347">
        <w:rPr>
          <w:rFonts w:ascii="Times New Roman" w:hAnsi="Times New Roman" w:cs="Times New Roman"/>
          <w:b/>
          <w:sz w:val="28"/>
          <w:szCs w:val="28"/>
        </w:rPr>
        <w:t>класс</w:t>
      </w:r>
      <w:r w:rsidR="001479BB">
        <w:rPr>
          <w:rFonts w:ascii="Times New Roman" w:hAnsi="Times New Roman" w:cs="Times New Roman"/>
          <w:b/>
          <w:sz w:val="28"/>
          <w:szCs w:val="28"/>
        </w:rPr>
        <w:t>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A00347" w:rsidRPr="00A00347" w:rsidTr="00406429">
        <w:tc>
          <w:tcPr>
            <w:tcW w:w="534" w:type="dxa"/>
          </w:tcPr>
          <w:p w:rsidR="00BA6F47" w:rsidRPr="00A00347" w:rsidRDefault="00BA6F47" w:rsidP="007678E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9037" w:type="dxa"/>
          </w:tcPr>
          <w:p w:rsidR="00BA6F47" w:rsidRPr="00A00347" w:rsidRDefault="007678E2" w:rsidP="00BA6F4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2A39A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6AC4">
              <w:rPr>
                <w:rFonts w:ascii="Times New Roman" w:hAnsi="Times New Roman" w:cs="Times New Roman"/>
                <w:sz w:val="28"/>
                <w:szCs w:val="28"/>
              </w:rPr>
              <w:t>Вид транспорта: пассажирский, общественный транспорт. Салон для пассажиров с сидячими и стоячими местами.  Колеса для передвижения по различным поверхностям. Механические транспортные средства. Управляются водителем.)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06AC4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806AC4" w:rsidRDefault="00806AC4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6A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1-4; 2-1; 3-2; 4-3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8A0D9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7D5CFA" w:rsidRDefault="007D5CFA" w:rsidP="007D5CFA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7"/>
                <w:szCs w:val="27"/>
                <w:lang w:eastAsia="ru-RU"/>
              </w:rPr>
            </w:pPr>
            <w:r w:rsidRPr="007D5CF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Однорядная;</w:t>
            </w:r>
            <w:r w:rsidRPr="007D5CFA">
              <w:rPr>
                <w:rFonts w:ascii="Times New Roman" w:hAnsi="Times New Roman" w:cs="Times New Roman"/>
                <w:noProof/>
                <w:color w:val="000000" w:themeColor="text1"/>
                <w:sz w:val="27"/>
                <w:szCs w:val="27"/>
                <w:lang w:eastAsia="ru-RU"/>
              </w:rPr>
              <w:t xml:space="preserve"> п-образная; островная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A137CD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геометрический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B5081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A0034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7D5CFA" w:rsidP="004F70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7D5CFA" w:rsidRDefault="007D5CFA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а, б, в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874B42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874B42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A439EE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A439EE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39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1-б; 2-г; 3-а; 4-в</w:t>
            </w:r>
          </w:p>
        </w:tc>
      </w:tr>
      <w:tr w:rsidR="00A439EE" w:rsidRPr="00A00347" w:rsidTr="00406429">
        <w:tc>
          <w:tcPr>
            <w:tcW w:w="534" w:type="dxa"/>
          </w:tcPr>
          <w:p w:rsidR="00A439EE" w:rsidRPr="00A00347" w:rsidRDefault="00A439EE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A439EE" w:rsidRP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439EE" w:rsidRPr="00A00347" w:rsidTr="00406429">
        <w:tc>
          <w:tcPr>
            <w:tcW w:w="534" w:type="dxa"/>
          </w:tcPr>
          <w:p w:rsidR="00A439EE" w:rsidRPr="00A00347" w:rsidRDefault="00A439EE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A439EE" w:rsidRP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39E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Супы, употребляются в горячем виде.</w:t>
            </w:r>
          </w:p>
        </w:tc>
      </w:tr>
      <w:tr w:rsidR="00A439EE" w:rsidRPr="00A00347" w:rsidTr="00406429">
        <w:tc>
          <w:tcPr>
            <w:tcW w:w="534" w:type="dxa"/>
          </w:tcPr>
          <w:p w:rsidR="00A439EE" w:rsidRPr="00A00347" w:rsidRDefault="00A439EE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A439EE" w:rsidRP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</w:t>
            </w:r>
          </w:p>
        </w:tc>
      </w:tr>
      <w:tr w:rsidR="00A439EE" w:rsidRPr="00A00347" w:rsidTr="00406429">
        <w:tc>
          <w:tcPr>
            <w:tcW w:w="534" w:type="dxa"/>
          </w:tcPr>
          <w:p w:rsidR="00A439EE" w:rsidRPr="00A00347" w:rsidRDefault="00A439EE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б</w:t>
            </w:r>
          </w:p>
        </w:tc>
      </w:tr>
      <w:tr w:rsidR="00A439EE" w:rsidRPr="00A00347" w:rsidTr="00406429">
        <w:tc>
          <w:tcPr>
            <w:tcW w:w="534" w:type="dxa"/>
          </w:tcPr>
          <w:p w:rsidR="00A439EE" w:rsidRPr="00A00347" w:rsidRDefault="00A439EE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A439EE" w:rsidRPr="00A439EE" w:rsidRDefault="00A439EE" w:rsidP="00A439E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A439E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накладные карманы, кокетка  </w:t>
            </w:r>
          </w:p>
        </w:tc>
      </w:tr>
    </w:tbl>
    <w:p w:rsidR="002C0F00" w:rsidRDefault="002C0F00" w:rsidP="00121FF5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F47" w:rsidRPr="00A00347" w:rsidRDefault="000B11E9" w:rsidP="00121FF5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Творческое </w:t>
      </w:r>
      <w:r w:rsidR="00B36193" w:rsidRPr="00A003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D15491" w:rsidRPr="00A00347" w:rsidRDefault="000B11E9" w:rsidP="00121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0347">
        <w:rPr>
          <w:rFonts w:ascii="Times New Roman" w:hAnsi="Times New Roman" w:cs="Times New Roman"/>
          <w:sz w:val="28"/>
          <w:szCs w:val="28"/>
          <w:u w:val="single"/>
        </w:rPr>
        <w:t>Оценивание</w:t>
      </w:r>
      <w:r w:rsidR="00471099" w:rsidRPr="00A003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71099" w:rsidRPr="00A00347">
        <w:rPr>
          <w:rFonts w:ascii="Times New Roman" w:hAnsi="Times New Roman" w:cs="Times New Roman"/>
          <w:sz w:val="28"/>
          <w:szCs w:val="28"/>
        </w:rPr>
        <w:t xml:space="preserve"> </w:t>
      </w:r>
      <w:r w:rsidR="00863F5E">
        <w:rPr>
          <w:rFonts w:ascii="Times New Roman" w:hAnsi="Times New Roman" w:cs="Times New Roman"/>
          <w:sz w:val="28"/>
          <w:szCs w:val="28"/>
        </w:rPr>
        <w:t xml:space="preserve">основной материал – 1 балл; цветовая палитра – 1 балл; </w:t>
      </w:r>
      <w:r w:rsidR="00081F07">
        <w:rPr>
          <w:rFonts w:ascii="Times New Roman" w:hAnsi="Times New Roman" w:cs="Times New Roman"/>
          <w:sz w:val="28"/>
          <w:szCs w:val="28"/>
        </w:rPr>
        <w:t>эскиз</w:t>
      </w:r>
      <w:r w:rsidR="00863F5E">
        <w:rPr>
          <w:rFonts w:ascii="Times New Roman" w:hAnsi="Times New Roman" w:cs="Times New Roman"/>
          <w:sz w:val="28"/>
          <w:szCs w:val="28"/>
        </w:rPr>
        <w:t xml:space="preserve"> –</w:t>
      </w:r>
      <w:r w:rsidR="00135DEE">
        <w:rPr>
          <w:rFonts w:ascii="Times New Roman" w:hAnsi="Times New Roman" w:cs="Times New Roman"/>
          <w:sz w:val="28"/>
          <w:szCs w:val="28"/>
        </w:rPr>
        <w:t xml:space="preserve"> 1 балл. Обоснование ответов – 2</w:t>
      </w:r>
      <w:r w:rsidR="00863F5E">
        <w:rPr>
          <w:rFonts w:ascii="Times New Roman" w:hAnsi="Times New Roman" w:cs="Times New Roman"/>
          <w:sz w:val="28"/>
          <w:szCs w:val="28"/>
        </w:rPr>
        <w:t xml:space="preserve"> балла. </w:t>
      </w:r>
      <w:r w:rsidR="00F44161" w:rsidRPr="00A00347">
        <w:rPr>
          <w:rFonts w:ascii="Times New Roman" w:hAnsi="Times New Roman" w:cs="Times New Roman"/>
          <w:sz w:val="28"/>
          <w:szCs w:val="28"/>
        </w:rPr>
        <w:t xml:space="preserve">Всего 5 баллов. </w:t>
      </w: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00347" w:rsidSect="00406429">
      <w:headerReference w:type="default" r:id="rId8"/>
      <w:footerReference w:type="default" r:id="rId9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52B" w:rsidRDefault="00C5652B" w:rsidP="00BA6F47">
      <w:pPr>
        <w:spacing w:after="0" w:line="240" w:lineRule="auto"/>
      </w:pPr>
      <w:r>
        <w:separator/>
      </w:r>
    </w:p>
  </w:endnote>
  <w:end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605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52B" w:rsidRDefault="00C5652B" w:rsidP="00BA6F47">
      <w:pPr>
        <w:spacing w:after="0" w:line="240" w:lineRule="auto"/>
      </w:pPr>
      <w:r>
        <w:separator/>
      </w:r>
    </w:p>
  </w:footnote>
  <w:foot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42712F" w:rsidRDefault="0042712F" w:rsidP="0073337E">
        <w:pPr>
          <w:pStyle w:val="a8"/>
          <w:jc w:val="center"/>
        </w:pP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да школьников по </w:t>
        </w:r>
        <w:r w:rsidR="00AF180D">
          <w:rPr>
            <w:rFonts w:ascii="Times New Roman" w:hAnsi="Times New Roman" w:cs="Times New Roman"/>
            <w:sz w:val="24"/>
            <w:szCs w:val="24"/>
          </w:rPr>
          <w:t>труду (</w:t>
        </w:r>
        <w:r w:rsidR="00946599">
          <w:rPr>
            <w:rFonts w:ascii="Times New Roman" w:hAnsi="Times New Roman" w:cs="Times New Roman"/>
            <w:sz w:val="24"/>
            <w:szCs w:val="24"/>
          </w:rPr>
          <w:t>технологии</w:t>
        </w:r>
        <w:r w:rsidR="00AF180D">
          <w:rPr>
            <w:rFonts w:ascii="Times New Roman" w:hAnsi="Times New Roman" w:cs="Times New Roman"/>
            <w:sz w:val="24"/>
            <w:szCs w:val="24"/>
          </w:rPr>
          <w:t>)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 202</w:t>
        </w:r>
        <w:r w:rsidR="00AF180D">
          <w:rPr>
            <w:rFonts w:ascii="Times New Roman" w:hAnsi="Times New Roman" w:cs="Times New Roman"/>
            <w:sz w:val="24"/>
            <w:szCs w:val="24"/>
          </w:rPr>
          <w:t>5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AF180D">
          <w:rPr>
            <w:rFonts w:ascii="Times New Roman" w:hAnsi="Times New Roman" w:cs="Times New Roman"/>
            <w:sz w:val="24"/>
            <w:szCs w:val="24"/>
          </w:rPr>
          <w:t>6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7B680E29"/>
    <w:multiLevelType w:val="hybridMultilevel"/>
    <w:tmpl w:val="F16C7A60"/>
    <w:lvl w:ilvl="0" w:tplc="49B2A7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5B7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358C"/>
    <w:rsid w:val="00075A60"/>
    <w:rsid w:val="000813A4"/>
    <w:rsid w:val="00081F07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35DEE"/>
    <w:rsid w:val="0014000D"/>
    <w:rsid w:val="001454F8"/>
    <w:rsid w:val="001455B1"/>
    <w:rsid w:val="00145BB9"/>
    <w:rsid w:val="001472FB"/>
    <w:rsid w:val="001479BB"/>
    <w:rsid w:val="00155C21"/>
    <w:rsid w:val="001572D6"/>
    <w:rsid w:val="00166FD2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1C1C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77CC0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172"/>
    <w:rsid w:val="00342631"/>
    <w:rsid w:val="003531FE"/>
    <w:rsid w:val="00356B1C"/>
    <w:rsid w:val="00364B9C"/>
    <w:rsid w:val="00365249"/>
    <w:rsid w:val="003654CA"/>
    <w:rsid w:val="003703AF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2712F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59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95556"/>
    <w:rsid w:val="006B18EE"/>
    <w:rsid w:val="006B2151"/>
    <w:rsid w:val="006B2C63"/>
    <w:rsid w:val="006B7BED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406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0DC7"/>
    <w:rsid w:val="0073337E"/>
    <w:rsid w:val="0073338E"/>
    <w:rsid w:val="0073511B"/>
    <w:rsid w:val="007354F6"/>
    <w:rsid w:val="00735F3A"/>
    <w:rsid w:val="007361DF"/>
    <w:rsid w:val="00736C12"/>
    <w:rsid w:val="00741A06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0B9F"/>
    <w:rsid w:val="007D37E1"/>
    <w:rsid w:val="007D5CFA"/>
    <w:rsid w:val="007D6EAD"/>
    <w:rsid w:val="007E1B9F"/>
    <w:rsid w:val="007E3893"/>
    <w:rsid w:val="007F06DC"/>
    <w:rsid w:val="007F19B0"/>
    <w:rsid w:val="007F36B5"/>
    <w:rsid w:val="0080054C"/>
    <w:rsid w:val="0080158A"/>
    <w:rsid w:val="00804319"/>
    <w:rsid w:val="00805A67"/>
    <w:rsid w:val="00806AC4"/>
    <w:rsid w:val="0081003C"/>
    <w:rsid w:val="00811BE0"/>
    <w:rsid w:val="00812962"/>
    <w:rsid w:val="00812A4E"/>
    <w:rsid w:val="00816A36"/>
    <w:rsid w:val="00822A49"/>
    <w:rsid w:val="008237B6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57E64"/>
    <w:rsid w:val="00863F5E"/>
    <w:rsid w:val="00864709"/>
    <w:rsid w:val="00865531"/>
    <w:rsid w:val="00865BC5"/>
    <w:rsid w:val="008702C6"/>
    <w:rsid w:val="00873F3D"/>
    <w:rsid w:val="00874B42"/>
    <w:rsid w:val="00876053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9F0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2C1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16DF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35ACF"/>
    <w:rsid w:val="00A4032E"/>
    <w:rsid w:val="00A439E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2A81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180D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3794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6CDD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2B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92D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0733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88F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892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3925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820F1-9317-4AA1-BCED-F9C1A464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2</cp:revision>
  <dcterms:created xsi:type="dcterms:W3CDTF">2026-09-04T09:47:00Z</dcterms:created>
  <dcterms:modified xsi:type="dcterms:W3CDTF">2026-09-04T09:47:00Z</dcterms:modified>
</cp:coreProperties>
</file>