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22" w:rsidRPr="002E3E51" w:rsidRDefault="00CE690E" w:rsidP="002E3E51">
      <w:pPr>
        <w:jc w:val="center"/>
        <w:rPr>
          <w:b/>
        </w:rPr>
      </w:pPr>
      <w:bookmarkStart w:id="0" w:name="_GoBack"/>
      <w:r w:rsidRPr="002E3E51">
        <w:rPr>
          <w:b/>
        </w:rPr>
        <w:t>Рекомендации по редактированию учебного плана в АСУ РСО перед началом учебного года</w:t>
      </w:r>
    </w:p>
    <w:bookmarkEnd w:id="0"/>
    <w:p w:rsidR="00622C91" w:rsidRPr="00622C91" w:rsidRDefault="00622C91" w:rsidP="00CE690E">
      <w:pPr>
        <w:pStyle w:val="a3"/>
        <w:numPr>
          <w:ilvl w:val="0"/>
          <w:numId w:val="1"/>
        </w:numPr>
      </w:pPr>
      <w:r>
        <w:t xml:space="preserve">Обеспечить выбор предметов из актуального списка, утвержденного в составе учебного плана на текущий учебный год. </w:t>
      </w:r>
    </w:p>
    <w:p w:rsidR="00B90851" w:rsidRPr="00B90851" w:rsidRDefault="00B90851" w:rsidP="00622C91">
      <w:pPr>
        <w:ind w:left="1416"/>
        <w:jc w:val="both"/>
        <w:rPr>
          <w:i/>
        </w:rPr>
      </w:pPr>
      <w:r>
        <w:rPr>
          <w:i/>
        </w:rPr>
        <w:t xml:space="preserve">В списке предметов </w:t>
      </w:r>
      <w:r w:rsidR="00622C91">
        <w:rPr>
          <w:i/>
        </w:rPr>
        <w:t xml:space="preserve">могут </w:t>
      </w:r>
      <w:r>
        <w:rPr>
          <w:i/>
        </w:rPr>
        <w:t>отображат</w:t>
      </w:r>
      <w:r w:rsidR="00622C91">
        <w:rPr>
          <w:i/>
        </w:rPr>
        <w:t>ь</w:t>
      </w:r>
      <w:r>
        <w:rPr>
          <w:i/>
        </w:rPr>
        <w:t xml:space="preserve">ся  «исторические» предметы, которые </w:t>
      </w:r>
      <w:r w:rsidR="00EB5FCF">
        <w:rPr>
          <w:i/>
        </w:rPr>
        <w:t xml:space="preserve">были включены </w:t>
      </w:r>
      <w:r>
        <w:rPr>
          <w:i/>
        </w:rPr>
        <w:t xml:space="preserve"> в учебны</w:t>
      </w:r>
      <w:r w:rsidR="00EB5FCF">
        <w:rPr>
          <w:i/>
        </w:rPr>
        <w:t>й</w:t>
      </w:r>
      <w:r>
        <w:rPr>
          <w:i/>
        </w:rPr>
        <w:t xml:space="preserve"> план прошлых учебных </w:t>
      </w:r>
      <w:r w:rsidR="00EB5FCF">
        <w:rPr>
          <w:i/>
        </w:rPr>
        <w:t>годов</w:t>
      </w:r>
      <w:r w:rsidR="00622C91">
        <w:rPr>
          <w:i/>
        </w:rPr>
        <w:t xml:space="preserve">. Их нельзя удалить из раздела АСУ РСО «Список предметов», т.к. есть связи с прошлыми учебными годами, но необходимо не допускать включение </w:t>
      </w:r>
      <w:r w:rsidR="00CC5344">
        <w:rPr>
          <w:i/>
        </w:rPr>
        <w:t xml:space="preserve">их </w:t>
      </w:r>
      <w:r w:rsidR="00622C91">
        <w:rPr>
          <w:i/>
        </w:rPr>
        <w:t>в состав предметов учебного плана, действующего в этом году.</w:t>
      </w:r>
    </w:p>
    <w:p w:rsidR="00A13A03" w:rsidRDefault="00B90851" w:rsidP="00B90851">
      <w:pPr>
        <w:pStyle w:val="a3"/>
        <w:numPr>
          <w:ilvl w:val="0"/>
          <w:numId w:val="1"/>
        </w:numPr>
      </w:pPr>
      <w:r>
        <w:t xml:space="preserve">Проверить </w:t>
      </w:r>
      <w:r w:rsidR="00380AED" w:rsidRPr="00380AED">
        <w:rPr>
          <w:b/>
        </w:rPr>
        <w:t>для всех</w:t>
      </w:r>
      <w:r w:rsidR="00380AED">
        <w:t xml:space="preserve"> </w:t>
      </w:r>
      <w:r w:rsidR="00551091">
        <w:t>учебн</w:t>
      </w:r>
      <w:r w:rsidR="00380AED">
        <w:t>ых</w:t>
      </w:r>
      <w:r w:rsidR="00551091">
        <w:t xml:space="preserve"> предмет</w:t>
      </w:r>
      <w:r w:rsidR="00380AED">
        <w:t>ов</w:t>
      </w:r>
      <w:r w:rsidR="00551091">
        <w:t xml:space="preserve"> </w:t>
      </w:r>
      <w:r w:rsidR="00380AED">
        <w:t>указание «О</w:t>
      </w:r>
      <w:r w:rsidR="00551091">
        <w:t>бщего предмета</w:t>
      </w:r>
      <w:r w:rsidR="00380AED">
        <w:t>»</w:t>
      </w:r>
      <w:r w:rsidR="00A13A03">
        <w:t>.</w:t>
      </w:r>
    </w:p>
    <w:p w:rsidR="00EB5FCF" w:rsidRDefault="00EB5FCF" w:rsidP="00EB5FCF">
      <w:pPr>
        <w:ind w:left="1416"/>
        <w:rPr>
          <w:i/>
        </w:rPr>
      </w:pPr>
      <w:r>
        <w:rPr>
          <w:i/>
        </w:rPr>
        <w:t>В</w:t>
      </w:r>
      <w:r w:rsidRPr="00EB5FCF">
        <w:rPr>
          <w:i/>
        </w:rPr>
        <w:t xml:space="preserve"> отчет «Результаты выполнения контрольных работ по предметам»</w:t>
      </w:r>
      <w:r>
        <w:rPr>
          <w:i/>
        </w:rPr>
        <w:t xml:space="preserve"> собираются данные по названию общего предмета. </w:t>
      </w:r>
    </w:p>
    <w:p w:rsidR="00EB5FCF" w:rsidRPr="00EB5FCF" w:rsidRDefault="00EB5FCF" w:rsidP="00EB5FCF">
      <w:pPr>
        <w:ind w:left="1416"/>
        <w:rPr>
          <w:i/>
        </w:rPr>
      </w:pPr>
      <w:r w:rsidRPr="00EB5FCF">
        <w:rPr>
          <w:i/>
        </w:rPr>
        <w:t>Таблица соответствия общего предмета и учебного предмета.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077"/>
        <w:gridCol w:w="4078"/>
      </w:tblGrid>
      <w:tr w:rsidR="00EB5FCF" w:rsidTr="00743A55">
        <w:tc>
          <w:tcPr>
            <w:tcW w:w="4077" w:type="dxa"/>
          </w:tcPr>
          <w:p w:rsidR="00EB5FCF" w:rsidRPr="00EB5FCF" w:rsidRDefault="00EB5FCF" w:rsidP="00EB5FCF">
            <w:pPr>
              <w:rPr>
                <w:i/>
              </w:rPr>
            </w:pPr>
            <w:r w:rsidRPr="00EB5FCF">
              <w:rPr>
                <w:i/>
              </w:rPr>
              <w:t>Общий предмет</w:t>
            </w:r>
          </w:p>
        </w:tc>
        <w:tc>
          <w:tcPr>
            <w:tcW w:w="4078" w:type="dxa"/>
          </w:tcPr>
          <w:p w:rsidR="00EB5FCF" w:rsidRPr="00EB5FCF" w:rsidRDefault="00EB5FCF" w:rsidP="00EB5FCF">
            <w:pPr>
              <w:rPr>
                <w:i/>
              </w:rPr>
            </w:pPr>
            <w:r w:rsidRPr="00EB5FCF">
              <w:rPr>
                <w:i/>
              </w:rPr>
              <w:t>Учебный предмет</w:t>
            </w:r>
          </w:p>
        </w:tc>
      </w:tr>
      <w:tr w:rsidR="00EB5FCF" w:rsidTr="00743A55">
        <w:tc>
          <w:tcPr>
            <w:tcW w:w="4077" w:type="dxa"/>
          </w:tcPr>
          <w:p w:rsidR="00EB5FCF" w:rsidRPr="00EB5FCF" w:rsidRDefault="00EB5FCF" w:rsidP="00EB5FCF">
            <w:pPr>
              <w:rPr>
                <w:i/>
              </w:rPr>
            </w:pPr>
            <w:r w:rsidRPr="00EB5FCF">
              <w:rPr>
                <w:i/>
              </w:rPr>
              <w:t>Алгебра и начала анализа</w:t>
            </w:r>
          </w:p>
        </w:tc>
        <w:tc>
          <w:tcPr>
            <w:tcW w:w="4078" w:type="dxa"/>
          </w:tcPr>
          <w:p w:rsidR="00EB5FCF" w:rsidRPr="00EB5FCF" w:rsidRDefault="00EB5FCF" w:rsidP="00EB5FCF">
            <w:pPr>
              <w:rPr>
                <w:i/>
              </w:rPr>
            </w:pPr>
            <w:r w:rsidRPr="00EB5FCF">
              <w:rPr>
                <w:i/>
              </w:rPr>
              <w:t>Алгебра и начала анализа (в том числе похожие названия)</w:t>
            </w:r>
          </w:p>
        </w:tc>
      </w:tr>
      <w:tr w:rsidR="00EB5FCF" w:rsidTr="00743A55">
        <w:tc>
          <w:tcPr>
            <w:tcW w:w="4077" w:type="dxa"/>
          </w:tcPr>
          <w:p w:rsidR="00EB5FCF" w:rsidRPr="00EB5FCF" w:rsidRDefault="00EB5FCF" w:rsidP="00EB5FCF">
            <w:pPr>
              <w:rPr>
                <w:i/>
              </w:rPr>
            </w:pPr>
            <w:r w:rsidRPr="00EB5FCF">
              <w:rPr>
                <w:i/>
              </w:rPr>
              <w:t>Английский язык</w:t>
            </w:r>
          </w:p>
        </w:tc>
        <w:tc>
          <w:tcPr>
            <w:tcW w:w="4078" w:type="dxa"/>
          </w:tcPr>
          <w:p w:rsidR="00EB5FCF" w:rsidRPr="00EB5FCF" w:rsidRDefault="00EB5FCF" w:rsidP="00EB5FCF">
            <w:pPr>
              <w:rPr>
                <w:i/>
              </w:rPr>
            </w:pPr>
            <w:r w:rsidRPr="00EB5FCF">
              <w:rPr>
                <w:i/>
              </w:rPr>
              <w:t>Английский язык</w:t>
            </w:r>
          </w:p>
        </w:tc>
      </w:tr>
      <w:tr w:rsidR="00EB5FCF" w:rsidTr="00743A55">
        <w:tc>
          <w:tcPr>
            <w:tcW w:w="4077" w:type="dxa"/>
          </w:tcPr>
          <w:p w:rsidR="00EB5FCF" w:rsidRPr="00EB5FCF" w:rsidRDefault="007B272B" w:rsidP="00EB5FCF">
            <w:pPr>
              <w:rPr>
                <w:i/>
              </w:rPr>
            </w:pPr>
            <w:r w:rsidRPr="007B272B">
              <w:rPr>
                <w:i/>
              </w:rPr>
              <w:t>Биология</w:t>
            </w:r>
          </w:p>
        </w:tc>
        <w:tc>
          <w:tcPr>
            <w:tcW w:w="4078" w:type="dxa"/>
          </w:tcPr>
          <w:p w:rsidR="00EB5FCF" w:rsidRPr="00EB5FCF" w:rsidRDefault="007B272B" w:rsidP="00EB5FCF">
            <w:pPr>
              <w:rPr>
                <w:i/>
              </w:rPr>
            </w:pPr>
            <w:r w:rsidRPr="007B272B">
              <w:rPr>
                <w:i/>
              </w:rPr>
              <w:t>Биология</w:t>
            </w:r>
          </w:p>
        </w:tc>
      </w:tr>
      <w:tr w:rsidR="00EB5FCF" w:rsidTr="00743A55">
        <w:tc>
          <w:tcPr>
            <w:tcW w:w="4077" w:type="dxa"/>
          </w:tcPr>
          <w:p w:rsidR="00EB5FCF" w:rsidRPr="00EB5FCF" w:rsidRDefault="007B272B" w:rsidP="00EB5FCF">
            <w:pPr>
              <w:rPr>
                <w:i/>
              </w:rPr>
            </w:pPr>
            <w:r>
              <w:rPr>
                <w:i/>
              </w:rPr>
              <w:t>История</w:t>
            </w:r>
          </w:p>
        </w:tc>
        <w:tc>
          <w:tcPr>
            <w:tcW w:w="4078" w:type="dxa"/>
          </w:tcPr>
          <w:p w:rsidR="00EB5FCF" w:rsidRPr="00EB5FCF" w:rsidRDefault="007B272B" w:rsidP="007B272B">
            <w:pPr>
              <w:rPr>
                <w:i/>
              </w:rPr>
            </w:pPr>
            <w:r>
              <w:rPr>
                <w:i/>
              </w:rPr>
              <w:t xml:space="preserve">Всеобщая история, </w:t>
            </w:r>
            <w:r w:rsidRPr="007B272B">
              <w:rPr>
                <w:i/>
              </w:rPr>
              <w:t>История России</w:t>
            </w:r>
            <w:r>
              <w:rPr>
                <w:i/>
              </w:rPr>
              <w:t>, История</w:t>
            </w:r>
          </w:p>
        </w:tc>
      </w:tr>
      <w:tr w:rsidR="00EB5FCF" w:rsidTr="00743A55">
        <w:tc>
          <w:tcPr>
            <w:tcW w:w="4077" w:type="dxa"/>
          </w:tcPr>
          <w:p w:rsidR="00EB5FCF" w:rsidRPr="00EB5FCF" w:rsidRDefault="007B272B" w:rsidP="00EB5FCF">
            <w:pPr>
              <w:rPr>
                <w:i/>
              </w:rPr>
            </w:pPr>
            <w:r w:rsidRPr="007B272B">
              <w:rPr>
                <w:i/>
              </w:rPr>
              <w:t>География</w:t>
            </w:r>
          </w:p>
        </w:tc>
        <w:tc>
          <w:tcPr>
            <w:tcW w:w="4078" w:type="dxa"/>
          </w:tcPr>
          <w:p w:rsidR="00EB5FCF" w:rsidRPr="00EB5FCF" w:rsidRDefault="007B272B" w:rsidP="00EB5FCF">
            <w:pPr>
              <w:rPr>
                <w:i/>
              </w:rPr>
            </w:pPr>
            <w:r w:rsidRPr="007B272B">
              <w:rPr>
                <w:i/>
              </w:rPr>
              <w:t>География</w:t>
            </w:r>
          </w:p>
        </w:tc>
      </w:tr>
      <w:tr w:rsidR="00EB5FCF" w:rsidTr="00743A55">
        <w:tc>
          <w:tcPr>
            <w:tcW w:w="4077" w:type="dxa"/>
          </w:tcPr>
          <w:p w:rsidR="00EB5FCF" w:rsidRPr="00EB5FCF" w:rsidRDefault="007B272B" w:rsidP="00EB5FCF">
            <w:pPr>
              <w:rPr>
                <w:i/>
              </w:rPr>
            </w:pPr>
            <w:r w:rsidRPr="007B272B">
              <w:rPr>
                <w:i/>
              </w:rPr>
              <w:t>Геометрия</w:t>
            </w:r>
          </w:p>
        </w:tc>
        <w:tc>
          <w:tcPr>
            <w:tcW w:w="4078" w:type="dxa"/>
          </w:tcPr>
          <w:p w:rsidR="00EB5FCF" w:rsidRPr="00EB5FCF" w:rsidRDefault="007B272B" w:rsidP="00EB5FCF">
            <w:pPr>
              <w:rPr>
                <w:i/>
              </w:rPr>
            </w:pPr>
            <w:r w:rsidRPr="007B272B">
              <w:rPr>
                <w:i/>
              </w:rPr>
              <w:t>Геометрия</w:t>
            </w:r>
          </w:p>
        </w:tc>
      </w:tr>
      <w:tr w:rsidR="00EB5FCF" w:rsidTr="00743A55">
        <w:tc>
          <w:tcPr>
            <w:tcW w:w="4077" w:type="dxa"/>
          </w:tcPr>
          <w:p w:rsidR="00EB5FCF" w:rsidRPr="00EB5FCF" w:rsidRDefault="007B272B" w:rsidP="00EB5FCF">
            <w:pPr>
              <w:rPr>
                <w:i/>
              </w:rPr>
            </w:pPr>
            <w:r>
              <w:rPr>
                <w:i/>
              </w:rPr>
              <w:t>Информатика</w:t>
            </w:r>
          </w:p>
        </w:tc>
        <w:tc>
          <w:tcPr>
            <w:tcW w:w="4078" w:type="dxa"/>
          </w:tcPr>
          <w:p w:rsidR="00EB5FCF" w:rsidRPr="00EB5FCF" w:rsidRDefault="007B272B" w:rsidP="00EB5FCF">
            <w:pPr>
              <w:rPr>
                <w:i/>
              </w:rPr>
            </w:pPr>
            <w:r w:rsidRPr="007B272B">
              <w:rPr>
                <w:i/>
              </w:rPr>
              <w:t>Информатика и ИКТ</w:t>
            </w:r>
            <w:r w:rsidR="00CC5344">
              <w:rPr>
                <w:i/>
              </w:rPr>
              <w:t xml:space="preserve">, Информатика </w:t>
            </w:r>
            <w:r w:rsidR="00CC5344" w:rsidRPr="00EB5FCF">
              <w:rPr>
                <w:i/>
              </w:rPr>
              <w:t>(в том числе похожие названия)</w:t>
            </w:r>
          </w:p>
        </w:tc>
      </w:tr>
      <w:tr w:rsidR="007B272B" w:rsidTr="00743A55">
        <w:tc>
          <w:tcPr>
            <w:tcW w:w="4077" w:type="dxa"/>
          </w:tcPr>
          <w:p w:rsidR="007B272B" w:rsidRDefault="007B272B" w:rsidP="00EB5FCF">
            <w:pPr>
              <w:rPr>
                <w:i/>
              </w:rPr>
            </w:pPr>
            <w:r w:rsidRPr="007B272B">
              <w:rPr>
                <w:i/>
              </w:rPr>
              <w:t>Литература</w:t>
            </w:r>
          </w:p>
        </w:tc>
        <w:tc>
          <w:tcPr>
            <w:tcW w:w="4078" w:type="dxa"/>
          </w:tcPr>
          <w:p w:rsidR="007B272B" w:rsidRPr="007B272B" w:rsidRDefault="007B272B" w:rsidP="00EB5FCF">
            <w:pPr>
              <w:rPr>
                <w:i/>
              </w:rPr>
            </w:pPr>
            <w:r w:rsidRPr="007B272B">
              <w:rPr>
                <w:i/>
              </w:rPr>
              <w:t>Литература</w:t>
            </w:r>
          </w:p>
        </w:tc>
      </w:tr>
      <w:tr w:rsidR="007B272B" w:rsidTr="00743A55">
        <w:tc>
          <w:tcPr>
            <w:tcW w:w="4077" w:type="dxa"/>
          </w:tcPr>
          <w:p w:rsidR="007B272B" w:rsidRPr="007B272B" w:rsidRDefault="007B272B" w:rsidP="00EB5FCF">
            <w:pPr>
              <w:rPr>
                <w:i/>
              </w:rPr>
            </w:pPr>
            <w:r w:rsidRPr="007B272B">
              <w:rPr>
                <w:i/>
              </w:rPr>
              <w:t>Математика</w:t>
            </w:r>
          </w:p>
        </w:tc>
        <w:tc>
          <w:tcPr>
            <w:tcW w:w="4078" w:type="dxa"/>
          </w:tcPr>
          <w:p w:rsidR="007B272B" w:rsidRPr="007B272B" w:rsidRDefault="007B272B" w:rsidP="00EB5FCF">
            <w:pPr>
              <w:rPr>
                <w:i/>
              </w:rPr>
            </w:pPr>
            <w:r w:rsidRPr="007B272B">
              <w:rPr>
                <w:i/>
              </w:rPr>
              <w:t>Математика</w:t>
            </w:r>
          </w:p>
        </w:tc>
      </w:tr>
      <w:tr w:rsidR="007B272B" w:rsidTr="00743A55">
        <w:tc>
          <w:tcPr>
            <w:tcW w:w="4077" w:type="dxa"/>
          </w:tcPr>
          <w:p w:rsidR="007B272B" w:rsidRPr="007B272B" w:rsidRDefault="007B272B" w:rsidP="00EB5FCF">
            <w:pPr>
              <w:rPr>
                <w:i/>
              </w:rPr>
            </w:pPr>
            <w:r w:rsidRPr="007B272B">
              <w:rPr>
                <w:i/>
              </w:rPr>
              <w:t>Обществознание</w:t>
            </w:r>
          </w:p>
        </w:tc>
        <w:tc>
          <w:tcPr>
            <w:tcW w:w="4078" w:type="dxa"/>
          </w:tcPr>
          <w:p w:rsidR="007B272B" w:rsidRPr="007B272B" w:rsidRDefault="007B272B" w:rsidP="00CC5344">
            <w:pPr>
              <w:rPr>
                <w:i/>
              </w:rPr>
            </w:pPr>
            <w:r w:rsidRPr="007B272B">
              <w:rPr>
                <w:i/>
              </w:rPr>
              <w:t>Обществознание</w:t>
            </w:r>
            <w:r w:rsidR="002A768E">
              <w:rPr>
                <w:i/>
              </w:rPr>
              <w:t xml:space="preserve">, </w:t>
            </w:r>
            <w:r w:rsidR="002A768E" w:rsidRPr="002A768E">
              <w:rPr>
                <w:i/>
              </w:rPr>
              <w:t>Обществознание (включая экономику и право)</w:t>
            </w:r>
          </w:p>
        </w:tc>
      </w:tr>
      <w:tr w:rsidR="002A768E" w:rsidTr="00743A55">
        <w:tc>
          <w:tcPr>
            <w:tcW w:w="4077" w:type="dxa"/>
          </w:tcPr>
          <w:p w:rsidR="002A768E" w:rsidRPr="007B272B" w:rsidRDefault="002A768E" w:rsidP="00EB5FCF">
            <w:pPr>
              <w:rPr>
                <w:i/>
              </w:rPr>
            </w:pPr>
            <w:r w:rsidRPr="002A768E">
              <w:rPr>
                <w:i/>
              </w:rPr>
              <w:t>Основы безопасности жизнедеятельности</w:t>
            </w:r>
          </w:p>
        </w:tc>
        <w:tc>
          <w:tcPr>
            <w:tcW w:w="4078" w:type="dxa"/>
          </w:tcPr>
          <w:p w:rsidR="002A768E" w:rsidRPr="007B272B" w:rsidRDefault="002A768E" w:rsidP="00EB5FCF">
            <w:pPr>
              <w:rPr>
                <w:i/>
              </w:rPr>
            </w:pPr>
            <w:r w:rsidRPr="002A768E">
              <w:rPr>
                <w:i/>
              </w:rPr>
              <w:t>Основы безопасности жизнедеятельности</w:t>
            </w:r>
          </w:p>
        </w:tc>
      </w:tr>
      <w:tr w:rsidR="007B272B" w:rsidTr="00743A55">
        <w:tc>
          <w:tcPr>
            <w:tcW w:w="4077" w:type="dxa"/>
          </w:tcPr>
          <w:p w:rsidR="007B272B" w:rsidRPr="007B272B" w:rsidRDefault="007B272B" w:rsidP="00EB5FCF">
            <w:pPr>
              <w:rPr>
                <w:i/>
              </w:rPr>
            </w:pPr>
            <w:r w:rsidRPr="007B272B">
              <w:rPr>
                <w:i/>
              </w:rPr>
              <w:t>Окружающий мир</w:t>
            </w:r>
          </w:p>
        </w:tc>
        <w:tc>
          <w:tcPr>
            <w:tcW w:w="4078" w:type="dxa"/>
          </w:tcPr>
          <w:p w:rsidR="007B272B" w:rsidRPr="007B272B" w:rsidRDefault="007B272B" w:rsidP="00EB5FCF">
            <w:pPr>
              <w:rPr>
                <w:i/>
              </w:rPr>
            </w:pPr>
            <w:r w:rsidRPr="007B272B">
              <w:rPr>
                <w:i/>
              </w:rPr>
              <w:t>Окружающий мир</w:t>
            </w:r>
          </w:p>
        </w:tc>
      </w:tr>
      <w:tr w:rsidR="007B272B" w:rsidTr="00743A55">
        <w:tc>
          <w:tcPr>
            <w:tcW w:w="4077" w:type="dxa"/>
          </w:tcPr>
          <w:p w:rsidR="007B272B" w:rsidRDefault="007B272B" w:rsidP="00EB5FCF">
            <w:pPr>
              <w:rPr>
                <w:i/>
              </w:rPr>
            </w:pPr>
            <w:r w:rsidRPr="007B272B">
              <w:rPr>
                <w:i/>
              </w:rPr>
              <w:t>Русский язык</w:t>
            </w:r>
          </w:p>
        </w:tc>
        <w:tc>
          <w:tcPr>
            <w:tcW w:w="4078" w:type="dxa"/>
          </w:tcPr>
          <w:p w:rsidR="007B272B" w:rsidRDefault="007B272B" w:rsidP="00EB5FCF">
            <w:pPr>
              <w:rPr>
                <w:i/>
              </w:rPr>
            </w:pPr>
            <w:r w:rsidRPr="007B272B">
              <w:rPr>
                <w:i/>
              </w:rPr>
              <w:t>Русский язык</w:t>
            </w:r>
          </w:p>
        </w:tc>
      </w:tr>
      <w:tr w:rsidR="007B272B" w:rsidTr="00743A55">
        <w:tc>
          <w:tcPr>
            <w:tcW w:w="4077" w:type="dxa"/>
          </w:tcPr>
          <w:p w:rsidR="007B272B" w:rsidRPr="007B272B" w:rsidRDefault="007B272B" w:rsidP="00EB5FCF">
            <w:pPr>
              <w:rPr>
                <w:i/>
              </w:rPr>
            </w:pPr>
            <w:r w:rsidRPr="007B272B">
              <w:rPr>
                <w:i/>
              </w:rPr>
              <w:t>Физика </w:t>
            </w:r>
          </w:p>
        </w:tc>
        <w:tc>
          <w:tcPr>
            <w:tcW w:w="4078" w:type="dxa"/>
          </w:tcPr>
          <w:p w:rsidR="007B272B" w:rsidRPr="007B272B" w:rsidRDefault="007B272B" w:rsidP="00EB5FCF">
            <w:pPr>
              <w:rPr>
                <w:i/>
              </w:rPr>
            </w:pPr>
            <w:r w:rsidRPr="007B272B">
              <w:rPr>
                <w:i/>
              </w:rPr>
              <w:t>Физика </w:t>
            </w:r>
          </w:p>
        </w:tc>
      </w:tr>
      <w:tr w:rsidR="007B272B" w:rsidTr="00743A55">
        <w:tc>
          <w:tcPr>
            <w:tcW w:w="4077" w:type="dxa"/>
          </w:tcPr>
          <w:p w:rsidR="007B272B" w:rsidRPr="007B272B" w:rsidRDefault="007B272B" w:rsidP="00EB5FCF">
            <w:pPr>
              <w:rPr>
                <w:i/>
              </w:rPr>
            </w:pPr>
            <w:r w:rsidRPr="007B272B">
              <w:rPr>
                <w:i/>
              </w:rPr>
              <w:t>Физическая культура</w:t>
            </w:r>
          </w:p>
        </w:tc>
        <w:tc>
          <w:tcPr>
            <w:tcW w:w="4078" w:type="dxa"/>
          </w:tcPr>
          <w:p w:rsidR="007B272B" w:rsidRPr="007B272B" w:rsidRDefault="007B272B" w:rsidP="00EB5FCF">
            <w:pPr>
              <w:rPr>
                <w:i/>
              </w:rPr>
            </w:pPr>
            <w:r w:rsidRPr="007B272B">
              <w:rPr>
                <w:i/>
              </w:rPr>
              <w:t>Физическая культура</w:t>
            </w:r>
          </w:p>
        </w:tc>
      </w:tr>
      <w:tr w:rsidR="007B272B" w:rsidTr="00743A55">
        <w:tc>
          <w:tcPr>
            <w:tcW w:w="4077" w:type="dxa"/>
          </w:tcPr>
          <w:p w:rsidR="007B272B" w:rsidRPr="007B272B" w:rsidRDefault="007B272B" w:rsidP="00EB5FCF">
            <w:pPr>
              <w:rPr>
                <w:i/>
              </w:rPr>
            </w:pPr>
            <w:r w:rsidRPr="007B272B">
              <w:rPr>
                <w:i/>
              </w:rPr>
              <w:t>Химия</w:t>
            </w:r>
          </w:p>
        </w:tc>
        <w:tc>
          <w:tcPr>
            <w:tcW w:w="4078" w:type="dxa"/>
          </w:tcPr>
          <w:p w:rsidR="007B272B" w:rsidRPr="007B272B" w:rsidRDefault="007B272B" w:rsidP="00EB5FCF">
            <w:pPr>
              <w:rPr>
                <w:i/>
              </w:rPr>
            </w:pPr>
            <w:r w:rsidRPr="007B272B">
              <w:rPr>
                <w:i/>
              </w:rPr>
              <w:t>Химия</w:t>
            </w:r>
          </w:p>
        </w:tc>
      </w:tr>
    </w:tbl>
    <w:p w:rsidR="00EB5FCF" w:rsidRDefault="00EB5FCF" w:rsidP="00EB5FCF">
      <w:pPr>
        <w:ind w:left="1416"/>
      </w:pPr>
    </w:p>
    <w:p w:rsidR="00B90851" w:rsidRPr="00A80EA2" w:rsidRDefault="00A17C77" w:rsidP="00EB5FCF">
      <w:pPr>
        <w:ind w:left="1416"/>
        <w:rPr>
          <w:i/>
        </w:rPr>
      </w:pPr>
      <w:r w:rsidRPr="00A80EA2">
        <w:rPr>
          <w:i/>
        </w:rPr>
        <w:t>Наименование полей «Общий предмет» и «Учебный п</w:t>
      </w:r>
      <w:r w:rsidR="007B272B" w:rsidRPr="00A80EA2">
        <w:rPr>
          <w:i/>
        </w:rPr>
        <w:t>редмет</w:t>
      </w:r>
      <w:r w:rsidRPr="00A80EA2">
        <w:rPr>
          <w:i/>
        </w:rPr>
        <w:t>» для предмета</w:t>
      </w:r>
      <w:r w:rsidR="007B272B" w:rsidRPr="00A80EA2">
        <w:rPr>
          <w:i/>
        </w:rPr>
        <w:t>, которы</w:t>
      </w:r>
      <w:r w:rsidRPr="00A80EA2">
        <w:rPr>
          <w:i/>
        </w:rPr>
        <w:t>й</w:t>
      </w:r>
      <w:r w:rsidR="007B272B" w:rsidRPr="00A80EA2">
        <w:rPr>
          <w:i/>
        </w:rPr>
        <w:t xml:space="preserve"> не вход</w:t>
      </w:r>
      <w:r w:rsidRPr="00A80EA2">
        <w:rPr>
          <w:i/>
        </w:rPr>
        <w:t>и</w:t>
      </w:r>
      <w:r w:rsidR="007B272B" w:rsidRPr="00A80EA2">
        <w:rPr>
          <w:i/>
        </w:rPr>
        <w:t xml:space="preserve">т в </w:t>
      </w:r>
      <w:r w:rsidRPr="00A80EA2">
        <w:rPr>
          <w:i/>
        </w:rPr>
        <w:t>федеральный компонент базисного учебного плана должно быть одинаковым. (Например, для предмета «Основы проектирования»)</w:t>
      </w:r>
      <w:r w:rsidR="00EB5FCF" w:rsidRPr="00A80EA2">
        <w:rPr>
          <w:i/>
        </w:rPr>
        <w:t xml:space="preserve"> </w:t>
      </w:r>
    </w:p>
    <w:p w:rsidR="00A13A03" w:rsidRDefault="00B90851" w:rsidP="002A768E">
      <w:pPr>
        <w:pStyle w:val="a3"/>
        <w:numPr>
          <w:ilvl w:val="0"/>
          <w:numId w:val="1"/>
        </w:numPr>
      </w:pPr>
      <w:r>
        <w:t>Проверить у</w:t>
      </w:r>
      <w:r w:rsidR="00F03D01">
        <w:t xml:space="preserve">казание кодификаторов ГИА и ЕГЭ </w:t>
      </w:r>
      <w:r w:rsidRPr="00380AED">
        <w:rPr>
          <w:b/>
        </w:rPr>
        <w:t>во всех</w:t>
      </w:r>
      <w:r>
        <w:t xml:space="preserve"> </w:t>
      </w:r>
      <w:r w:rsidR="00F03D01">
        <w:t xml:space="preserve">предметах, </w:t>
      </w:r>
      <w:r w:rsidR="002A768E">
        <w:t xml:space="preserve">входящих в </w:t>
      </w:r>
      <w:r w:rsidR="002A768E" w:rsidRPr="002A768E">
        <w:t>федеральный компонент базисного учебного плана</w:t>
      </w:r>
      <w:r w:rsidR="00A13A03">
        <w:t>.</w:t>
      </w:r>
      <w:r w:rsidR="002A768E">
        <w:t xml:space="preserve"> В других предметах,</w:t>
      </w:r>
      <w:r w:rsidR="00380AED">
        <w:t xml:space="preserve"> не относящихся к </w:t>
      </w:r>
      <w:r w:rsidR="002A768E">
        <w:t xml:space="preserve"> </w:t>
      </w:r>
      <w:r w:rsidR="00380AED" w:rsidRPr="002A768E">
        <w:t>федеральн</w:t>
      </w:r>
      <w:r w:rsidR="00380AED">
        <w:t>ому</w:t>
      </w:r>
      <w:r w:rsidR="00380AED" w:rsidRPr="002A768E">
        <w:t xml:space="preserve"> компонент</w:t>
      </w:r>
      <w:r w:rsidR="00380AED">
        <w:t>у,</w:t>
      </w:r>
      <w:r w:rsidR="00380AED" w:rsidRPr="002A768E">
        <w:t xml:space="preserve"> </w:t>
      </w:r>
      <w:r w:rsidR="002A768E">
        <w:t>кодификаторы не должны быть указаны.</w:t>
      </w:r>
    </w:p>
    <w:p w:rsidR="00A80EA2" w:rsidRDefault="00A80EA2" w:rsidP="00A80EA2">
      <w:pPr>
        <w:pStyle w:val="a3"/>
      </w:pPr>
    </w:p>
    <w:p w:rsidR="00380AED" w:rsidRDefault="00380AED" w:rsidP="00380AED">
      <w:pPr>
        <w:pStyle w:val="a3"/>
        <w:numPr>
          <w:ilvl w:val="0"/>
          <w:numId w:val="1"/>
        </w:numPr>
      </w:pPr>
      <w:r>
        <w:t>При вводе учебного плана предметы должны быть отнесены к соответствующим компонентам  учебного плана.</w:t>
      </w:r>
    </w:p>
    <w:p w:rsidR="00380AED" w:rsidRDefault="00380AED" w:rsidP="00380AED">
      <w:pPr>
        <w:pStyle w:val="a3"/>
      </w:pPr>
    </w:p>
    <w:p w:rsidR="00A13A03" w:rsidRDefault="00A13A03" w:rsidP="00A13A03">
      <w:pPr>
        <w:pStyle w:val="a3"/>
        <w:numPr>
          <w:ilvl w:val="0"/>
          <w:numId w:val="1"/>
        </w:numPr>
      </w:pPr>
      <w:r w:rsidRPr="00A13A03">
        <w:t xml:space="preserve"> </w:t>
      </w:r>
      <w:r>
        <w:t>Учебный план рекомендуется редактировать в 1 учебном периоде. После окончания редактирования учебного плана скопировать на последующие учебные периоды. Это позволяет добиться одинакового учебного плана во всех учебных периодах. Если в вашем образовательном учреждении учебный план различается в разных учебных периодах, то после копирования провести редактирование.</w:t>
      </w:r>
    </w:p>
    <w:p w:rsidR="00EA5C32" w:rsidRDefault="00EA5C32" w:rsidP="00EA5C32">
      <w:pPr>
        <w:pStyle w:val="a3"/>
      </w:pPr>
    </w:p>
    <w:p w:rsidR="00551091" w:rsidRDefault="00551091" w:rsidP="00A13A03"/>
    <w:p w:rsidR="00CE690E" w:rsidRPr="00CE690E" w:rsidRDefault="00CE690E"/>
    <w:sectPr w:rsidR="00CE690E" w:rsidRPr="00CE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4A5B"/>
    <w:multiLevelType w:val="hybridMultilevel"/>
    <w:tmpl w:val="4626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0E"/>
    <w:rsid w:val="002A768E"/>
    <w:rsid w:val="002E3E51"/>
    <w:rsid w:val="00380AED"/>
    <w:rsid w:val="0041433D"/>
    <w:rsid w:val="00486911"/>
    <w:rsid w:val="00551091"/>
    <w:rsid w:val="00622C91"/>
    <w:rsid w:val="00743A55"/>
    <w:rsid w:val="007B272B"/>
    <w:rsid w:val="00A13A03"/>
    <w:rsid w:val="00A17C77"/>
    <w:rsid w:val="00A80EA2"/>
    <w:rsid w:val="00B76622"/>
    <w:rsid w:val="00B90851"/>
    <w:rsid w:val="00C95373"/>
    <w:rsid w:val="00CC5344"/>
    <w:rsid w:val="00CE690E"/>
    <w:rsid w:val="00DD6D00"/>
    <w:rsid w:val="00EA5C32"/>
    <w:rsid w:val="00EB5FCF"/>
    <w:rsid w:val="00F0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0E"/>
    <w:pPr>
      <w:ind w:left="720"/>
      <w:contextualSpacing/>
    </w:pPr>
  </w:style>
  <w:style w:type="table" w:styleId="a4">
    <w:name w:val="Table Grid"/>
    <w:basedOn w:val="a1"/>
    <w:uiPriority w:val="59"/>
    <w:rsid w:val="00EB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0E"/>
    <w:pPr>
      <w:ind w:left="720"/>
      <w:contextualSpacing/>
    </w:pPr>
  </w:style>
  <w:style w:type="table" w:styleId="a4">
    <w:name w:val="Table Grid"/>
    <w:basedOn w:val="a1"/>
    <w:uiPriority w:val="59"/>
    <w:rsid w:val="00EB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V. Kopninov</dc:creator>
  <cp:lastModifiedBy>Sergey V. Kopninov</cp:lastModifiedBy>
  <cp:revision>2</cp:revision>
  <dcterms:created xsi:type="dcterms:W3CDTF">2016-08-24T06:18:00Z</dcterms:created>
  <dcterms:modified xsi:type="dcterms:W3CDTF">2016-08-24T06:18:00Z</dcterms:modified>
</cp:coreProperties>
</file>